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20E" w:rsidRDefault="00C0320E" w:rsidP="00C0320E">
      <w:pPr>
        <w:rPr>
          <w:sz w:val="20"/>
          <w:szCs w:val="20"/>
        </w:rPr>
      </w:pPr>
      <w:r w:rsidRPr="00320355">
        <w:rPr>
          <w:sz w:val="20"/>
          <w:szCs w:val="20"/>
        </w:rPr>
        <w:t xml:space="preserve">Przetarg nieograniczony na zadanie </w:t>
      </w:r>
      <w:r w:rsidRPr="00320355">
        <w:rPr>
          <w:b/>
          <w:sz w:val="20"/>
          <w:szCs w:val="20"/>
        </w:rPr>
        <w:t xml:space="preserve"> </w:t>
      </w:r>
      <w:r w:rsidRPr="00320355">
        <w:rPr>
          <w:bCs/>
          <w:sz w:val="20"/>
          <w:szCs w:val="20"/>
        </w:rPr>
        <w:t>„</w:t>
      </w:r>
      <w:r w:rsidRPr="00320355">
        <w:rPr>
          <w:rFonts w:ascii="Times New Roman" w:hAnsi="Times New Roman" w:cs="Times New Roman"/>
          <w:sz w:val="20"/>
          <w:szCs w:val="20"/>
        </w:rPr>
        <w:t xml:space="preserve">Montaż </w:t>
      </w:r>
      <w:proofErr w:type="spellStart"/>
      <w:r w:rsidRPr="00320355">
        <w:rPr>
          <w:rFonts w:ascii="Times New Roman" w:hAnsi="Times New Roman" w:cs="Times New Roman"/>
          <w:sz w:val="20"/>
          <w:szCs w:val="20"/>
        </w:rPr>
        <w:t>mikroinstalacji</w:t>
      </w:r>
      <w:proofErr w:type="spellEnd"/>
      <w:r w:rsidRPr="003203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0355">
        <w:rPr>
          <w:rFonts w:ascii="Times New Roman" w:hAnsi="Times New Roman" w:cs="Times New Roman"/>
          <w:sz w:val="20"/>
          <w:szCs w:val="20"/>
        </w:rPr>
        <w:t>prosumenckich</w:t>
      </w:r>
      <w:proofErr w:type="spellEnd"/>
      <w:r w:rsidRPr="00320355">
        <w:rPr>
          <w:rFonts w:ascii="Times New Roman" w:hAnsi="Times New Roman" w:cs="Times New Roman"/>
          <w:sz w:val="20"/>
          <w:szCs w:val="20"/>
        </w:rPr>
        <w:t xml:space="preserve"> wykorzystujących OZE w Gminie Mniszków</w:t>
      </w:r>
      <w:r w:rsidRPr="00320355">
        <w:rPr>
          <w:bCs/>
          <w:sz w:val="20"/>
          <w:szCs w:val="20"/>
        </w:rPr>
        <w:t xml:space="preserve">” </w:t>
      </w:r>
      <w:r w:rsidRPr="00320355">
        <w:rPr>
          <w:sz w:val="20"/>
          <w:szCs w:val="20"/>
        </w:rPr>
        <w:t xml:space="preserve"> (</w:t>
      </w:r>
      <w:r>
        <w:rPr>
          <w:bCs/>
          <w:sz w:val="20"/>
          <w:szCs w:val="20"/>
        </w:rPr>
        <w:t>znak ZP. 271.4.2017</w:t>
      </w:r>
      <w:r w:rsidRPr="00320355">
        <w:rPr>
          <w:bCs/>
          <w:sz w:val="20"/>
          <w:szCs w:val="20"/>
        </w:rPr>
        <w:t>.AP)</w:t>
      </w:r>
      <w:r w:rsidRPr="00320355">
        <w:rPr>
          <w:sz w:val="20"/>
          <w:szCs w:val="20"/>
        </w:rPr>
        <w:t xml:space="preserve"> </w:t>
      </w:r>
    </w:p>
    <w:p w:rsidR="00C0320E" w:rsidRPr="00320355" w:rsidRDefault="00C0320E" w:rsidP="00C0320E">
      <w:pPr>
        <w:rPr>
          <w:i/>
          <w:sz w:val="20"/>
          <w:szCs w:val="20"/>
        </w:rPr>
      </w:pPr>
    </w:p>
    <w:p w:rsidR="00C0320E" w:rsidRDefault="00C0320E" w:rsidP="00C0320E"/>
    <w:p w:rsidR="00C0320E" w:rsidRDefault="00C0320E" w:rsidP="00C0320E">
      <w:r>
        <w:t>Załącznik  nr  1a     Formularz cenowy.</w:t>
      </w:r>
    </w:p>
    <w:p w:rsidR="00C0320E" w:rsidRDefault="00C0320E" w:rsidP="00C0320E">
      <w:r>
        <w:t xml:space="preserve">  </w:t>
      </w:r>
    </w:p>
    <w:p w:rsidR="00C0320E" w:rsidRPr="000C0D17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17">
        <w:rPr>
          <w:rFonts w:ascii="Times New Roman" w:hAnsi="Times New Roman" w:cs="Times New Roman"/>
          <w:b/>
          <w:sz w:val="24"/>
          <w:szCs w:val="24"/>
        </w:rPr>
        <w:t xml:space="preserve">INSTALACJA FOTOWOLTAICZNA O MOCY </w:t>
      </w:r>
      <w:r w:rsidRPr="000C0D17">
        <w:rPr>
          <w:rFonts w:ascii="Times New Roman" w:hAnsi="Times New Roman" w:cs="Times New Roman"/>
          <w:b/>
          <w:sz w:val="24"/>
          <w:szCs w:val="24"/>
        </w:rPr>
        <w:br/>
        <w:t xml:space="preserve">2,5 </w:t>
      </w:r>
      <w:proofErr w:type="spellStart"/>
      <w:r w:rsidRPr="000C0D17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0C0D17">
        <w:rPr>
          <w:rFonts w:ascii="Times New Roman" w:hAnsi="Times New Roman" w:cs="Times New Roman"/>
          <w:b/>
          <w:sz w:val="24"/>
          <w:szCs w:val="24"/>
        </w:rPr>
        <w:t xml:space="preserve"> ZORIENTOWANA W KIERUNKU POŁUDNIOWYM – DACH SKOŚNY</w:t>
      </w:r>
    </w:p>
    <w:p w:rsidR="00C0320E" w:rsidRPr="00776283" w:rsidRDefault="00C0320E" w:rsidP="00C0320E">
      <w:pPr>
        <w:rPr>
          <w:rFonts w:ascii="Georgia" w:hAnsi="Georgia"/>
        </w:rPr>
      </w:pPr>
    </w:p>
    <w:tbl>
      <w:tblPr>
        <w:tblW w:w="110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4002"/>
        <w:gridCol w:w="800"/>
        <w:gridCol w:w="1301"/>
        <w:gridCol w:w="1501"/>
        <w:gridCol w:w="1458"/>
        <w:gridCol w:w="1561"/>
      </w:tblGrid>
      <w:tr w:rsidR="00C0320E" w:rsidRPr="00DC2C37" w:rsidTr="007E37AE">
        <w:trPr>
          <w:trHeight w:val="495"/>
          <w:jc w:val="center"/>
        </w:trPr>
        <w:tc>
          <w:tcPr>
            <w:tcW w:w="1106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20E" w:rsidRPr="00EE3952" w:rsidRDefault="00C0320E" w:rsidP="007E37AE">
            <w:pPr>
              <w:tabs>
                <w:tab w:val="left" w:pos="2511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Kosztorys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ofertowy </w:t>
            </w: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dla instalacji  o mocy 2,5 </w:t>
            </w:r>
            <w:proofErr w:type="spellStart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południowym - dach skośny</w:t>
            </w:r>
          </w:p>
        </w:tc>
      </w:tr>
      <w:tr w:rsidR="00C0320E" w:rsidRPr="00DC2C37" w:rsidTr="007E37AE">
        <w:trPr>
          <w:trHeight w:val="495"/>
          <w:jc w:val="center"/>
        </w:trPr>
        <w:tc>
          <w:tcPr>
            <w:tcW w:w="1106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DC2C37" w:rsidRDefault="00C0320E" w:rsidP="007E37AE">
            <w:pP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DC2C37" w:rsidTr="007E37AE">
        <w:trPr>
          <w:trHeight w:val="66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L.p.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Komponent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Ilość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Jednostka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Cena netto za sztukę</w:t>
            </w:r>
            <w:r>
              <w:rPr>
                <w:rFonts w:ascii="Calibri" w:hAnsi="Calibri" w:cs="Times New Roman"/>
                <w:color w:val="000000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Razem netto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Razem brutto</w:t>
            </w: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Panel fotowoltaiczny – 250Wp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 xml:space="preserve">Inwerter sieciowy - 2,5 </w:t>
            </w: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3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Okablowanie AC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Okablownie</w:t>
            </w:r>
            <w:proofErr w:type="spellEnd"/>
            <w:r w:rsidRPr="00DC2C37">
              <w:rPr>
                <w:rFonts w:ascii="Calibri" w:hAnsi="Calibri" w:cs="Times New Roman"/>
                <w:color w:val="000000"/>
              </w:rPr>
              <w:t xml:space="preserve"> DC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Zabezpieczenia przepięciowe DC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Zabezpieczenia po stronie AC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7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Instalacja odgromowa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8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Stelaż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9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Złączki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Montaż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Podłączenie elektryczne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12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Dokumentacja zgłoszeniowa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110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804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30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804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Podatek VAT (…</w:t>
            </w:r>
            <w:r w:rsidR="00C0320E"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%):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804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Default="00C0320E" w:rsidP="00C0320E">
      <w:pPr>
        <w:rPr>
          <w:rFonts w:ascii="Georgia" w:hAnsi="Georgia"/>
        </w:rPr>
      </w:pPr>
    </w:p>
    <w:tbl>
      <w:tblPr>
        <w:tblW w:w="110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7560"/>
        <w:gridCol w:w="3500"/>
      </w:tblGrid>
      <w:tr w:rsidR="00C0320E" w:rsidRPr="00DC2C37" w:rsidTr="007E37AE">
        <w:trPr>
          <w:trHeight w:val="630"/>
          <w:jc w:val="center"/>
        </w:trPr>
        <w:tc>
          <w:tcPr>
            <w:tcW w:w="7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 xml:space="preserve">Liczba instalacji o  mocy 2,5 </w:t>
            </w:r>
            <w:proofErr w:type="spellStart"/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kW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p</w:t>
            </w:r>
            <w:proofErr w:type="spellEnd"/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, zlokalizowanych w kierunku południowym -              dach skośny</w:t>
            </w: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107</w:t>
            </w: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7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Koszt całkowity netto: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7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Podatek VAT (…</w:t>
            </w:r>
            <w:r w:rsidR="00C0320E" w:rsidRPr="00DC2C37">
              <w:rPr>
                <w:rFonts w:ascii="Calibri" w:hAnsi="Calibri" w:cs="Times New Roman"/>
                <w:b/>
                <w:bCs/>
                <w:color w:val="000000"/>
              </w:rPr>
              <w:t>%):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7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Koszt całkowity brutto: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0C0D17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17">
        <w:rPr>
          <w:rFonts w:ascii="Times New Roman" w:hAnsi="Times New Roman" w:cs="Times New Roman"/>
          <w:b/>
          <w:sz w:val="24"/>
          <w:szCs w:val="24"/>
        </w:rPr>
        <w:t xml:space="preserve">INSTALACJA FOTOWOLTAICZNA O MOCY </w:t>
      </w:r>
      <w:r w:rsidRPr="000C0D17">
        <w:rPr>
          <w:rFonts w:ascii="Times New Roman" w:hAnsi="Times New Roman" w:cs="Times New Roman"/>
          <w:b/>
          <w:sz w:val="24"/>
          <w:szCs w:val="24"/>
        </w:rPr>
        <w:br/>
        <w:t xml:space="preserve">2,5 </w:t>
      </w:r>
      <w:proofErr w:type="spellStart"/>
      <w:r w:rsidRPr="000C0D17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0C0D17">
        <w:rPr>
          <w:rFonts w:ascii="Times New Roman" w:hAnsi="Times New Roman" w:cs="Times New Roman"/>
          <w:b/>
          <w:sz w:val="24"/>
          <w:szCs w:val="24"/>
        </w:rPr>
        <w:t xml:space="preserve"> ZORIENTOWANA W KIERUNKU WSCHÓD-ZACHÓD – DACH SKOŚNY</w:t>
      </w:r>
    </w:p>
    <w:p w:rsidR="00C0320E" w:rsidRPr="00776283" w:rsidRDefault="00C0320E" w:rsidP="00C0320E">
      <w:pPr>
        <w:rPr>
          <w:rFonts w:ascii="Georgia" w:hAnsi="Georgia"/>
        </w:rPr>
      </w:pPr>
    </w:p>
    <w:tbl>
      <w:tblPr>
        <w:tblW w:w="998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3579"/>
        <w:gridCol w:w="1074"/>
        <w:gridCol w:w="1074"/>
        <w:gridCol w:w="1163"/>
        <w:gridCol w:w="1304"/>
        <w:gridCol w:w="1396"/>
      </w:tblGrid>
      <w:tr w:rsidR="00C0320E" w:rsidRPr="00DC2C37" w:rsidTr="007E37AE">
        <w:trPr>
          <w:trHeight w:val="390"/>
          <w:jc w:val="center"/>
        </w:trPr>
        <w:tc>
          <w:tcPr>
            <w:tcW w:w="998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20E" w:rsidRPr="000C0D17" w:rsidRDefault="00C0320E" w:rsidP="007E3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Kosztorys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ofertowy </w:t>
            </w:r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dla instalacji o mocy 2,5 </w:t>
            </w:r>
            <w:proofErr w:type="spellStart"/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wschód-zachód - dach skośny</w:t>
            </w:r>
          </w:p>
        </w:tc>
      </w:tr>
      <w:tr w:rsidR="00C0320E" w:rsidRPr="00DC2C37" w:rsidTr="007E37AE">
        <w:trPr>
          <w:trHeight w:val="342"/>
          <w:jc w:val="center"/>
        </w:trPr>
        <w:tc>
          <w:tcPr>
            <w:tcW w:w="998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DC2C37" w:rsidRDefault="00C0320E" w:rsidP="007E37AE">
            <w:pP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DC2C37" w:rsidTr="007E37AE">
        <w:trPr>
          <w:trHeight w:val="9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L.p.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Komponent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Ilość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Jednostka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Cena netto za sztukę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Razem netto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Razem brutto</w:t>
            </w: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Panel fotowoltaiczny - 250</w:t>
            </w:r>
            <w:r w:rsidRPr="00DC2C37">
              <w:rPr>
                <w:rFonts w:ascii="Calibri" w:hAnsi="Calibri" w:cs="Times New Roman"/>
                <w:color w:val="000000"/>
              </w:rPr>
              <w:t>W</w:t>
            </w:r>
            <w:r>
              <w:rPr>
                <w:rFonts w:ascii="Calibri" w:hAnsi="Calibri" w:cs="Times New Roman"/>
                <w:color w:val="000000"/>
              </w:rPr>
              <w:t>p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 xml:space="preserve">Inwerter sieciowy - 2,0 </w:t>
            </w: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Okablowanie AC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Okablownie</w:t>
            </w:r>
            <w:proofErr w:type="spellEnd"/>
            <w:r w:rsidRPr="00DC2C37">
              <w:rPr>
                <w:rFonts w:ascii="Calibri" w:hAnsi="Calibri" w:cs="Times New Roman"/>
                <w:color w:val="000000"/>
              </w:rPr>
              <w:t xml:space="preserve"> DC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Zabezpieczenia przepięciowe DC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Zabezpieczenia po stronie AC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7</w:t>
            </w:r>
            <w:r w:rsidRPr="00DC2C37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Instalacja odgromowa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Stelaż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Złączki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Montaż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DC2C37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11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Podłączenie elektryczne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12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Dokumentacja zgłoszeniowa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99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DC2C37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7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7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Podatek VAT (…</w:t>
            </w:r>
            <w:r w:rsidR="00C0320E"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%):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30"/>
          <w:jc w:val="center"/>
        </w:trPr>
        <w:tc>
          <w:tcPr>
            <w:tcW w:w="7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DC2C37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Default="00C0320E" w:rsidP="00C0320E">
      <w:pPr>
        <w:jc w:val="center"/>
        <w:rPr>
          <w:rFonts w:ascii="Georgia" w:hAnsi="Georgia"/>
        </w:rPr>
      </w:pPr>
    </w:p>
    <w:tbl>
      <w:tblPr>
        <w:tblW w:w="998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7120"/>
        <w:gridCol w:w="2860"/>
      </w:tblGrid>
      <w:tr w:rsidR="00C0320E" w:rsidRPr="00DC2C37" w:rsidTr="007E37AE">
        <w:trPr>
          <w:trHeight w:val="645"/>
          <w:jc w:val="center"/>
        </w:trPr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 xml:space="preserve">Liczba instalacji o  mocy 2,5 </w:t>
            </w:r>
            <w:proofErr w:type="spellStart"/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kW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p</w:t>
            </w:r>
            <w:proofErr w:type="spellEnd"/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, zlokalizowanych w kierunku wschód-zachód - dach skośny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38</w:t>
            </w: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7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Koszt całkowity netto: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00"/>
          <w:jc w:val="center"/>
        </w:trPr>
        <w:tc>
          <w:tcPr>
            <w:tcW w:w="7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Podatek VAT (…</w:t>
            </w:r>
            <w:r w:rsidR="00C0320E" w:rsidRPr="00DC2C37">
              <w:rPr>
                <w:rFonts w:ascii="Calibri" w:hAnsi="Calibri" w:cs="Times New Roman"/>
                <w:b/>
                <w:bCs/>
                <w:color w:val="000000"/>
              </w:rPr>
              <w:t xml:space="preserve">%): 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DC2C37" w:rsidTr="007E37AE">
        <w:trPr>
          <w:trHeight w:val="315"/>
          <w:jc w:val="center"/>
        </w:trPr>
        <w:tc>
          <w:tcPr>
            <w:tcW w:w="7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DC2C37">
              <w:rPr>
                <w:rFonts w:ascii="Calibri" w:hAnsi="Calibri" w:cs="Times New Roman"/>
                <w:b/>
                <w:bCs/>
                <w:color w:val="000000"/>
              </w:rPr>
              <w:t>Koszt całkowity brutto: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DC2C37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Pr="00776283" w:rsidRDefault="00C0320E" w:rsidP="00C0320E">
      <w:pPr>
        <w:jc w:val="center"/>
        <w:rPr>
          <w:rFonts w:ascii="Georgia" w:hAnsi="Georgia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F25" w:rsidRDefault="00426F25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INSTALACJA FOTOWOLTAICZNA O MOCY </w:t>
      </w:r>
      <w:r w:rsidRPr="000C0D17">
        <w:rPr>
          <w:rFonts w:ascii="Times New Roman" w:hAnsi="Times New Roman" w:cs="Times New Roman"/>
          <w:b/>
          <w:sz w:val="24"/>
          <w:szCs w:val="24"/>
        </w:rPr>
        <w:br/>
        <w:t xml:space="preserve">5,0 </w:t>
      </w:r>
      <w:proofErr w:type="spellStart"/>
      <w:r w:rsidRPr="000C0D17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0C0D17">
        <w:rPr>
          <w:rFonts w:ascii="Times New Roman" w:hAnsi="Times New Roman" w:cs="Times New Roman"/>
          <w:b/>
          <w:sz w:val="24"/>
          <w:szCs w:val="24"/>
        </w:rPr>
        <w:t xml:space="preserve"> ZORIENTOWANA W KIERUNKU POŁUDNIOWYM ORAZ WSCHÓD-ZACHÓD – DACH SKOŚNY</w:t>
      </w:r>
    </w:p>
    <w:p w:rsidR="00C0320E" w:rsidRPr="000C0D17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507"/>
        <w:gridCol w:w="4230"/>
        <w:gridCol w:w="628"/>
        <w:gridCol w:w="1305"/>
        <w:gridCol w:w="1257"/>
        <w:gridCol w:w="1409"/>
        <w:gridCol w:w="1508"/>
      </w:tblGrid>
      <w:tr w:rsidR="00C0320E" w:rsidRPr="00776283" w:rsidTr="007E37AE">
        <w:trPr>
          <w:trHeight w:val="390"/>
          <w:jc w:val="center"/>
        </w:trPr>
        <w:tc>
          <w:tcPr>
            <w:tcW w:w="1076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20E" w:rsidRPr="000C0D17" w:rsidRDefault="00C0320E" w:rsidP="007E3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Kosztorys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ofertowy </w:t>
            </w:r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dla instalacji o mocy 5,0 </w:t>
            </w:r>
            <w:proofErr w:type="spellStart"/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0C0D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południowym oraz wschód-zachód - dach skośny</w:t>
            </w:r>
          </w:p>
        </w:tc>
      </w:tr>
      <w:tr w:rsidR="00C0320E" w:rsidRPr="00776283" w:rsidTr="007E37AE">
        <w:trPr>
          <w:trHeight w:val="342"/>
          <w:jc w:val="center"/>
        </w:trPr>
        <w:tc>
          <w:tcPr>
            <w:tcW w:w="1076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2C526F" w:rsidRDefault="00C0320E" w:rsidP="007E37AE">
            <w:pPr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776283" w:rsidTr="007E37AE">
        <w:trPr>
          <w:trHeight w:val="9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L.p.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Komponent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Ilość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Jednostka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Cena netto za sztukę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  <w:r w:rsidRPr="00776283">
              <w:rPr>
                <w:rFonts w:ascii="Georgia" w:hAnsi="Georgia" w:cs="Times New Roman"/>
                <w:color w:val="000000"/>
              </w:rPr>
              <w:t>Razem netto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  <w:r w:rsidRPr="00776283">
              <w:rPr>
                <w:rFonts w:ascii="Georgia" w:hAnsi="Georgia" w:cs="Times New Roman"/>
                <w:color w:val="000000"/>
              </w:rPr>
              <w:t>Razem brutto</w:t>
            </w: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Panel fotowoltaiczny - 250</w:t>
            </w:r>
            <w:r w:rsidRPr="002C526F">
              <w:rPr>
                <w:rFonts w:cs="Times New Roman"/>
                <w:color w:val="000000"/>
              </w:rPr>
              <w:t>W</w:t>
            </w:r>
            <w:r>
              <w:rPr>
                <w:rFonts w:cs="Times New Roman"/>
                <w:color w:val="000000"/>
              </w:rPr>
              <w:t>p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 xml:space="preserve">Inwerter sieciowy - 5.0 </w:t>
            </w:r>
            <w:proofErr w:type="spellStart"/>
            <w:r w:rsidRPr="002C526F">
              <w:rPr>
                <w:rFonts w:cs="Times New Roman"/>
                <w:color w:val="000000"/>
              </w:rPr>
              <w:t>kW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Okablowanie AC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mb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4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Okablowanie DC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mb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5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Zabezpieczenia przepięciowe DC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6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Zabezpieczenia po stronie AC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7 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Instalacja odgromowa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8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Stelaż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proofErr w:type="spellStart"/>
            <w:r w:rsidRPr="002C526F">
              <w:rPr>
                <w:rFonts w:cs="Times New Roman"/>
                <w:color w:val="000000"/>
              </w:rPr>
              <w:t>kW</w:t>
            </w:r>
            <w:r>
              <w:rPr>
                <w:rFonts w:cs="Times New Roman"/>
                <w:color w:val="000000"/>
              </w:rPr>
              <w:t>p</w:t>
            </w:r>
            <w:proofErr w:type="spellEnd"/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9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Złączki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10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Montaż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proofErr w:type="spellStart"/>
            <w:r w:rsidRPr="002C526F">
              <w:rPr>
                <w:rFonts w:cs="Times New Roman"/>
                <w:color w:val="000000"/>
              </w:rPr>
              <w:t>kW</w:t>
            </w:r>
            <w:r>
              <w:rPr>
                <w:rFonts w:cs="Times New Roman"/>
                <w:color w:val="000000"/>
              </w:rPr>
              <w:t>p</w:t>
            </w:r>
            <w:proofErr w:type="spellEnd"/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Podłączenie elektryczne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15"/>
          <w:jc w:val="center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Dokumentacja zgłoszeniowa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szt.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2C526F" w:rsidRDefault="00C0320E" w:rsidP="007E37AE">
            <w:pPr>
              <w:jc w:val="center"/>
              <w:rPr>
                <w:rFonts w:cs="Times New Roman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color w:val="000000"/>
              </w:rPr>
            </w:pPr>
          </w:p>
        </w:tc>
      </w:tr>
      <w:tr w:rsidR="00C0320E" w:rsidRPr="00776283" w:rsidTr="007E37AE">
        <w:trPr>
          <w:trHeight w:val="315"/>
          <w:jc w:val="center"/>
        </w:trPr>
        <w:tc>
          <w:tcPr>
            <w:tcW w:w="107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color w:val="000000"/>
              </w:rPr>
            </w:pPr>
            <w:r w:rsidRPr="002C526F">
              <w:rPr>
                <w:rFonts w:cs="Times New Roman"/>
                <w:color w:val="000000"/>
              </w:rPr>
              <w:t> </w:t>
            </w:r>
          </w:p>
        </w:tc>
      </w:tr>
      <w:tr w:rsidR="00C0320E" w:rsidRPr="00776283" w:rsidTr="007E37AE">
        <w:trPr>
          <w:trHeight w:val="330"/>
          <w:jc w:val="center"/>
        </w:trPr>
        <w:tc>
          <w:tcPr>
            <w:tcW w:w="784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526F">
              <w:rPr>
                <w:rFonts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(stawka ryczałtowa)</w:t>
            </w:r>
            <w:r w:rsidRPr="002C526F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9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  <w:tr w:rsidR="00C0320E" w:rsidRPr="00776283" w:rsidTr="007E37AE">
        <w:trPr>
          <w:trHeight w:val="330"/>
          <w:jc w:val="center"/>
        </w:trPr>
        <w:tc>
          <w:tcPr>
            <w:tcW w:w="784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526F">
              <w:rPr>
                <w:rFonts w:cs="Times New Roman"/>
                <w:b/>
                <w:bCs/>
                <w:sz w:val="24"/>
                <w:szCs w:val="24"/>
              </w:rPr>
              <w:t>Podatek VAT (</w:t>
            </w:r>
            <w:r w:rsidR="00661ECB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Pr="002C526F">
              <w:rPr>
                <w:rFonts w:cs="Times New Roman"/>
                <w:b/>
                <w:bCs/>
                <w:sz w:val="24"/>
                <w:szCs w:val="24"/>
              </w:rPr>
              <w:t>%):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  <w:tr w:rsidR="00C0320E" w:rsidRPr="00776283" w:rsidTr="007E37AE">
        <w:trPr>
          <w:trHeight w:val="330"/>
          <w:jc w:val="center"/>
        </w:trPr>
        <w:tc>
          <w:tcPr>
            <w:tcW w:w="784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526F">
              <w:rPr>
                <w:rFonts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(stawka ryczałtowa)</w:t>
            </w:r>
            <w:r w:rsidRPr="002C526F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jc w:val="center"/>
        <w:rPr>
          <w:rFonts w:ascii="Georgia" w:hAnsi="Georgia"/>
        </w:rPr>
      </w:pPr>
    </w:p>
    <w:tbl>
      <w:tblPr>
        <w:tblW w:w="107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7100"/>
        <w:gridCol w:w="3660"/>
      </w:tblGrid>
      <w:tr w:rsidR="00C0320E" w:rsidRPr="00776283" w:rsidTr="007E37AE">
        <w:trPr>
          <w:trHeight w:val="570"/>
          <w:jc w:val="center"/>
        </w:trPr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2C526F">
              <w:rPr>
                <w:rFonts w:cs="Times New Roman"/>
                <w:b/>
                <w:bCs/>
                <w:color w:val="000000"/>
              </w:rPr>
              <w:t xml:space="preserve">Liczba instalacji o  mocy 5 </w:t>
            </w:r>
            <w:proofErr w:type="spellStart"/>
            <w:r w:rsidRPr="002C526F">
              <w:rPr>
                <w:rFonts w:cs="Times New Roman"/>
                <w:b/>
                <w:bCs/>
                <w:color w:val="000000"/>
              </w:rPr>
              <w:t>kW</w:t>
            </w:r>
            <w:r>
              <w:rPr>
                <w:rFonts w:cs="Times New Roman"/>
                <w:b/>
                <w:bCs/>
                <w:color w:val="000000"/>
              </w:rPr>
              <w:t>p</w:t>
            </w:r>
            <w:proofErr w:type="spellEnd"/>
            <w:r w:rsidRPr="002C526F">
              <w:rPr>
                <w:rFonts w:cs="Times New Roman"/>
                <w:b/>
                <w:bCs/>
                <w:color w:val="000000"/>
              </w:rPr>
              <w:t>, zorientowanych w kierunku południowym dach skośny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  <w:r w:rsidRPr="00776283">
              <w:rPr>
                <w:rFonts w:ascii="Georgia" w:hAnsi="Georgia" w:cs="Times New Roman"/>
                <w:b/>
                <w:bCs/>
                <w:color w:val="000000"/>
              </w:rPr>
              <w:t>2</w:t>
            </w: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7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2C526F">
              <w:rPr>
                <w:rFonts w:cs="Times New Roman"/>
                <w:b/>
                <w:bCs/>
                <w:color w:val="000000"/>
              </w:rPr>
              <w:t>Koszt całkowity netto</w:t>
            </w:r>
            <w:r>
              <w:rPr>
                <w:rFonts w:cs="Times New Roman"/>
                <w:b/>
                <w:bCs/>
                <w:color w:val="000000"/>
              </w:rPr>
              <w:t xml:space="preserve"> (stawka ryczałtowa)</w:t>
            </w:r>
            <w:r w:rsidRPr="002C526F">
              <w:rPr>
                <w:rFonts w:cs="Times New Roman"/>
                <w:b/>
                <w:bCs/>
                <w:color w:val="000000"/>
              </w:rPr>
              <w:t>: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  <w:tr w:rsidR="00C0320E" w:rsidRPr="00776283" w:rsidTr="007E37AE">
        <w:trPr>
          <w:trHeight w:val="300"/>
          <w:jc w:val="center"/>
        </w:trPr>
        <w:tc>
          <w:tcPr>
            <w:tcW w:w="7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2C526F">
              <w:rPr>
                <w:rFonts w:cs="Times New Roman"/>
                <w:b/>
                <w:bCs/>
                <w:color w:val="000000"/>
              </w:rPr>
              <w:t>Podatek VAT (</w:t>
            </w:r>
            <w:bookmarkStart w:id="0" w:name="_GoBack"/>
            <w:bookmarkEnd w:id="0"/>
            <w:r w:rsidR="00661ECB">
              <w:rPr>
                <w:rFonts w:cs="Times New Roman"/>
                <w:b/>
                <w:bCs/>
                <w:color w:val="000000"/>
              </w:rPr>
              <w:t>…</w:t>
            </w:r>
            <w:r w:rsidRPr="002C526F">
              <w:rPr>
                <w:rFonts w:cs="Times New Roman"/>
                <w:b/>
                <w:bCs/>
                <w:color w:val="000000"/>
              </w:rPr>
              <w:t>%):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  <w:tr w:rsidR="00C0320E" w:rsidRPr="00776283" w:rsidTr="007E37AE">
        <w:trPr>
          <w:trHeight w:val="315"/>
          <w:jc w:val="center"/>
        </w:trPr>
        <w:tc>
          <w:tcPr>
            <w:tcW w:w="71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2C526F" w:rsidRDefault="00C0320E" w:rsidP="007E37AE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2C526F">
              <w:rPr>
                <w:rFonts w:cs="Times New Roman"/>
                <w:b/>
                <w:bCs/>
                <w:color w:val="000000"/>
              </w:rPr>
              <w:t>Koszt całkowity brutto</w:t>
            </w:r>
            <w:r>
              <w:rPr>
                <w:rFonts w:cs="Times New Roman"/>
                <w:b/>
                <w:bCs/>
                <w:color w:val="000000"/>
              </w:rPr>
              <w:t xml:space="preserve"> (stawka ryczałtowa</w:t>
            </w:r>
            <w:r w:rsidRPr="002C526F">
              <w:rPr>
                <w:rFonts w:cs="Times New Roman"/>
                <w:b/>
                <w:bCs/>
                <w:color w:val="000000"/>
              </w:rPr>
              <w:t>: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776283" w:rsidRDefault="00C0320E" w:rsidP="007E37AE">
            <w:pPr>
              <w:jc w:val="center"/>
              <w:rPr>
                <w:rFonts w:ascii="Georgia" w:hAnsi="Georgia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426F25" w:rsidRPr="00776283" w:rsidRDefault="00426F25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Pr="00776283" w:rsidRDefault="00C0320E" w:rsidP="00C0320E">
      <w:pPr>
        <w:jc w:val="center"/>
        <w:rPr>
          <w:rFonts w:ascii="Georgia" w:hAnsi="Georgia"/>
          <w:b/>
          <w:sz w:val="36"/>
          <w:szCs w:val="36"/>
        </w:rPr>
      </w:pPr>
    </w:p>
    <w:p w:rsidR="00C0320E" w:rsidRDefault="00C0320E" w:rsidP="00C0320E">
      <w:pPr>
        <w:rPr>
          <w:rFonts w:ascii="Times New Roman" w:hAnsi="Times New Roman" w:cs="Times New Roman"/>
          <w:b/>
          <w:sz w:val="24"/>
          <w:szCs w:val="24"/>
        </w:rPr>
      </w:pPr>
      <w:r w:rsidRPr="00EE39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INSTALACJA FOTOWOLTAICZNA O MOCY </w:t>
      </w:r>
      <w:r w:rsidRPr="00EE3952">
        <w:rPr>
          <w:rFonts w:ascii="Times New Roman" w:hAnsi="Times New Roman" w:cs="Times New Roman"/>
          <w:b/>
          <w:sz w:val="24"/>
          <w:szCs w:val="24"/>
        </w:rPr>
        <w:br/>
        <w:t xml:space="preserve">2,5 </w:t>
      </w:r>
      <w:proofErr w:type="spellStart"/>
      <w:r w:rsidRPr="00EE3952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EE3952">
        <w:rPr>
          <w:rFonts w:ascii="Times New Roman" w:hAnsi="Times New Roman" w:cs="Times New Roman"/>
          <w:b/>
          <w:sz w:val="24"/>
          <w:szCs w:val="24"/>
        </w:rPr>
        <w:t xml:space="preserve"> ZORIENTOWANA W KIERUNKU POŁUDNIOWYM – GRUNT</w:t>
      </w: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73"/>
        <w:tblW w:w="11120" w:type="dxa"/>
        <w:tblCellMar>
          <w:left w:w="70" w:type="dxa"/>
          <w:right w:w="70" w:type="dxa"/>
        </w:tblCellMar>
        <w:tblLook w:val="04A0"/>
      </w:tblPr>
      <w:tblGrid>
        <w:gridCol w:w="467"/>
        <w:gridCol w:w="4080"/>
        <w:gridCol w:w="767"/>
        <w:gridCol w:w="1239"/>
        <w:gridCol w:w="1354"/>
        <w:gridCol w:w="1552"/>
        <w:gridCol w:w="1661"/>
      </w:tblGrid>
      <w:tr w:rsidR="00C0320E" w:rsidRPr="00B70E1D" w:rsidTr="007E37AE">
        <w:trPr>
          <w:trHeight w:val="390"/>
        </w:trPr>
        <w:tc>
          <w:tcPr>
            <w:tcW w:w="1112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EE3952" w:rsidRDefault="00C0320E" w:rsidP="007E3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Kosztorys ofertowy dla instalacji  o mocy 2,5 </w:t>
            </w:r>
            <w:proofErr w:type="spellStart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południowym - grunt</w:t>
            </w:r>
          </w:p>
        </w:tc>
      </w:tr>
      <w:tr w:rsidR="00C0320E" w:rsidRPr="00B70E1D" w:rsidTr="007E37AE">
        <w:trPr>
          <w:trHeight w:val="342"/>
        </w:trPr>
        <w:tc>
          <w:tcPr>
            <w:tcW w:w="1112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B70E1D" w:rsidTr="007E37AE">
        <w:trPr>
          <w:trHeight w:val="9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L.p.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Komponent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Ilość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Jednostka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Cena netto za sztukę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netto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brutto</w:t>
            </w: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Panel fotowoltaiczny - 250</w:t>
            </w:r>
            <w:r w:rsidRPr="00B70E1D">
              <w:rPr>
                <w:rFonts w:ascii="Calibri" w:hAnsi="Calibri" w:cs="Times New Roman"/>
                <w:color w:val="000000"/>
              </w:rPr>
              <w:t>W</w:t>
            </w:r>
            <w:r>
              <w:rPr>
                <w:rFonts w:ascii="Calibri" w:hAnsi="Calibri" w:cs="Times New Roman"/>
                <w:color w:val="000000"/>
              </w:rPr>
              <w:t>p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 xml:space="preserve">Inwerter sieciowy - 2,5 </w:t>
            </w: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Okablowanie 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Okablownie</w:t>
            </w:r>
            <w:proofErr w:type="spellEnd"/>
            <w:r w:rsidRPr="00B70E1D">
              <w:rPr>
                <w:rFonts w:ascii="Calibri" w:hAnsi="Calibri" w:cs="Times New Roman"/>
                <w:color w:val="000000"/>
              </w:rPr>
              <w:t xml:space="preserve"> DC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przepięciowe DC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po stronie 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Instalacja odgromowa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Stelaż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9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Złączki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Montaż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Podłączenie elektryczne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Dokumentacja zgłoszeniowa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111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C0320E" w:rsidRPr="00B70E1D" w:rsidTr="007E37AE">
        <w:trPr>
          <w:trHeight w:val="330"/>
        </w:trPr>
        <w:tc>
          <w:tcPr>
            <w:tcW w:w="79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321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</w:trPr>
        <w:tc>
          <w:tcPr>
            <w:tcW w:w="79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Podatek VAT (….</w:t>
            </w:r>
            <w:r w:rsidR="00C0320E"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%):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</w:trPr>
        <w:tc>
          <w:tcPr>
            <w:tcW w:w="79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Pr="00EE3952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tbl>
      <w:tblPr>
        <w:tblW w:w="111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6780"/>
        <w:gridCol w:w="4340"/>
      </w:tblGrid>
      <w:tr w:rsidR="00C0320E" w:rsidRPr="00B70E1D" w:rsidTr="007E37AE">
        <w:trPr>
          <w:trHeight w:val="615"/>
          <w:jc w:val="center"/>
        </w:trPr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 xml:space="preserve">Liczba instalacji o  mocy 2,5 </w:t>
            </w:r>
            <w:proofErr w:type="spellStart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kW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p</w:t>
            </w:r>
            <w:proofErr w:type="spellEnd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, zorientowanych w kierunku południowym - grunt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3</w:t>
            </w: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netto: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Podatek VAT (</w:t>
            </w:r>
            <w:r w:rsidR="00661ECB">
              <w:rPr>
                <w:rFonts w:ascii="Calibri" w:hAnsi="Calibri" w:cs="Times New Roman"/>
                <w:b/>
                <w:bCs/>
                <w:color w:val="000000"/>
              </w:rPr>
              <w:t>….</w:t>
            </w: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%):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15"/>
          <w:jc w:val="center"/>
        </w:trPr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brutto: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426F25" w:rsidRPr="00776283" w:rsidRDefault="00426F25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9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INSTALACJA FOTOWOLTAICZNA O MOCY </w:t>
      </w:r>
      <w:r w:rsidRPr="00EE3952">
        <w:rPr>
          <w:rFonts w:ascii="Times New Roman" w:hAnsi="Times New Roman" w:cs="Times New Roman"/>
          <w:b/>
          <w:sz w:val="24"/>
          <w:szCs w:val="24"/>
        </w:rPr>
        <w:br/>
        <w:t xml:space="preserve">2,5 </w:t>
      </w:r>
      <w:proofErr w:type="spellStart"/>
      <w:r w:rsidRPr="00EE3952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EE3952">
        <w:rPr>
          <w:rFonts w:ascii="Times New Roman" w:hAnsi="Times New Roman" w:cs="Times New Roman"/>
          <w:b/>
          <w:sz w:val="24"/>
          <w:szCs w:val="24"/>
        </w:rPr>
        <w:t xml:space="preserve"> ZORIENTOWANA W KIERUNKU POŁUDNIOWYM – DACH PŁASKI</w:t>
      </w: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Pr="00EE3952" w:rsidRDefault="00C0320E" w:rsidP="00C032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tbl>
      <w:tblPr>
        <w:tblW w:w="95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3501"/>
        <w:gridCol w:w="788"/>
        <w:gridCol w:w="1050"/>
        <w:gridCol w:w="1138"/>
        <w:gridCol w:w="1276"/>
        <w:gridCol w:w="1365"/>
      </w:tblGrid>
      <w:tr w:rsidR="00C0320E" w:rsidRPr="00B70E1D" w:rsidTr="007E37AE">
        <w:trPr>
          <w:trHeight w:val="390"/>
          <w:jc w:val="center"/>
        </w:trPr>
        <w:tc>
          <w:tcPr>
            <w:tcW w:w="950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20E" w:rsidRPr="00EE3952" w:rsidRDefault="00C0320E" w:rsidP="007E3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Kosztorys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ofertowy </w:t>
            </w: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dla instalacji  o mocy 2,5 </w:t>
            </w:r>
            <w:proofErr w:type="spellStart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południowym - dach płaski</w:t>
            </w:r>
          </w:p>
        </w:tc>
      </w:tr>
      <w:tr w:rsidR="00C0320E" w:rsidRPr="00B70E1D" w:rsidTr="007E37AE">
        <w:trPr>
          <w:trHeight w:val="342"/>
          <w:jc w:val="center"/>
        </w:trPr>
        <w:tc>
          <w:tcPr>
            <w:tcW w:w="95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B70E1D" w:rsidTr="007E37AE">
        <w:trPr>
          <w:trHeight w:val="9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L.p.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Komponent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Ilość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Jednostka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Cena netto za sztukę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netto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brutto</w:t>
            </w: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Panel fotowoltaiczny - 250</w:t>
            </w:r>
            <w:r w:rsidRPr="00B70E1D">
              <w:rPr>
                <w:rFonts w:ascii="Calibri" w:hAnsi="Calibri" w:cs="Times New Roman"/>
                <w:color w:val="000000"/>
              </w:rPr>
              <w:t>W</w:t>
            </w:r>
            <w:r>
              <w:rPr>
                <w:rFonts w:ascii="Calibri" w:hAnsi="Calibri" w:cs="Times New Roman"/>
                <w:color w:val="000000"/>
              </w:rPr>
              <w:t>p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 xml:space="preserve">Inwerter sieciowy - 2,5 </w:t>
            </w: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proofErr w:type="spellEnd"/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3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Okablowanie AC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Okablownie</w:t>
            </w:r>
            <w:proofErr w:type="spellEnd"/>
            <w:r w:rsidRPr="00B70E1D">
              <w:rPr>
                <w:rFonts w:ascii="Calibri" w:hAnsi="Calibri" w:cs="Times New Roman"/>
                <w:color w:val="000000"/>
              </w:rPr>
              <w:t xml:space="preserve"> DC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przepięciowe DC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po stronie AC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7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Instalacja odgromowa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8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Stelaż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9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Złączki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Montaż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11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Podłączenie elektryczne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12</w:t>
            </w:r>
          </w:p>
        </w:tc>
        <w:tc>
          <w:tcPr>
            <w:tcW w:w="3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Dokumentacja zgłoszeniowa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  <w:jc w:val="center"/>
        </w:trPr>
        <w:tc>
          <w:tcPr>
            <w:tcW w:w="950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C0320E" w:rsidRPr="00B70E1D" w:rsidTr="007E37AE">
        <w:trPr>
          <w:trHeight w:val="330"/>
          <w:jc w:val="center"/>
        </w:trPr>
        <w:tc>
          <w:tcPr>
            <w:tcW w:w="68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64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  <w:jc w:val="center"/>
        </w:trPr>
        <w:tc>
          <w:tcPr>
            <w:tcW w:w="68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Podatek VAT (….%</w:t>
            </w:r>
            <w:r w:rsidR="00C0320E"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  <w:jc w:val="center"/>
        </w:trPr>
        <w:tc>
          <w:tcPr>
            <w:tcW w:w="685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15"/>
          <w:jc w:val="center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585"/>
          <w:jc w:val="center"/>
        </w:trPr>
        <w:tc>
          <w:tcPr>
            <w:tcW w:w="685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 xml:space="preserve">Liczba instalacji o  mocy 2,5 </w:t>
            </w:r>
            <w:proofErr w:type="spellStart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kW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p</w:t>
            </w:r>
            <w:proofErr w:type="spellEnd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, zorientowanych w kierunku południowym - dach płaski</w:t>
            </w:r>
          </w:p>
        </w:tc>
        <w:tc>
          <w:tcPr>
            <w:tcW w:w="2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1</w:t>
            </w: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68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netto: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00"/>
          <w:jc w:val="center"/>
        </w:trPr>
        <w:tc>
          <w:tcPr>
            <w:tcW w:w="685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Podatek VAT (….%</w:t>
            </w:r>
            <w:r w:rsidR="00C0320E" w:rsidRPr="00B70E1D">
              <w:rPr>
                <w:rFonts w:ascii="Calibri" w:hAnsi="Calibri" w:cs="Times New Roman"/>
                <w:b/>
                <w:bCs/>
                <w:color w:val="000000"/>
              </w:rPr>
              <w:t>):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15"/>
          <w:jc w:val="center"/>
        </w:trPr>
        <w:tc>
          <w:tcPr>
            <w:tcW w:w="685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brutto: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C0320E" w:rsidRDefault="00C0320E" w:rsidP="00C0320E">
      <w:pPr>
        <w:rPr>
          <w:rFonts w:ascii="Georgia" w:hAnsi="Georgia"/>
        </w:rPr>
      </w:pPr>
    </w:p>
    <w:p w:rsidR="00426F25" w:rsidRDefault="00426F25" w:rsidP="00C0320E">
      <w:pPr>
        <w:rPr>
          <w:rFonts w:ascii="Georgia" w:hAnsi="Georgia"/>
        </w:rPr>
      </w:pPr>
    </w:p>
    <w:p w:rsidR="00426F25" w:rsidRDefault="00426F25" w:rsidP="00C0320E">
      <w:pPr>
        <w:rPr>
          <w:rFonts w:ascii="Georgia" w:hAnsi="Georgia"/>
        </w:rPr>
      </w:pPr>
    </w:p>
    <w:p w:rsidR="00426F25" w:rsidRPr="00776283" w:rsidRDefault="00426F25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Pr="00776283" w:rsidRDefault="00C0320E" w:rsidP="00C0320E">
      <w:pPr>
        <w:rPr>
          <w:rFonts w:ascii="Georgia" w:hAnsi="Georgia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9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INSTALACJA FOTOWOLTAICZNA O MOCY </w:t>
      </w:r>
      <w:r w:rsidRPr="00EE3952">
        <w:rPr>
          <w:rFonts w:ascii="Times New Roman" w:hAnsi="Times New Roman" w:cs="Times New Roman"/>
          <w:b/>
          <w:sz w:val="24"/>
          <w:szCs w:val="24"/>
        </w:rPr>
        <w:br/>
        <w:t xml:space="preserve">2,5 </w:t>
      </w:r>
      <w:proofErr w:type="spellStart"/>
      <w:r w:rsidRPr="00EE3952">
        <w:rPr>
          <w:rFonts w:ascii="Times New Roman" w:hAnsi="Times New Roman" w:cs="Times New Roman"/>
          <w:b/>
          <w:sz w:val="24"/>
          <w:szCs w:val="24"/>
        </w:rPr>
        <w:t>kWp</w:t>
      </w:r>
      <w:proofErr w:type="spellEnd"/>
      <w:r w:rsidRPr="00EE3952">
        <w:rPr>
          <w:rFonts w:ascii="Times New Roman" w:hAnsi="Times New Roman" w:cs="Times New Roman"/>
          <w:b/>
          <w:sz w:val="24"/>
          <w:szCs w:val="24"/>
        </w:rPr>
        <w:t xml:space="preserve"> ZORIENTOWANA W KIERUNKU POŁUDNIOWYM – DACH SKOŚNY, BUDYNEK GOSPODARCZY</w:t>
      </w: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20E" w:rsidRDefault="00C0320E" w:rsidP="00C032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09"/>
        <w:tblW w:w="9837" w:type="dxa"/>
        <w:tblCellMar>
          <w:left w:w="70" w:type="dxa"/>
          <w:right w:w="70" w:type="dxa"/>
        </w:tblCellMar>
        <w:tblLook w:val="04A0"/>
      </w:tblPr>
      <w:tblGrid>
        <w:gridCol w:w="460"/>
        <w:gridCol w:w="3500"/>
        <w:gridCol w:w="1050"/>
        <w:gridCol w:w="1050"/>
        <w:gridCol w:w="1137"/>
        <w:gridCol w:w="1275"/>
        <w:gridCol w:w="1365"/>
      </w:tblGrid>
      <w:tr w:rsidR="00C0320E" w:rsidRPr="00B70E1D" w:rsidTr="007E37AE">
        <w:trPr>
          <w:trHeight w:val="342"/>
        </w:trPr>
        <w:tc>
          <w:tcPr>
            <w:tcW w:w="983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320E" w:rsidRPr="00EE3952" w:rsidRDefault="00C0320E" w:rsidP="007E3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Kosztorys dla instalacji  o mocy 2,5 </w:t>
            </w:r>
            <w:proofErr w:type="spellStart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kWp</w:t>
            </w:r>
            <w:proofErr w:type="spellEnd"/>
            <w:r w:rsidRPr="00EE39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zorientowanych w kierunku południowym - dach skośny, budynek gospodarczy</w:t>
            </w:r>
          </w:p>
        </w:tc>
      </w:tr>
      <w:tr w:rsidR="00C0320E" w:rsidRPr="00B70E1D" w:rsidTr="007E37AE">
        <w:trPr>
          <w:trHeight w:val="405"/>
        </w:trPr>
        <w:tc>
          <w:tcPr>
            <w:tcW w:w="983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320E" w:rsidRPr="00B70E1D" w:rsidTr="007E37AE">
        <w:trPr>
          <w:trHeight w:val="9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L.p.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Komponent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Ilość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Jednostka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Cena netto za sztukę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netto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Razem brutto</w:t>
            </w: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Panel fotowoltaiczny - 250</w:t>
            </w:r>
            <w:r w:rsidRPr="00B70E1D">
              <w:rPr>
                <w:rFonts w:ascii="Calibri" w:hAnsi="Calibri" w:cs="Times New Roman"/>
                <w:color w:val="000000"/>
              </w:rPr>
              <w:t>W</w:t>
            </w:r>
            <w:r>
              <w:rPr>
                <w:rFonts w:ascii="Calibri" w:hAnsi="Calibri" w:cs="Times New Roman"/>
                <w:color w:val="000000"/>
              </w:rPr>
              <w:t>p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 xml:space="preserve">Inwerter sieciowy - 2,5 </w:t>
            </w: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Okablowanie AC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Okablownie</w:t>
            </w:r>
            <w:proofErr w:type="spellEnd"/>
            <w:r w:rsidRPr="00B70E1D">
              <w:rPr>
                <w:rFonts w:ascii="Calibri" w:hAnsi="Calibri" w:cs="Times New Roman"/>
                <w:color w:val="000000"/>
              </w:rPr>
              <w:t xml:space="preserve"> DC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mb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przepięciowe DC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Zabezpieczenia po stronie AC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Instalacja odgromowa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Stelaż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Złączki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Montaż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proofErr w:type="spellStart"/>
            <w:r w:rsidRPr="00B70E1D">
              <w:rPr>
                <w:rFonts w:ascii="Calibri" w:hAnsi="Calibri" w:cs="Times New Roman"/>
                <w:color w:val="000000"/>
              </w:rPr>
              <w:t>kW</w:t>
            </w:r>
            <w:r>
              <w:rPr>
                <w:rFonts w:ascii="Calibri" w:hAnsi="Calibri" w:cs="Times New Roman"/>
                <w:color w:val="000000"/>
              </w:rPr>
              <w:t>p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Podłączenie elektryczne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Dokumentacja zgłoszeniowa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szt.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983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B70E1D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C0320E" w:rsidRPr="00B70E1D" w:rsidTr="007E37AE">
        <w:trPr>
          <w:trHeight w:val="330"/>
        </w:trPr>
        <w:tc>
          <w:tcPr>
            <w:tcW w:w="7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netto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 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6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</w:trPr>
        <w:tc>
          <w:tcPr>
            <w:tcW w:w="7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>Podatek VAT (…</w:t>
            </w:r>
            <w:r w:rsidR="00C0320E"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%):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30"/>
        </w:trPr>
        <w:tc>
          <w:tcPr>
            <w:tcW w:w="7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>Razem kwota brutto</w:t>
            </w:r>
            <w:r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(stawka ryczałtowa)</w:t>
            </w:r>
            <w:r w:rsidRPr="00B70E1D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rPr>
                <w:rFonts w:ascii="Calibri" w:hAnsi="Calibri" w:cs="Times New Roman"/>
                <w:color w:val="000000"/>
              </w:rPr>
            </w:pPr>
          </w:p>
        </w:tc>
      </w:tr>
      <w:tr w:rsidR="00C0320E" w:rsidRPr="00B70E1D" w:rsidTr="007E37AE">
        <w:trPr>
          <w:trHeight w:val="630"/>
        </w:trPr>
        <w:tc>
          <w:tcPr>
            <w:tcW w:w="719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 xml:space="preserve">Liczba instalacji o  mocy 2,5 </w:t>
            </w:r>
            <w:proofErr w:type="spellStart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kW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p</w:t>
            </w:r>
            <w:proofErr w:type="spellEnd"/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, zlokalizowanych w kierunku południowym              dach skośny, budynek gospodarczy</w:t>
            </w:r>
          </w:p>
        </w:tc>
        <w:tc>
          <w:tcPr>
            <w:tcW w:w="26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3</w:t>
            </w:r>
          </w:p>
        </w:tc>
      </w:tr>
      <w:tr w:rsidR="00C0320E" w:rsidRPr="00B70E1D" w:rsidTr="007E37AE">
        <w:trPr>
          <w:trHeight w:val="300"/>
        </w:trPr>
        <w:tc>
          <w:tcPr>
            <w:tcW w:w="71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netto: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00"/>
        </w:trPr>
        <w:tc>
          <w:tcPr>
            <w:tcW w:w="71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661ECB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Podatek VAT (….%</w:t>
            </w:r>
            <w:r w:rsidR="00C0320E" w:rsidRPr="00B70E1D">
              <w:rPr>
                <w:rFonts w:ascii="Calibri" w:hAnsi="Calibri" w:cs="Times New Roman"/>
                <w:b/>
                <w:bCs/>
                <w:color w:val="000000"/>
              </w:rPr>
              <w:t>):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  <w:tr w:rsidR="00C0320E" w:rsidRPr="00B70E1D" w:rsidTr="007E37AE">
        <w:trPr>
          <w:trHeight w:val="315"/>
        </w:trPr>
        <w:tc>
          <w:tcPr>
            <w:tcW w:w="719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B70E1D">
              <w:rPr>
                <w:rFonts w:ascii="Calibri" w:hAnsi="Calibri" w:cs="Times New Roman"/>
                <w:b/>
                <w:bCs/>
                <w:color w:val="000000"/>
              </w:rPr>
              <w:t>Koszt całkowity brutto: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320E" w:rsidRPr="00B70E1D" w:rsidRDefault="00C0320E" w:rsidP="007E37AE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</w:tr>
    </w:tbl>
    <w:p w:rsidR="00C0320E" w:rsidRDefault="00C0320E" w:rsidP="00C0320E">
      <w:r>
        <w:t>Razem cena netto:………… …zł słownie………………....................................…………….zł</w:t>
      </w:r>
    </w:p>
    <w:p w:rsidR="00C0320E" w:rsidRDefault="00C0320E" w:rsidP="00C0320E">
      <w:r>
        <w:t xml:space="preserve">Razem podatek </w:t>
      </w:r>
      <w:proofErr w:type="spellStart"/>
      <w:r>
        <w:t>VAT:……….…zł</w:t>
      </w:r>
      <w:proofErr w:type="spellEnd"/>
      <w:r>
        <w:t xml:space="preserve"> słownie………………………… ……………………………zł</w:t>
      </w:r>
    </w:p>
    <w:p w:rsidR="00C0320E" w:rsidRDefault="00C0320E" w:rsidP="00C0320E">
      <w:r>
        <w:t xml:space="preserve">Razem cena </w:t>
      </w:r>
      <w:proofErr w:type="spellStart"/>
      <w:r>
        <w:t>brutto:……………zł</w:t>
      </w:r>
      <w:proofErr w:type="spellEnd"/>
      <w:r>
        <w:t xml:space="preserve"> słownie……………………………………………….. .……zł</w:t>
      </w:r>
    </w:p>
    <w:p w:rsidR="00C0320E" w:rsidRDefault="00C0320E" w:rsidP="00C0320E"/>
    <w:p w:rsidR="00C0320E" w:rsidRDefault="00C0320E" w:rsidP="00C0320E"/>
    <w:p w:rsidR="00C0320E" w:rsidRDefault="00C0320E" w:rsidP="00C0320E">
      <w:pPr>
        <w:ind w:left="4248" w:firstLine="708"/>
        <w:jc w:val="both"/>
      </w:pPr>
      <w:r>
        <w:t xml:space="preserve">……………………………………………   </w:t>
      </w:r>
    </w:p>
    <w:p w:rsidR="00C0320E" w:rsidRPr="00451227" w:rsidRDefault="00C0320E" w:rsidP="00C0320E">
      <w:pPr>
        <w:jc w:val="both"/>
        <w:rPr>
          <w:sz w:val="12"/>
          <w:szCs w:val="12"/>
        </w:rPr>
      </w:pPr>
      <w:r>
        <w:rPr>
          <w:sz w:val="16"/>
          <w:szCs w:val="16"/>
        </w:rPr>
        <w:t xml:space="preserve">                                                                                                  (</w:t>
      </w:r>
      <w:r w:rsidRPr="00451227">
        <w:rPr>
          <w:sz w:val="12"/>
          <w:szCs w:val="12"/>
        </w:rPr>
        <w:t>PODPIS OSOBY UPRAWNIONEJ DO REPREZENTOWANIA  Wykonawcy)</w:t>
      </w:r>
    </w:p>
    <w:p w:rsidR="00C0320E" w:rsidRDefault="00C0320E" w:rsidP="00C0320E">
      <w:pPr>
        <w:ind w:left="4963" w:firstLine="709"/>
        <w:jc w:val="both"/>
        <w:rPr>
          <w:sz w:val="16"/>
          <w:szCs w:val="16"/>
        </w:rPr>
      </w:pPr>
    </w:p>
    <w:p w:rsidR="00C0320E" w:rsidRDefault="00C0320E" w:rsidP="00C0320E">
      <w:pPr>
        <w:ind w:left="4963" w:firstLine="709"/>
        <w:jc w:val="both"/>
        <w:rPr>
          <w:sz w:val="16"/>
          <w:szCs w:val="16"/>
        </w:rPr>
      </w:pPr>
    </w:p>
    <w:p w:rsidR="00C0320E" w:rsidRDefault="00C0320E" w:rsidP="00C0320E">
      <w:pPr>
        <w:ind w:left="4963" w:firstLine="709"/>
        <w:jc w:val="both"/>
        <w:rPr>
          <w:sz w:val="16"/>
          <w:szCs w:val="16"/>
        </w:rPr>
      </w:pPr>
    </w:p>
    <w:p w:rsidR="00C0320E" w:rsidRDefault="00C0320E" w:rsidP="00C0320E">
      <w:r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t>...........................................................</w:t>
      </w:r>
    </w:p>
    <w:p w:rsidR="00C0320E" w:rsidRDefault="00C0320E" w:rsidP="00C0320E">
      <w:r>
        <w:t xml:space="preserve">                                                                                      </w:t>
      </w:r>
      <w:r>
        <w:rPr>
          <w:sz w:val="20"/>
          <w:szCs w:val="20"/>
        </w:rPr>
        <w:t>( pieczęć firmy Wykonawcy)</w:t>
      </w:r>
      <w:r w:rsidRPr="00451227">
        <w:t xml:space="preserve"> </w:t>
      </w:r>
    </w:p>
    <w:sectPr w:rsidR="00C0320E" w:rsidSect="003D7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FrankfurtGothic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auto"/>
      </w:rPr>
    </w:lvl>
  </w:abstractNum>
  <w:abstractNum w:abstractNumId="2">
    <w:nsid w:val="04D2255E"/>
    <w:multiLevelType w:val="hybridMultilevel"/>
    <w:tmpl w:val="FFBEAA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644E8"/>
    <w:multiLevelType w:val="hybridMultilevel"/>
    <w:tmpl w:val="0C72C5A2"/>
    <w:lvl w:ilvl="0" w:tplc="7D5E24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B6FB76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9C1594"/>
    <w:multiLevelType w:val="hybridMultilevel"/>
    <w:tmpl w:val="F7FE718E"/>
    <w:lvl w:ilvl="0" w:tplc="D5162FA8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D05ABC"/>
    <w:multiLevelType w:val="hybridMultilevel"/>
    <w:tmpl w:val="7478B7F2"/>
    <w:lvl w:ilvl="0" w:tplc="132A8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B2A0135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2FB45E0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C567B38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B26D55"/>
    <w:multiLevelType w:val="hybridMultilevel"/>
    <w:tmpl w:val="6958D6B6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371BB3"/>
    <w:multiLevelType w:val="hybridMultilevel"/>
    <w:tmpl w:val="B9EE5BAA"/>
    <w:lvl w:ilvl="0" w:tplc="989E6330">
      <w:start w:val="8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108F76AB"/>
    <w:multiLevelType w:val="hybridMultilevel"/>
    <w:tmpl w:val="EF647718"/>
    <w:lvl w:ilvl="0" w:tplc="53B48BD2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9">
    <w:nsid w:val="11826137"/>
    <w:multiLevelType w:val="hybridMultilevel"/>
    <w:tmpl w:val="83A60C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50245A"/>
    <w:multiLevelType w:val="hybridMultilevel"/>
    <w:tmpl w:val="A07066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863F68"/>
    <w:multiLevelType w:val="multilevel"/>
    <w:tmpl w:val="58D2F0A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2520"/>
      </w:pPr>
      <w:rPr>
        <w:rFonts w:hint="default"/>
      </w:rPr>
    </w:lvl>
  </w:abstractNum>
  <w:abstractNum w:abstractNumId="12">
    <w:nsid w:val="174F70EF"/>
    <w:multiLevelType w:val="multilevel"/>
    <w:tmpl w:val="AE32318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990572F"/>
    <w:multiLevelType w:val="hybridMultilevel"/>
    <w:tmpl w:val="D56C44A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40D4255"/>
    <w:multiLevelType w:val="hybridMultilevel"/>
    <w:tmpl w:val="48E6064E"/>
    <w:lvl w:ilvl="0" w:tplc="C1185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FA353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965A04"/>
    <w:multiLevelType w:val="hybridMultilevel"/>
    <w:tmpl w:val="5C9C1F24"/>
    <w:lvl w:ilvl="0" w:tplc="2056063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BA5B74"/>
    <w:multiLevelType w:val="hybridMultilevel"/>
    <w:tmpl w:val="9788E3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17222B"/>
    <w:multiLevelType w:val="hybridMultilevel"/>
    <w:tmpl w:val="3F589272"/>
    <w:lvl w:ilvl="0" w:tplc="8CE48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4A4165"/>
    <w:multiLevelType w:val="hybridMultilevel"/>
    <w:tmpl w:val="7A9AC714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ADD2EC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97987"/>
    <w:multiLevelType w:val="hybridMultilevel"/>
    <w:tmpl w:val="74A2E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35FE4"/>
    <w:multiLevelType w:val="hybridMultilevel"/>
    <w:tmpl w:val="EF9497E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9A0"/>
    <w:multiLevelType w:val="multilevel"/>
    <w:tmpl w:val="7290A05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DCF5EE4"/>
    <w:multiLevelType w:val="hybridMultilevel"/>
    <w:tmpl w:val="63262426"/>
    <w:lvl w:ilvl="0" w:tplc="6A50E15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144E3"/>
    <w:multiLevelType w:val="hybridMultilevel"/>
    <w:tmpl w:val="65A87B26"/>
    <w:lvl w:ilvl="0" w:tplc="04150011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984135"/>
    <w:multiLevelType w:val="hybridMultilevel"/>
    <w:tmpl w:val="9E0A6C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102D2"/>
    <w:multiLevelType w:val="hybridMultilevel"/>
    <w:tmpl w:val="A0F2EA50"/>
    <w:lvl w:ilvl="0" w:tplc="917CBBBE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52A53803"/>
    <w:multiLevelType w:val="hybridMultilevel"/>
    <w:tmpl w:val="0AB2A7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93F3E"/>
    <w:multiLevelType w:val="hybridMultilevel"/>
    <w:tmpl w:val="32EE3BE2"/>
    <w:lvl w:ilvl="0" w:tplc="9E34B74E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>
    <w:nsid w:val="596F45BD"/>
    <w:multiLevelType w:val="hybridMultilevel"/>
    <w:tmpl w:val="80DE6AC2"/>
    <w:lvl w:ilvl="0" w:tplc="F1DAFED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20EF7"/>
    <w:multiLevelType w:val="hybridMultilevel"/>
    <w:tmpl w:val="CFF8F080"/>
    <w:lvl w:ilvl="0" w:tplc="B8D414E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D414E0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3" w:tplc="ED4AD3BC">
      <w:start w:val="1"/>
      <w:numFmt w:val="decimal"/>
      <w:lvlText w:val="%4)"/>
      <w:lvlJc w:val="left"/>
      <w:pPr>
        <w:ind w:left="2880" w:hanging="360"/>
      </w:pPr>
      <w:rPr>
        <w:rFonts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32337C"/>
    <w:multiLevelType w:val="hybridMultilevel"/>
    <w:tmpl w:val="A7C4B186"/>
    <w:lvl w:ilvl="0" w:tplc="FB32601A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DC2FCC"/>
    <w:multiLevelType w:val="hybridMultilevel"/>
    <w:tmpl w:val="B33A46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379B2"/>
    <w:multiLevelType w:val="hybridMultilevel"/>
    <w:tmpl w:val="6EEE3F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21E9F"/>
    <w:multiLevelType w:val="hybridMultilevel"/>
    <w:tmpl w:val="8E04BEF0"/>
    <w:lvl w:ilvl="0" w:tplc="0415000B">
      <w:start w:val="1"/>
      <w:numFmt w:val="lowerLetter"/>
      <w:lvlText w:val="%1)"/>
      <w:lvlJc w:val="left"/>
      <w:pPr>
        <w:ind w:left="750" w:hanging="360"/>
      </w:pPr>
      <w:rPr>
        <w:rFonts w:hint="default"/>
        <w:sz w:val="23"/>
      </w:rPr>
    </w:lvl>
    <w:lvl w:ilvl="1" w:tplc="04150003" w:tentative="1">
      <w:start w:val="1"/>
      <w:numFmt w:val="lowerLetter"/>
      <w:lvlText w:val="%2."/>
      <w:lvlJc w:val="left"/>
      <w:pPr>
        <w:ind w:left="1470" w:hanging="360"/>
      </w:pPr>
    </w:lvl>
    <w:lvl w:ilvl="2" w:tplc="04150005" w:tentative="1">
      <w:start w:val="1"/>
      <w:numFmt w:val="lowerRoman"/>
      <w:lvlText w:val="%3."/>
      <w:lvlJc w:val="right"/>
      <w:pPr>
        <w:ind w:left="2190" w:hanging="180"/>
      </w:pPr>
    </w:lvl>
    <w:lvl w:ilvl="3" w:tplc="04150001" w:tentative="1">
      <w:start w:val="1"/>
      <w:numFmt w:val="decimal"/>
      <w:lvlText w:val="%4."/>
      <w:lvlJc w:val="left"/>
      <w:pPr>
        <w:ind w:left="2910" w:hanging="360"/>
      </w:pPr>
    </w:lvl>
    <w:lvl w:ilvl="4" w:tplc="04150003" w:tentative="1">
      <w:start w:val="1"/>
      <w:numFmt w:val="lowerLetter"/>
      <w:lvlText w:val="%5."/>
      <w:lvlJc w:val="left"/>
      <w:pPr>
        <w:ind w:left="3630" w:hanging="360"/>
      </w:pPr>
    </w:lvl>
    <w:lvl w:ilvl="5" w:tplc="04150005" w:tentative="1">
      <w:start w:val="1"/>
      <w:numFmt w:val="lowerRoman"/>
      <w:lvlText w:val="%6."/>
      <w:lvlJc w:val="right"/>
      <w:pPr>
        <w:ind w:left="4350" w:hanging="180"/>
      </w:pPr>
    </w:lvl>
    <w:lvl w:ilvl="6" w:tplc="04150001" w:tentative="1">
      <w:start w:val="1"/>
      <w:numFmt w:val="decimal"/>
      <w:lvlText w:val="%7."/>
      <w:lvlJc w:val="left"/>
      <w:pPr>
        <w:ind w:left="5070" w:hanging="360"/>
      </w:pPr>
    </w:lvl>
    <w:lvl w:ilvl="7" w:tplc="04150003" w:tentative="1">
      <w:start w:val="1"/>
      <w:numFmt w:val="lowerLetter"/>
      <w:lvlText w:val="%8."/>
      <w:lvlJc w:val="left"/>
      <w:pPr>
        <w:ind w:left="5790" w:hanging="360"/>
      </w:pPr>
    </w:lvl>
    <w:lvl w:ilvl="8" w:tplc="04150005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4">
    <w:nsid w:val="7C74526E"/>
    <w:multiLevelType w:val="hybridMultilevel"/>
    <w:tmpl w:val="3B0EFDD2"/>
    <w:lvl w:ilvl="0" w:tplc="6B448018">
      <w:start w:val="1"/>
      <w:numFmt w:val="decimal"/>
      <w:lvlText w:val="%1)"/>
      <w:lvlJc w:val="left"/>
      <w:pPr>
        <w:tabs>
          <w:tab w:val="num" w:pos="562"/>
        </w:tabs>
        <w:ind w:left="562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35">
    <w:nsid w:val="7E037F5E"/>
    <w:multiLevelType w:val="hybridMultilevel"/>
    <w:tmpl w:val="F96A17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7"/>
  </w:num>
  <w:num w:numId="8">
    <w:abstractNumId w:val="23"/>
  </w:num>
  <w:num w:numId="9">
    <w:abstractNumId w:val="22"/>
  </w:num>
  <w:num w:numId="10">
    <w:abstractNumId w:val="15"/>
  </w:num>
  <w:num w:numId="11">
    <w:abstractNumId w:val="33"/>
  </w:num>
  <w:num w:numId="12">
    <w:abstractNumId w:val="20"/>
  </w:num>
  <w:num w:numId="13">
    <w:abstractNumId w:val="12"/>
  </w:num>
  <w:num w:numId="14">
    <w:abstractNumId w:val="11"/>
  </w:num>
  <w:num w:numId="15">
    <w:abstractNumId w:val="10"/>
  </w:num>
  <w:num w:numId="16">
    <w:abstractNumId w:val="2"/>
  </w:num>
  <w:num w:numId="17">
    <w:abstractNumId w:val="19"/>
  </w:num>
  <w:num w:numId="18">
    <w:abstractNumId w:val="26"/>
  </w:num>
  <w:num w:numId="19">
    <w:abstractNumId w:val="16"/>
  </w:num>
  <w:num w:numId="20">
    <w:abstractNumId w:val="32"/>
  </w:num>
  <w:num w:numId="21">
    <w:abstractNumId w:val="9"/>
  </w:num>
  <w:num w:numId="22">
    <w:abstractNumId w:val="13"/>
  </w:num>
  <w:num w:numId="23">
    <w:abstractNumId w:val="24"/>
  </w:num>
  <w:num w:numId="24">
    <w:abstractNumId w:val="35"/>
  </w:num>
  <w:num w:numId="25">
    <w:abstractNumId w:val="31"/>
  </w:num>
  <w:num w:numId="26">
    <w:abstractNumId w:val="29"/>
  </w:num>
  <w:num w:numId="27">
    <w:abstractNumId w:val="6"/>
  </w:num>
  <w:num w:numId="28">
    <w:abstractNumId w:val="18"/>
  </w:num>
  <w:num w:numId="29">
    <w:abstractNumId w:val="2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8"/>
  </w:num>
  <w:num w:numId="33">
    <w:abstractNumId w:val="27"/>
  </w:num>
  <w:num w:numId="34">
    <w:abstractNumId w:val="8"/>
  </w:num>
  <w:num w:numId="35">
    <w:abstractNumId w:val="4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C0320E"/>
    <w:rsid w:val="003D7ED1"/>
    <w:rsid w:val="00426F25"/>
    <w:rsid w:val="005D564C"/>
    <w:rsid w:val="00661ECB"/>
    <w:rsid w:val="00C0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20E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20E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C0320E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0320E"/>
    <w:pPr>
      <w:keepNext/>
      <w:keepLines/>
      <w:spacing w:before="200" w:line="276" w:lineRule="auto"/>
      <w:outlineLvl w:val="2"/>
    </w:pPr>
    <w:rPr>
      <w:rFonts w:ascii="Georgia" w:hAnsi="Georgia" w:cs="Times New Roman"/>
      <w:b/>
      <w:bCs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0320E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0320E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0320E"/>
    <w:pPr>
      <w:spacing w:before="240" w:after="60"/>
      <w:outlineLvl w:val="5"/>
    </w:pPr>
    <w:rPr>
      <w:rFonts w:ascii="Calibri" w:hAnsi="Calibri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320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032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C0320E"/>
    <w:rPr>
      <w:rFonts w:ascii="Georgia" w:eastAsia="Times New Roman" w:hAnsi="Georgia" w:cs="Times New Roman"/>
      <w:b/>
      <w:bCs/>
    </w:rPr>
  </w:style>
  <w:style w:type="character" w:customStyle="1" w:styleId="Nagwek4Znak">
    <w:name w:val="Nagłówek 4 Znak"/>
    <w:basedOn w:val="Domylnaczcionkaakapitu"/>
    <w:link w:val="Nagwek4"/>
    <w:semiHidden/>
    <w:rsid w:val="00C0320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C032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C0320E"/>
    <w:rPr>
      <w:rFonts w:ascii="Calibri" w:eastAsia="Times New Roman" w:hAnsi="Calibri" w:cs="Times New Roman"/>
      <w:b/>
      <w:bCs/>
    </w:rPr>
  </w:style>
  <w:style w:type="paragraph" w:styleId="Nagwek">
    <w:name w:val="header"/>
    <w:basedOn w:val="Normalny"/>
    <w:link w:val="NagwekZnak"/>
    <w:uiPriority w:val="99"/>
    <w:rsid w:val="00C0320E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C0320E"/>
    <w:rPr>
      <w:rFonts w:ascii="Arial" w:eastAsia="Times New Roman" w:hAnsi="Arial" w:cs="Times New Roman"/>
    </w:rPr>
  </w:style>
  <w:style w:type="paragraph" w:styleId="Stopka">
    <w:name w:val="footer"/>
    <w:basedOn w:val="Normalny"/>
    <w:link w:val="StopkaZnak"/>
    <w:uiPriority w:val="99"/>
    <w:rsid w:val="00C0320E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0320E"/>
    <w:rPr>
      <w:rFonts w:ascii="Arial" w:eastAsia="Times New Roman" w:hAnsi="Arial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0320E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320E"/>
    <w:rPr>
      <w:rFonts w:ascii="Arial" w:eastAsia="Times New Roman" w:hAnsi="Arial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C0320E"/>
    <w:rPr>
      <w:vertAlign w:val="superscript"/>
    </w:rPr>
  </w:style>
  <w:style w:type="character" w:styleId="Numerstrony">
    <w:name w:val="page number"/>
    <w:basedOn w:val="Domylnaczcionkaakapitu"/>
    <w:rsid w:val="00C0320E"/>
  </w:style>
  <w:style w:type="paragraph" w:styleId="Tekstdymka">
    <w:name w:val="Balloon Text"/>
    <w:basedOn w:val="Normalny"/>
    <w:link w:val="TekstdymkaZnak"/>
    <w:uiPriority w:val="99"/>
    <w:semiHidden/>
    <w:rsid w:val="00C0320E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20E"/>
    <w:rPr>
      <w:rFonts w:ascii="Tahoma" w:eastAsia="Times New Roman" w:hAnsi="Tahoma" w:cs="Times New Roman"/>
      <w:sz w:val="16"/>
      <w:szCs w:val="16"/>
    </w:rPr>
  </w:style>
  <w:style w:type="character" w:styleId="Odwoaniedokomentarza">
    <w:name w:val="annotation reference"/>
    <w:rsid w:val="00C0320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0320E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0320E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C03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0320E"/>
    <w:rPr>
      <w:b/>
      <w:bCs/>
    </w:rPr>
  </w:style>
  <w:style w:type="character" w:styleId="Hipercze">
    <w:name w:val="Hyperlink"/>
    <w:uiPriority w:val="99"/>
    <w:rsid w:val="00C0320E"/>
    <w:rPr>
      <w:color w:val="0000FF"/>
      <w:u w:val="single"/>
    </w:rPr>
  </w:style>
  <w:style w:type="paragraph" w:customStyle="1" w:styleId="pkt">
    <w:name w:val="pkt"/>
    <w:basedOn w:val="Normalny"/>
    <w:rsid w:val="00C0320E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 w:cs="Times New Roman"/>
      <w:sz w:val="19"/>
      <w:szCs w:val="19"/>
    </w:rPr>
  </w:style>
  <w:style w:type="paragraph" w:customStyle="1" w:styleId="Tekstpodstawowy21">
    <w:name w:val="Tekst podstawowy 21"/>
    <w:basedOn w:val="Normalny"/>
    <w:rsid w:val="00C0320E"/>
    <w:pPr>
      <w:suppressAutoHyphens/>
      <w:overflowPunct w:val="0"/>
      <w:autoSpaceDE w:val="0"/>
      <w:jc w:val="both"/>
      <w:textAlignment w:val="baseline"/>
    </w:pPr>
    <w:rPr>
      <w:rFonts w:ascii="Times New Roman" w:hAnsi="Times New Roman" w:cs="Times New Roman"/>
      <w:b/>
      <w:sz w:val="28"/>
      <w:szCs w:val="20"/>
      <w:lang w:eastAsia="ar-SA"/>
    </w:rPr>
  </w:style>
  <w:style w:type="paragraph" w:customStyle="1" w:styleId="WW-BodyText3">
    <w:name w:val="WW-Body Text 3"/>
    <w:basedOn w:val="Normalny"/>
    <w:rsid w:val="00C0320E"/>
    <w:pPr>
      <w:suppressAutoHyphens/>
      <w:overflowPunct w:val="0"/>
      <w:autoSpaceDE w:val="0"/>
      <w:jc w:val="both"/>
      <w:textAlignment w:val="baseline"/>
    </w:pPr>
    <w:rPr>
      <w:rFonts w:ascii="Times New Roman" w:hAnsi="Times New Roman" w:cs="Times New Roman"/>
      <w:i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0320E"/>
    <w:pPr>
      <w:suppressAutoHyphens/>
    </w:pPr>
    <w:rPr>
      <w:rFonts w:ascii="Courier New" w:hAnsi="Courier New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C0320E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0320E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C0320E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0320E"/>
    <w:rPr>
      <w:rFonts w:ascii="Arial" w:eastAsia="Times New Roman" w:hAnsi="Arial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C0320E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cs="Times New Roman"/>
      <w:sz w:val="24"/>
      <w:szCs w:val="20"/>
      <w:lang w:val="en-US" w:eastAsia="en-US"/>
    </w:rPr>
  </w:style>
  <w:style w:type="paragraph" w:styleId="Bezodstpw">
    <w:name w:val="No Spacing"/>
    <w:qFormat/>
    <w:rsid w:val="00C03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03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"/>
    <w:basedOn w:val="Normalny"/>
    <w:link w:val="AkapitzlistZnak"/>
    <w:uiPriority w:val="34"/>
    <w:qFormat/>
    <w:rsid w:val="00C0320E"/>
    <w:pPr>
      <w:suppressAutoHyphens/>
      <w:ind w:left="708"/>
    </w:pPr>
    <w:rPr>
      <w:rFonts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0320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C0320E"/>
    <w:rPr>
      <w:rFonts w:ascii="Arial" w:eastAsia="Times New Roman" w:hAnsi="Arial" w:cs="Times New Roman"/>
    </w:rPr>
  </w:style>
  <w:style w:type="paragraph" w:customStyle="1" w:styleId="awciety">
    <w:name w:val="a) wciety"/>
    <w:basedOn w:val="Normalny"/>
    <w:rsid w:val="00C0320E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paragraph" w:styleId="NormalnyWeb">
    <w:name w:val="Normal (Web)"/>
    <w:basedOn w:val="Normalny"/>
    <w:rsid w:val="00C0320E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Default">
    <w:name w:val="Default"/>
    <w:rsid w:val="00C032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xt">
    <w:name w:val="text"/>
    <w:basedOn w:val="Domylnaczcionkaakapitu"/>
    <w:rsid w:val="00C0320E"/>
  </w:style>
  <w:style w:type="paragraph" w:styleId="Tekstpodstawowywcity2">
    <w:name w:val="Body Text Indent 2"/>
    <w:basedOn w:val="Normalny"/>
    <w:link w:val="Tekstpodstawowywcity2Znak"/>
    <w:rsid w:val="00C0320E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320E"/>
    <w:rPr>
      <w:rFonts w:ascii="Arial" w:eastAsia="Times New Roman" w:hAnsi="Arial" w:cs="Times New Roman"/>
    </w:rPr>
  </w:style>
  <w:style w:type="character" w:styleId="Pogrubienie">
    <w:name w:val="Strong"/>
    <w:qFormat/>
    <w:rsid w:val="00C0320E"/>
    <w:rPr>
      <w:b/>
      <w:bCs/>
    </w:rPr>
  </w:style>
  <w:style w:type="paragraph" w:customStyle="1" w:styleId="Tekstprzypisudolnego1">
    <w:name w:val="Tekst przypisu dolnego1"/>
    <w:basedOn w:val="Default"/>
    <w:next w:val="Default"/>
    <w:rsid w:val="00C0320E"/>
    <w:pPr>
      <w:suppressAutoHyphens/>
      <w:autoSpaceDN/>
      <w:adjustRightInd/>
    </w:pPr>
    <w:rPr>
      <w:rFonts w:eastAsia="Arial Unicode MS" w:cs="Tahoma"/>
      <w:color w:val="auto"/>
      <w:lang w:eastAsia="ar-SA"/>
    </w:rPr>
  </w:style>
  <w:style w:type="paragraph" w:customStyle="1" w:styleId="Tekstblokowy1">
    <w:name w:val="Tekst blokowy1"/>
    <w:basedOn w:val="Normalny"/>
    <w:rsid w:val="00C0320E"/>
    <w:pPr>
      <w:suppressAutoHyphens/>
      <w:ind w:left="900" w:right="-1" w:hanging="27"/>
      <w:jc w:val="both"/>
    </w:pPr>
    <w:rPr>
      <w:rFonts w:cs="Times New Roman"/>
      <w:b/>
      <w:i/>
      <w:iCs/>
      <w:sz w:val="28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0320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320E"/>
    <w:rPr>
      <w:rFonts w:ascii="Arial" w:eastAsia="Times New Roman" w:hAnsi="Arial" w:cs="Times New Roman"/>
    </w:rPr>
  </w:style>
  <w:style w:type="paragraph" w:customStyle="1" w:styleId="CM22">
    <w:name w:val="CM22"/>
    <w:basedOn w:val="Normalny"/>
    <w:next w:val="Normalny"/>
    <w:rsid w:val="00C0320E"/>
    <w:pPr>
      <w:widowControl w:val="0"/>
      <w:autoSpaceDE w:val="0"/>
      <w:autoSpaceDN w:val="0"/>
      <w:adjustRightInd w:val="0"/>
      <w:spacing w:after="253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C032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link w:val="TytuZnak"/>
    <w:qFormat/>
    <w:rsid w:val="00C0320E"/>
    <w:pPr>
      <w:jc w:val="center"/>
      <w:outlineLvl w:val="0"/>
    </w:pPr>
    <w:rPr>
      <w:rFonts w:ascii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C0320E"/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C0320E"/>
    <w:pPr>
      <w:autoSpaceDE w:val="0"/>
      <w:autoSpaceDN w:val="0"/>
      <w:adjustRightInd w:val="0"/>
      <w:spacing w:before="620" w:line="276" w:lineRule="auto"/>
      <w:ind w:left="1440" w:right="1600"/>
      <w:jc w:val="center"/>
    </w:pPr>
    <w:rPr>
      <w:rFonts w:ascii="Times New Roman" w:hAnsi="Times New Roman" w:cs="Times New Roman"/>
      <w:b/>
      <w:bCs/>
      <w:sz w:val="24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C0320E"/>
    <w:pPr>
      <w:spacing w:after="200"/>
      <w:ind w:firstLine="360"/>
    </w:pPr>
    <w:rPr>
      <w:rFonts w:ascii="Calibri" w:hAnsi="Calibri" w:cs="Times New Roman"/>
      <w:b/>
      <w:bCs/>
      <w:color w:val="4F81BD"/>
      <w:sz w:val="18"/>
      <w:szCs w:val="18"/>
      <w:lang w:eastAsia="en-US"/>
    </w:rPr>
  </w:style>
  <w:style w:type="paragraph" w:customStyle="1" w:styleId="Akapitzlist1">
    <w:name w:val="Akapit z listą1"/>
    <w:basedOn w:val="Normalny"/>
    <w:rsid w:val="00C0320E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character" w:customStyle="1" w:styleId="apple-converted-space">
    <w:name w:val="apple-converted-space"/>
    <w:basedOn w:val="Domylnaczcionkaakapitu"/>
    <w:rsid w:val="00C0320E"/>
  </w:style>
  <w:style w:type="paragraph" w:customStyle="1" w:styleId="CM3">
    <w:name w:val="CM3"/>
    <w:basedOn w:val="Default"/>
    <w:next w:val="Default"/>
    <w:rsid w:val="00C0320E"/>
    <w:pPr>
      <w:widowControl w:val="0"/>
      <w:autoSpaceDN/>
      <w:adjustRightInd/>
      <w:spacing w:line="276" w:lineRule="atLeast"/>
    </w:pPr>
    <w:rPr>
      <w:rFonts w:ascii="Arial" w:hAnsi="Arial"/>
      <w:color w:val="auto"/>
      <w:lang w:eastAsia="ar-SA"/>
    </w:rPr>
  </w:style>
  <w:style w:type="paragraph" w:customStyle="1" w:styleId="CM23">
    <w:name w:val="CM23"/>
    <w:basedOn w:val="Default"/>
    <w:next w:val="Default"/>
    <w:rsid w:val="00C0320E"/>
    <w:pPr>
      <w:widowControl w:val="0"/>
      <w:autoSpaceDN/>
      <w:adjustRightInd/>
      <w:spacing w:after="128"/>
    </w:pPr>
    <w:rPr>
      <w:rFonts w:ascii="Arial" w:hAnsi="Arial"/>
      <w:color w:val="auto"/>
      <w:lang w:eastAsia="ar-SA"/>
    </w:rPr>
  </w:style>
  <w:style w:type="character" w:styleId="Wyrnieniedelikatne">
    <w:name w:val="Subtle Emphasis"/>
    <w:uiPriority w:val="19"/>
    <w:qFormat/>
    <w:rsid w:val="00C0320E"/>
    <w:rPr>
      <w:i/>
      <w:iCs/>
      <w:color w:val="5A5A5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0320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C0320E"/>
    <w:pPr>
      <w:spacing w:after="100" w:line="276" w:lineRule="auto"/>
    </w:pPr>
    <w:rPr>
      <w:rFonts w:ascii="Calibri" w:eastAsia="Calibri" w:hAnsi="Calibri" w:cs="Times New Roman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C0320E"/>
    <w:pPr>
      <w:spacing w:after="100" w:line="276" w:lineRule="auto"/>
      <w:ind w:left="220"/>
    </w:pPr>
    <w:rPr>
      <w:rFonts w:ascii="Calibri" w:eastAsia="Calibri" w:hAnsi="Calibri" w:cs="Times New Roman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C0320E"/>
    <w:pPr>
      <w:spacing w:after="100" w:line="276" w:lineRule="auto"/>
      <w:ind w:left="440"/>
    </w:pPr>
    <w:rPr>
      <w:rFonts w:ascii="Calibri" w:eastAsia="Calibri" w:hAnsi="Calibri" w:cs="Times New Roman"/>
      <w:lang w:eastAsia="en-US"/>
    </w:rPr>
  </w:style>
  <w:style w:type="paragraph" w:customStyle="1" w:styleId="Tekstpodstawowy22">
    <w:name w:val="Tekst podstawowy 22"/>
    <w:basedOn w:val="Normalny"/>
    <w:rsid w:val="00C0320E"/>
    <w:pPr>
      <w:suppressAutoHyphens/>
      <w:overflowPunct w:val="0"/>
      <w:autoSpaceDE w:val="0"/>
      <w:ind w:left="1080"/>
      <w:jc w:val="both"/>
      <w:textAlignment w:val="baseline"/>
    </w:pPr>
    <w:rPr>
      <w:rFonts w:ascii="Times New Roman" w:hAnsi="Times New Roman" w:cs="Times New Roman"/>
      <w:szCs w:val="20"/>
      <w:lang w:eastAsia="ar-SA"/>
    </w:rPr>
  </w:style>
  <w:style w:type="character" w:customStyle="1" w:styleId="WW8Num48z1">
    <w:name w:val="WW8Num48z1"/>
    <w:rsid w:val="00C0320E"/>
    <w:rPr>
      <w:rFonts w:ascii="Symbol" w:hAnsi="Symbol"/>
      <w:b w:val="0"/>
    </w:rPr>
  </w:style>
  <w:style w:type="character" w:customStyle="1" w:styleId="AkapitzlistZnak">
    <w:name w:val="Akapit z listą Znak"/>
    <w:aliases w:val="Numerowanie Znak,Akapit z listą BS Znak"/>
    <w:link w:val="Akapitzlist"/>
    <w:uiPriority w:val="34"/>
    <w:locked/>
    <w:rsid w:val="00C0320E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964</Words>
  <Characters>5789</Characters>
  <Application>Microsoft Office Word</Application>
  <DocSecurity>0</DocSecurity>
  <Lines>48</Lines>
  <Paragraphs>13</Paragraphs>
  <ScaleCrop>false</ScaleCrop>
  <Company>UG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paczeka</dc:creator>
  <cp:keywords/>
  <dc:description/>
  <cp:lastModifiedBy>paczeka</cp:lastModifiedBy>
  <cp:revision>2</cp:revision>
  <dcterms:created xsi:type="dcterms:W3CDTF">2017-12-12T09:33:00Z</dcterms:created>
  <dcterms:modified xsi:type="dcterms:W3CDTF">2017-12-12T09:33:00Z</dcterms:modified>
</cp:coreProperties>
</file>