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4706" w:rsidRDefault="008E560C" w:rsidP="00C32D5D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                              ZARZĄDZENIE  NR  0050/ </w:t>
      </w:r>
      <w:r w:rsidR="006228C7">
        <w:rPr>
          <w:rFonts w:ascii="Arial" w:hAnsi="Arial" w:cs="Arial"/>
          <w:b/>
          <w:bCs/>
          <w:sz w:val="22"/>
          <w:szCs w:val="22"/>
        </w:rPr>
        <w:t>9</w:t>
      </w:r>
      <w:r w:rsidR="001C18CE">
        <w:rPr>
          <w:rFonts w:ascii="Arial" w:hAnsi="Arial" w:cs="Arial"/>
          <w:b/>
          <w:bCs/>
          <w:sz w:val="22"/>
          <w:szCs w:val="22"/>
        </w:rPr>
        <w:t>7</w:t>
      </w:r>
      <w:r w:rsidR="006228C7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/2025</w:t>
      </w:r>
    </w:p>
    <w:p w:rsidR="008E560C" w:rsidRDefault="008E560C" w:rsidP="00C32D5D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                                 Wójta Gminy  Mniszków</w:t>
      </w:r>
    </w:p>
    <w:p w:rsidR="008E560C" w:rsidRDefault="008E560C" w:rsidP="00C32D5D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                            z  dnia   </w:t>
      </w:r>
      <w:r w:rsidR="009A3A83">
        <w:rPr>
          <w:rFonts w:ascii="Arial" w:hAnsi="Arial" w:cs="Arial"/>
          <w:b/>
          <w:bCs/>
          <w:sz w:val="22"/>
          <w:szCs w:val="22"/>
        </w:rPr>
        <w:t>01 października</w:t>
      </w:r>
      <w:r>
        <w:rPr>
          <w:rFonts w:ascii="Arial" w:hAnsi="Arial" w:cs="Arial"/>
          <w:b/>
          <w:bCs/>
          <w:sz w:val="22"/>
          <w:szCs w:val="22"/>
        </w:rPr>
        <w:t xml:space="preserve">  2025 roku</w:t>
      </w:r>
    </w:p>
    <w:p w:rsidR="008E560C" w:rsidRDefault="008E560C" w:rsidP="00C32D5D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w sprawie ustalenia </w:t>
      </w:r>
      <w:r w:rsidR="007A34BE">
        <w:rPr>
          <w:rFonts w:ascii="Arial" w:hAnsi="Arial" w:cs="Arial"/>
          <w:b/>
          <w:bCs/>
          <w:sz w:val="22"/>
          <w:szCs w:val="22"/>
        </w:rPr>
        <w:t>R</w:t>
      </w:r>
      <w:r>
        <w:rPr>
          <w:rFonts w:ascii="Arial" w:hAnsi="Arial" w:cs="Arial"/>
          <w:b/>
          <w:bCs/>
          <w:sz w:val="22"/>
          <w:szCs w:val="22"/>
        </w:rPr>
        <w:t xml:space="preserve">egulaminu </w:t>
      </w:r>
      <w:r w:rsidR="007A34BE">
        <w:rPr>
          <w:rFonts w:ascii="Arial" w:hAnsi="Arial" w:cs="Arial"/>
          <w:b/>
          <w:bCs/>
          <w:sz w:val="22"/>
          <w:szCs w:val="22"/>
        </w:rPr>
        <w:t>O</w:t>
      </w:r>
      <w:r>
        <w:rPr>
          <w:rFonts w:ascii="Arial" w:hAnsi="Arial" w:cs="Arial"/>
          <w:b/>
          <w:bCs/>
          <w:sz w:val="22"/>
          <w:szCs w:val="22"/>
        </w:rPr>
        <w:t>rganizacyjnego Urzędu Gminy w Mniszkowie</w:t>
      </w:r>
    </w:p>
    <w:p w:rsidR="008E560C" w:rsidRDefault="008E560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8E560C" w:rsidRDefault="008E560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Na podstawie art. 33 ust. 2 ustawy z dnia 8 marca 1990 r. o samorządzie gminnym                (Dz. U. z 202</w:t>
      </w:r>
      <w:r w:rsidR="004345F1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>r., poz. 1</w:t>
      </w:r>
      <w:r w:rsidR="004345F1">
        <w:rPr>
          <w:rFonts w:ascii="Arial" w:hAnsi="Arial" w:cs="Arial"/>
          <w:sz w:val="22"/>
          <w:szCs w:val="22"/>
        </w:rPr>
        <w:t>153</w:t>
      </w:r>
      <w:r>
        <w:rPr>
          <w:rFonts w:ascii="Arial" w:hAnsi="Arial" w:cs="Arial"/>
          <w:sz w:val="22"/>
          <w:szCs w:val="22"/>
        </w:rPr>
        <w:t>) zarządzam, co następuje:</w:t>
      </w:r>
    </w:p>
    <w:p w:rsidR="007A34BE" w:rsidRDefault="008E560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1. </w:t>
      </w:r>
      <w:r w:rsidR="007A34BE">
        <w:rPr>
          <w:rFonts w:ascii="Arial" w:hAnsi="Arial" w:cs="Arial"/>
          <w:sz w:val="22"/>
          <w:szCs w:val="22"/>
        </w:rPr>
        <w:t>Wprowadz</w:t>
      </w:r>
      <w:r>
        <w:rPr>
          <w:rFonts w:ascii="Arial" w:hAnsi="Arial" w:cs="Arial"/>
          <w:sz w:val="22"/>
          <w:szCs w:val="22"/>
        </w:rPr>
        <w:t xml:space="preserve">am Regulamin </w:t>
      </w:r>
      <w:r w:rsidR="007A34BE">
        <w:rPr>
          <w:rFonts w:ascii="Arial" w:hAnsi="Arial" w:cs="Arial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rganizacyjny Urzędu Gminy w Mniszkowie, </w:t>
      </w:r>
      <w:r w:rsidR="007A34BE">
        <w:rPr>
          <w:rFonts w:ascii="Arial" w:hAnsi="Arial" w:cs="Arial"/>
          <w:sz w:val="22"/>
          <w:szCs w:val="22"/>
        </w:rPr>
        <w:t>określający organizację i zasady funkcjonowania Urzędu.</w:t>
      </w:r>
    </w:p>
    <w:p w:rsidR="008E560C" w:rsidRDefault="007A34BE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2. Regulamin </w:t>
      </w:r>
      <w:r w:rsidR="008E560C">
        <w:rPr>
          <w:rFonts w:ascii="Arial" w:hAnsi="Arial" w:cs="Arial"/>
          <w:sz w:val="22"/>
          <w:szCs w:val="22"/>
        </w:rPr>
        <w:t xml:space="preserve">stanowi załącznik do </w:t>
      </w:r>
      <w:r>
        <w:rPr>
          <w:rFonts w:ascii="Arial" w:hAnsi="Arial" w:cs="Arial"/>
          <w:sz w:val="22"/>
          <w:szCs w:val="22"/>
        </w:rPr>
        <w:t xml:space="preserve">niniejszego </w:t>
      </w:r>
      <w:r w:rsidR="008E560C">
        <w:rPr>
          <w:rFonts w:ascii="Arial" w:hAnsi="Arial" w:cs="Arial"/>
          <w:sz w:val="22"/>
          <w:szCs w:val="22"/>
        </w:rPr>
        <w:t>Zarządzenia.</w:t>
      </w:r>
    </w:p>
    <w:p w:rsidR="008E560C" w:rsidRDefault="008E560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7A34BE">
        <w:rPr>
          <w:rFonts w:ascii="Arial" w:hAnsi="Arial" w:cs="Arial"/>
          <w:sz w:val="22"/>
          <w:szCs w:val="22"/>
        </w:rPr>
        <w:t>3</w:t>
      </w:r>
      <w:r>
        <w:rPr>
          <w:rFonts w:ascii="Arial" w:hAnsi="Arial" w:cs="Arial"/>
          <w:sz w:val="22"/>
          <w:szCs w:val="22"/>
        </w:rPr>
        <w:t>. Wykonanie Zarządzenia powierzam pracownikom Urzędu Gminy w Mniszkowie.</w:t>
      </w:r>
    </w:p>
    <w:p w:rsidR="008E560C" w:rsidRDefault="008E560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7A34BE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>. Nadzór nad realizacją Zarządzenia powierzam Sekretarzowi Gminy Mniszków.</w:t>
      </w:r>
    </w:p>
    <w:p w:rsidR="008E560C" w:rsidRDefault="008E560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7A34BE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 xml:space="preserve">. Traci moc Zarządzenie nr 11/06 Wójta Gminy Mniszków z dnia 30 czerwca 2006 roku                   w sprawie nadania Regulaminu Organizacyjnego Urzędu Gminy w Mniszkowie, zmienionym: Zarządzeniem nr 30/2007 Wójta Gminy Mniszków z dnia 11 stycznia 2007 roku, Zarządzeniem nr 9/2008 Wójta Gminy Mniszków z dnia 29 kwietnia 2008 roku, Zarządzeniem nr 6/2009 Wójta Gminy Mniszków z dnia 31 marca 2009 roku, Zarządzeniem nr 48/2014 Wójta Gminy Mniszków z dnia 17 grudnia 2014 roku, Zarządzeniem nr 35/2015 Wójta Gminy Mniszków </w:t>
      </w:r>
      <w:r w:rsidR="00726E99">
        <w:rPr>
          <w:rFonts w:ascii="Arial" w:hAnsi="Arial" w:cs="Arial"/>
          <w:sz w:val="22"/>
          <w:szCs w:val="22"/>
        </w:rPr>
        <w:t>z dnia 16 marca 2015 roku, Zarządzeniem nr 97/2015 Wójta Gminy Mniszków z dnia 31 grudnia 2015 roku, Zarządzeniem nr 20/2017 Wójta Gminy Mniszków z dnia 8 maja 2017 roku, Zarządzeniem nr 2/2018 Wójta Gminy Mniszków z dnia 3 stycznia 2018 roku, Zarządzeniem nr 53/2018 Wójta gminy Mniszków z dnia 30 listopada 2018 roku, Zarządzeniem nr 0050/94/2019 Wójta Gminy Mniszków z dnia 8 października 2019 roku, Zarządzeniem nr 0050/43/2020 Wójta Gminy Mniszków z dnia 5 sierpnia 2020 roku, Zarządzeniem nr 0050/54/2021 Wójta Gminy Mniszków z dnia 3 września 2021 roku, Zarządzeniem nr 0050/80/2021 Wójta gminy Mniszków z dnia 29 grudnia 2021 roku, Zarządzeniem nr 0050/70/2023 Wójta Gminy Mniszków z dnia 20 października 2023 roku, Zarządzeniem nr 0050/119/2024 Wójta Gminy Mniszków z dnia 27 grudnia 2024 roku oraz Zarządzeniem nr 0050/13/2025 Wójta Gminy Mniszków z dnia 4 lutego 2025 roku.</w:t>
      </w:r>
    </w:p>
    <w:p w:rsidR="00726E99" w:rsidRDefault="00726E99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7A34BE">
        <w:rPr>
          <w:rFonts w:ascii="Arial" w:hAnsi="Arial" w:cs="Arial"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>. Zarządzenie wchodzi w życie z dniem podpisania.</w:t>
      </w:r>
    </w:p>
    <w:p w:rsidR="0020375A" w:rsidRDefault="0020375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20375A" w:rsidRDefault="0020375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C32D5D" w:rsidRDefault="00C32D5D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C32D5D" w:rsidRDefault="00C32D5D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C32D5D" w:rsidRDefault="00C32D5D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C32D5D" w:rsidRDefault="00C32D5D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C32D5D" w:rsidRDefault="00C32D5D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20375A" w:rsidRDefault="0020375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                                                               Załącznik do Zarządzenia nr 0050/ </w:t>
      </w:r>
      <w:r w:rsidR="009A3A83">
        <w:rPr>
          <w:rFonts w:ascii="Arial" w:hAnsi="Arial" w:cs="Arial"/>
          <w:sz w:val="22"/>
          <w:szCs w:val="22"/>
        </w:rPr>
        <w:t>9</w:t>
      </w:r>
      <w:r w:rsidR="001C18CE">
        <w:rPr>
          <w:rFonts w:ascii="Arial" w:hAnsi="Arial" w:cs="Arial"/>
          <w:sz w:val="22"/>
          <w:szCs w:val="22"/>
        </w:rPr>
        <w:t>7</w:t>
      </w:r>
      <w:r w:rsidR="009A3A83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/2025</w:t>
      </w:r>
    </w:p>
    <w:p w:rsidR="0020375A" w:rsidRDefault="0020375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                Wójta Gminy Mniszków z dnia </w:t>
      </w:r>
      <w:r w:rsidR="009A3A83">
        <w:rPr>
          <w:rFonts w:ascii="Arial" w:hAnsi="Arial" w:cs="Arial"/>
          <w:sz w:val="22"/>
          <w:szCs w:val="22"/>
        </w:rPr>
        <w:t>01 października</w:t>
      </w:r>
      <w:r>
        <w:rPr>
          <w:rFonts w:ascii="Arial" w:hAnsi="Arial" w:cs="Arial"/>
          <w:sz w:val="22"/>
          <w:szCs w:val="22"/>
        </w:rPr>
        <w:t xml:space="preserve"> 2025 r.</w:t>
      </w:r>
    </w:p>
    <w:p w:rsidR="0020375A" w:rsidRDefault="0020375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20375A" w:rsidRDefault="0020375A" w:rsidP="00C32D5D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          REGULAMIN   ORGANIZACYJNY  URZĘDU  GMINY  W  MNISZKOWIE</w:t>
      </w:r>
    </w:p>
    <w:p w:rsidR="0020375A" w:rsidRDefault="0020375A" w:rsidP="00C32D5D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                                   </w:t>
      </w:r>
    </w:p>
    <w:p w:rsidR="0020375A" w:rsidRPr="007A34BE" w:rsidRDefault="0020375A" w:rsidP="008960EA">
      <w:pPr>
        <w:pStyle w:val="Akapitzlist"/>
        <w:numPr>
          <w:ilvl w:val="0"/>
          <w:numId w:val="1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7A34BE">
        <w:rPr>
          <w:rFonts w:ascii="Arial" w:hAnsi="Arial" w:cs="Arial"/>
          <w:b/>
          <w:bCs/>
          <w:sz w:val="22"/>
          <w:szCs w:val="22"/>
        </w:rPr>
        <w:t>P</w:t>
      </w:r>
      <w:r w:rsidR="007A34BE">
        <w:rPr>
          <w:rFonts w:ascii="Arial" w:hAnsi="Arial" w:cs="Arial"/>
          <w:b/>
          <w:bCs/>
          <w:sz w:val="22"/>
          <w:szCs w:val="22"/>
        </w:rPr>
        <w:t>OSTANOWIENIA  OGÓLNE</w:t>
      </w:r>
    </w:p>
    <w:p w:rsidR="005A5A92" w:rsidRDefault="0020375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1. </w:t>
      </w:r>
      <w:r w:rsidR="005A5A92">
        <w:rPr>
          <w:rFonts w:ascii="Arial" w:hAnsi="Arial" w:cs="Arial"/>
          <w:sz w:val="22"/>
          <w:szCs w:val="22"/>
        </w:rPr>
        <w:t>1. Regulamin Organizacyjny Urzędu Gminy w Mniszkowie, zwany dalej „</w:t>
      </w:r>
      <w:r w:rsidR="007A34BE">
        <w:rPr>
          <w:rFonts w:ascii="Arial" w:hAnsi="Arial" w:cs="Arial"/>
          <w:sz w:val="22"/>
          <w:szCs w:val="22"/>
        </w:rPr>
        <w:t>R</w:t>
      </w:r>
      <w:r w:rsidR="005A5A92">
        <w:rPr>
          <w:rFonts w:ascii="Arial" w:hAnsi="Arial" w:cs="Arial"/>
          <w:sz w:val="22"/>
          <w:szCs w:val="22"/>
        </w:rPr>
        <w:t>egulaminem”, określa organizację i zasady funkcjonowania Urzędu.</w:t>
      </w:r>
    </w:p>
    <w:p w:rsidR="005A5A92" w:rsidRDefault="005A5A92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2. Ilekroć w regulaminie jest mowa o:</w:t>
      </w:r>
    </w:p>
    <w:p w:rsidR="005A5A92" w:rsidRDefault="005A5A92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1)  Gminie – należy przez to rozumieć Gminę Mniszków,</w:t>
      </w:r>
    </w:p>
    <w:p w:rsidR="005A5A92" w:rsidRDefault="005A5A92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2)  Radzie – należy przez to rozumieć Radę Gminy Mniszków,</w:t>
      </w:r>
    </w:p>
    <w:p w:rsidR="005A5A92" w:rsidRDefault="005A5A92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3)  Wójcie</w:t>
      </w:r>
      <w:r w:rsidR="00921DE5">
        <w:rPr>
          <w:rFonts w:ascii="Arial" w:hAnsi="Arial" w:cs="Arial"/>
          <w:sz w:val="22"/>
          <w:szCs w:val="22"/>
        </w:rPr>
        <w:t xml:space="preserve">, </w:t>
      </w:r>
      <w:r>
        <w:rPr>
          <w:rFonts w:ascii="Arial" w:hAnsi="Arial" w:cs="Arial"/>
          <w:sz w:val="22"/>
          <w:szCs w:val="22"/>
        </w:rPr>
        <w:t>Sekretarzu lub Skarbniku – należy przez to rozumieć odpowiednio Wójta Gminy Mniszków,</w:t>
      </w:r>
      <w:r w:rsidR="00921DE5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Sekretarz</w:t>
      </w:r>
      <w:r w:rsidR="00EE0B79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 Gminy Mniszków, Ska</w:t>
      </w:r>
      <w:r w:rsidR="00EE0B79">
        <w:rPr>
          <w:rFonts w:ascii="Arial" w:hAnsi="Arial" w:cs="Arial"/>
          <w:sz w:val="22"/>
          <w:szCs w:val="22"/>
        </w:rPr>
        <w:t xml:space="preserve">rbnika </w:t>
      </w:r>
      <w:r w:rsidR="00F14629">
        <w:rPr>
          <w:rFonts w:ascii="Arial" w:hAnsi="Arial" w:cs="Arial"/>
          <w:sz w:val="22"/>
          <w:szCs w:val="22"/>
        </w:rPr>
        <w:t>G</w:t>
      </w:r>
      <w:r w:rsidR="00EE0B79">
        <w:rPr>
          <w:rFonts w:ascii="Arial" w:hAnsi="Arial" w:cs="Arial"/>
          <w:sz w:val="22"/>
          <w:szCs w:val="22"/>
        </w:rPr>
        <w:t>miny Mniszków;</w:t>
      </w:r>
    </w:p>
    <w:p w:rsidR="00EE0B79" w:rsidRDefault="00EE0B79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4)  Urzędzie – należy przez to rozumieć Urząd Gminy w Mniszkowie.</w:t>
      </w:r>
    </w:p>
    <w:p w:rsidR="007854DB" w:rsidRPr="008B7E6B" w:rsidRDefault="007854DB" w:rsidP="008B7E6B">
      <w:pPr>
        <w:rPr>
          <w:rFonts w:ascii="Arial" w:hAnsi="Arial" w:cs="Arial"/>
          <w:sz w:val="22"/>
          <w:szCs w:val="22"/>
        </w:rPr>
      </w:pPr>
      <w:r>
        <w:t xml:space="preserve">§ 2. 1. </w:t>
      </w:r>
      <w:r w:rsidRPr="008B7E6B">
        <w:rPr>
          <w:rFonts w:ascii="Arial" w:hAnsi="Arial" w:cs="Arial"/>
          <w:sz w:val="22"/>
          <w:szCs w:val="22"/>
        </w:rPr>
        <w:t>Regulamin zawiera niżej wymienione rozdziały:</w:t>
      </w:r>
    </w:p>
    <w:p w:rsidR="007854DB" w:rsidRPr="008B7E6B" w:rsidRDefault="007854DB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 1) Postanowienia ogólne;</w:t>
      </w:r>
    </w:p>
    <w:p w:rsidR="007854DB" w:rsidRPr="008B7E6B" w:rsidRDefault="007854DB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 2) Zakres działania i zasady funkcjonowania Urzędu</w:t>
      </w:r>
    </w:p>
    <w:p w:rsidR="007854DB" w:rsidRPr="008B7E6B" w:rsidRDefault="007854DB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 3) Organizacja Urzędu;</w:t>
      </w:r>
    </w:p>
    <w:p w:rsidR="007854DB" w:rsidRPr="008B7E6B" w:rsidRDefault="007854DB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 4) </w:t>
      </w:r>
      <w:r w:rsidR="00720175" w:rsidRPr="008B7E6B">
        <w:rPr>
          <w:rFonts w:ascii="Arial" w:hAnsi="Arial" w:cs="Arial"/>
          <w:sz w:val="22"/>
          <w:szCs w:val="22"/>
        </w:rPr>
        <w:t>Podział zadań między Wójtem i Sekretarzem Gminy</w:t>
      </w:r>
      <w:r w:rsidRPr="008B7E6B">
        <w:rPr>
          <w:rFonts w:ascii="Arial" w:hAnsi="Arial" w:cs="Arial"/>
          <w:sz w:val="22"/>
          <w:szCs w:val="22"/>
        </w:rPr>
        <w:t>;</w:t>
      </w:r>
    </w:p>
    <w:p w:rsidR="00C75E87" w:rsidRPr="008B7E6B" w:rsidRDefault="00C75E87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 5) Zakres działania i kompetencje kierownictwa Urzędu;</w:t>
      </w:r>
    </w:p>
    <w:p w:rsidR="00C75E87" w:rsidRPr="008B7E6B" w:rsidRDefault="00C75E87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 6)</w:t>
      </w:r>
      <w:r w:rsidR="008A6F26" w:rsidRPr="008B7E6B">
        <w:rPr>
          <w:rFonts w:ascii="Arial" w:hAnsi="Arial" w:cs="Arial"/>
          <w:sz w:val="22"/>
          <w:szCs w:val="22"/>
        </w:rPr>
        <w:t xml:space="preserve"> Kierownicy referatów;</w:t>
      </w:r>
    </w:p>
    <w:p w:rsidR="007854DB" w:rsidRPr="008B7E6B" w:rsidRDefault="008B7E6B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 7) </w:t>
      </w:r>
      <w:r w:rsidR="008A6F26" w:rsidRPr="008B7E6B">
        <w:rPr>
          <w:rFonts w:ascii="Arial" w:hAnsi="Arial" w:cs="Arial"/>
          <w:sz w:val="22"/>
          <w:szCs w:val="22"/>
        </w:rPr>
        <w:t>Zadania wspólne dla referatów</w:t>
      </w:r>
      <w:r w:rsidR="007854DB" w:rsidRPr="008B7E6B">
        <w:rPr>
          <w:rFonts w:ascii="Arial" w:hAnsi="Arial" w:cs="Arial"/>
          <w:sz w:val="22"/>
          <w:szCs w:val="22"/>
        </w:rPr>
        <w:t xml:space="preserve"> i samodzielnych stanowisk</w:t>
      </w:r>
      <w:r w:rsidR="00A75832">
        <w:rPr>
          <w:rFonts w:ascii="Arial" w:hAnsi="Arial" w:cs="Arial"/>
          <w:sz w:val="22"/>
          <w:szCs w:val="22"/>
        </w:rPr>
        <w:t xml:space="preserve"> pracy</w:t>
      </w:r>
      <w:r w:rsidR="007854DB" w:rsidRPr="008B7E6B">
        <w:rPr>
          <w:rFonts w:ascii="Arial" w:hAnsi="Arial" w:cs="Arial"/>
          <w:sz w:val="22"/>
          <w:szCs w:val="22"/>
        </w:rPr>
        <w:t>;</w:t>
      </w:r>
    </w:p>
    <w:p w:rsidR="007854DB" w:rsidRPr="008B7E6B" w:rsidRDefault="008B7E6B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 8) </w:t>
      </w:r>
      <w:r w:rsidR="007854DB" w:rsidRPr="008B7E6B">
        <w:rPr>
          <w:rFonts w:ascii="Arial" w:hAnsi="Arial" w:cs="Arial"/>
          <w:sz w:val="22"/>
          <w:szCs w:val="22"/>
        </w:rPr>
        <w:t>Z</w:t>
      </w:r>
      <w:r w:rsidR="008A6F26" w:rsidRPr="008B7E6B">
        <w:rPr>
          <w:rFonts w:ascii="Arial" w:hAnsi="Arial" w:cs="Arial"/>
          <w:sz w:val="22"/>
          <w:szCs w:val="22"/>
        </w:rPr>
        <w:t>akresy działania dla poszczególnych referatów i samodzielnych stanowisk pracy</w:t>
      </w:r>
      <w:r w:rsidR="007854DB" w:rsidRPr="008B7E6B">
        <w:rPr>
          <w:rFonts w:ascii="Arial" w:hAnsi="Arial" w:cs="Arial"/>
          <w:sz w:val="22"/>
          <w:szCs w:val="22"/>
        </w:rPr>
        <w:t>;</w:t>
      </w:r>
    </w:p>
    <w:p w:rsidR="008A6F26" w:rsidRPr="008B7E6B" w:rsidRDefault="008B7E6B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 9) </w:t>
      </w:r>
      <w:r w:rsidR="008A6F26" w:rsidRPr="008B7E6B">
        <w:rPr>
          <w:rFonts w:ascii="Arial" w:hAnsi="Arial" w:cs="Arial"/>
          <w:sz w:val="22"/>
          <w:szCs w:val="22"/>
        </w:rPr>
        <w:t>Zasady podpisywania pism i decyzji;</w:t>
      </w:r>
    </w:p>
    <w:p w:rsidR="008A6F26" w:rsidRPr="008B7E6B" w:rsidRDefault="008B7E6B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10) </w:t>
      </w:r>
      <w:r w:rsidR="008A6F26" w:rsidRPr="008B7E6B">
        <w:rPr>
          <w:rFonts w:ascii="Arial" w:hAnsi="Arial" w:cs="Arial"/>
          <w:sz w:val="22"/>
          <w:szCs w:val="22"/>
        </w:rPr>
        <w:t>Tryb pracy Urzędu;</w:t>
      </w:r>
    </w:p>
    <w:p w:rsidR="008A6F26" w:rsidRPr="008B7E6B" w:rsidRDefault="008B7E6B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11) </w:t>
      </w:r>
      <w:r w:rsidR="008A6F26" w:rsidRPr="008B7E6B">
        <w:rPr>
          <w:rFonts w:ascii="Arial" w:hAnsi="Arial" w:cs="Arial"/>
          <w:sz w:val="22"/>
          <w:szCs w:val="22"/>
        </w:rPr>
        <w:t>Organizacja przyjmowania, rozpatrywania i załatwiania indywidualnych spraw                                   w Urzędzie;</w:t>
      </w:r>
    </w:p>
    <w:p w:rsidR="008A6F26" w:rsidRPr="008B7E6B" w:rsidRDefault="008B7E6B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12) </w:t>
      </w:r>
      <w:r w:rsidR="008A6F26" w:rsidRPr="008B7E6B">
        <w:rPr>
          <w:rFonts w:ascii="Arial" w:hAnsi="Arial" w:cs="Arial"/>
          <w:sz w:val="22"/>
          <w:szCs w:val="22"/>
        </w:rPr>
        <w:t>Organizacja działalności kontrolnej;</w:t>
      </w:r>
    </w:p>
    <w:p w:rsidR="00A75832" w:rsidRDefault="008B7E6B" w:rsidP="008B7E6B">
      <w:pPr>
        <w:rPr>
          <w:rFonts w:ascii="Arial" w:hAnsi="Arial" w:cs="Arial"/>
          <w:sz w:val="22"/>
          <w:szCs w:val="22"/>
        </w:rPr>
      </w:pPr>
      <w:r w:rsidRPr="008B7E6B">
        <w:rPr>
          <w:rFonts w:ascii="Arial" w:hAnsi="Arial" w:cs="Arial"/>
          <w:sz w:val="22"/>
          <w:szCs w:val="22"/>
        </w:rPr>
        <w:t xml:space="preserve">   13) </w:t>
      </w:r>
      <w:r w:rsidR="00A75832">
        <w:rPr>
          <w:rFonts w:ascii="Arial" w:hAnsi="Arial" w:cs="Arial"/>
          <w:sz w:val="22"/>
          <w:szCs w:val="22"/>
        </w:rPr>
        <w:t>Zasady postępowania przy opracowywaniu aktów prawnych oraz decyzji administracyjnych</w:t>
      </w:r>
    </w:p>
    <w:p w:rsidR="008A6F26" w:rsidRPr="008B7E6B" w:rsidRDefault="00A75832" w:rsidP="008B7E6B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14) </w:t>
      </w:r>
      <w:r w:rsidR="008A6F26" w:rsidRPr="008B7E6B">
        <w:rPr>
          <w:rFonts w:ascii="Arial" w:hAnsi="Arial" w:cs="Arial"/>
          <w:sz w:val="22"/>
          <w:szCs w:val="22"/>
        </w:rPr>
        <w:t>Postanowienia końcowe.</w:t>
      </w:r>
    </w:p>
    <w:p w:rsidR="007854DB" w:rsidRDefault="007854DB" w:rsidP="007854DB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2. W formie załączników Regulamin zawiera:</w:t>
      </w:r>
    </w:p>
    <w:p w:rsidR="007854DB" w:rsidRDefault="007854DB" w:rsidP="007854DB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   1) </w:t>
      </w:r>
      <w:r w:rsidR="00A75832">
        <w:rPr>
          <w:rFonts w:ascii="Arial" w:hAnsi="Arial" w:cs="Arial"/>
          <w:sz w:val="22"/>
          <w:szCs w:val="22"/>
        </w:rPr>
        <w:t>Schemat organizacyjny</w:t>
      </w:r>
      <w:r w:rsidR="00C000FA">
        <w:rPr>
          <w:rFonts w:ascii="Arial" w:hAnsi="Arial" w:cs="Arial"/>
          <w:sz w:val="22"/>
          <w:szCs w:val="22"/>
        </w:rPr>
        <w:t xml:space="preserve"> Urzęd</w:t>
      </w:r>
      <w:r w:rsidR="00A75832">
        <w:rPr>
          <w:rFonts w:ascii="Arial" w:hAnsi="Arial" w:cs="Arial"/>
          <w:sz w:val="22"/>
          <w:szCs w:val="22"/>
        </w:rPr>
        <w:t>u</w:t>
      </w:r>
      <w:r w:rsidR="00C000FA">
        <w:rPr>
          <w:rFonts w:ascii="Arial" w:hAnsi="Arial" w:cs="Arial"/>
          <w:sz w:val="22"/>
          <w:szCs w:val="22"/>
        </w:rPr>
        <w:t xml:space="preserve"> Gminy w Mniszkowie</w:t>
      </w:r>
      <w:r>
        <w:rPr>
          <w:rFonts w:ascii="Arial" w:hAnsi="Arial" w:cs="Arial"/>
          <w:sz w:val="22"/>
          <w:szCs w:val="22"/>
        </w:rPr>
        <w:t xml:space="preserve"> – załącznik nr. 1 do Regulaminu;</w:t>
      </w:r>
    </w:p>
    <w:p w:rsidR="007854DB" w:rsidRDefault="007854DB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3)  Wykaz gminnych jednostek organizacyjnych – załącznik nr </w:t>
      </w:r>
      <w:r w:rsidR="004345F1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 xml:space="preserve"> do Regulaminu;</w:t>
      </w:r>
    </w:p>
    <w:p w:rsidR="00F14629" w:rsidRDefault="00F14629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8F7F48" w:rsidRPr="008F7F48" w:rsidRDefault="008F7F48" w:rsidP="00C32D5D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</w:t>
      </w:r>
      <w:r>
        <w:rPr>
          <w:rFonts w:ascii="Arial" w:hAnsi="Arial" w:cs="Arial"/>
          <w:b/>
          <w:bCs/>
          <w:sz w:val="22"/>
          <w:szCs w:val="22"/>
        </w:rPr>
        <w:t xml:space="preserve">II.  </w:t>
      </w:r>
      <w:r w:rsidR="00720175">
        <w:rPr>
          <w:rFonts w:ascii="Arial" w:hAnsi="Arial" w:cs="Arial"/>
          <w:b/>
          <w:bCs/>
          <w:sz w:val="22"/>
          <w:szCs w:val="22"/>
        </w:rPr>
        <w:t xml:space="preserve">  </w:t>
      </w:r>
      <w:r>
        <w:rPr>
          <w:rFonts w:ascii="Arial" w:hAnsi="Arial" w:cs="Arial"/>
          <w:b/>
          <w:bCs/>
          <w:sz w:val="22"/>
          <w:szCs w:val="22"/>
        </w:rPr>
        <w:t>ZAK</w:t>
      </w:r>
      <w:r w:rsidR="007854DB">
        <w:rPr>
          <w:rFonts w:ascii="Arial" w:hAnsi="Arial" w:cs="Arial"/>
          <w:b/>
          <w:bCs/>
          <w:sz w:val="22"/>
          <w:szCs w:val="22"/>
        </w:rPr>
        <w:t>RES DZIAŁANIA I ZASADY FUNKCJONOWANIA URZĘDU</w:t>
      </w:r>
    </w:p>
    <w:p w:rsidR="0020375A" w:rsidRDefault="00EE0B79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7854DB">
        <w:rPr>
          <w:rFonts w:ascii="Arial" w:hAnsi="Arial" w:cs="Arial"/>
          <w:sz w:val="22"/>
          <w:szCs w:val="22"/>
        </w:rPr>
        <w:t>3</w:t>
      </w:r>
      <w:r>
        <w:rPr>
          <w:rFonts w:ascii="Arial" w:hAnsi="Arial" w:cs="Arial"/>
          <w:sz w:val="22"/>
          <w:szCs w:val="22"/>
        </w:rPr>
        <w:t xml:space="preserve">. </w:t>
      </w:r>
      <w:r w:rsidR="007854DB">
        <w:rPr>
          <w:rFonts w:ascii="Arial" w:hAnsi="Arial" w:cs="Arial"/>
          <w:sz w:val="22"/>
          <w:szCs w:val="22"/>
        </w:rPr>
        <w:t xml:space="preserve">1. </w:t>
      </w:r>
      <w:r w:rsidR="0020375A">
        <w:rPr>
          <w:rFonts w:ascii="Arial" w:hAnsi="Arial" w:cs="Arial"/>
          <w:sz w:val="22"/>
          <w:szCs w:val="22"/>
        </w:rPr>
        <w:t>Urząd Gminy w Mniszkowie, zwany dalej „Urzędem”, jest jednostką organizacyjną, przy pomocy której Wójt Gminy, jako organ wykonawczy Gminy, realizuje swoje zadania.</w:t>
      </w:r>
    </w:p>
    <w:p w:rsidR="007854DB" w:rsidRDefault="007854DB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2. Urząd jest jednostką budżetową Gminy.</w:t>
      </w:r>
    </w:p>
    <w:p w:rsidR="0020375A" w:rsidRDefault="007854DB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3. </w:t>
      </w:r>
      <w:r w:rsidR="0020375A">
        <w:rPr>
          <w:rFonts w:ascii="Arial" w:hAnsi="Arial" w:cs="Arial"/>
          <w:sz w:val="22"/>
          <w:szCs w:val="22"/>
        </w:rPr>
        <w:t xml:space="preserve"> Siedzibą Urzędu jest miejscowość Mniszków, </w:t>
      </w:r>
      <w:r w:rsidR="0083436A">
        <w:rPr>
          <w:rFonts w:ascii="Arial" w:hAnsi="Arial" w:cs="Arial"/>
          <w:sz w:val="22"/>
          <w:szCs w:val="22"/>
        </w:rPr>
        <w:t xml:space="preserve"> </w:t>
      </w:r>
      <w:r w:rsidR="0020375A">
        <w:rPr>
          <w:rFonts w:ascii="Arial" w:hAnsi="Arial" w:cs="Arial"/>
          <w:sz w:val="22"/>
          <w:szCs w:val="22"/>
        </w:rPr>
        <w:t xml:space="preserve"> 26</w:t>
      </w:r>
      <w:r w:rsidR="0083436A">
        <w:rPr>
          <w:rFonts w:ascii="Arial" w:hAnsi="Arial" w:cs="Arial"/>
          <w:sz w:val="22"/>
          <w:szCs w:val="22"/>
        </w:rPr>
        <w:t xml:space="preserve"> – 341 Mniszków, ul. mjr. Hubala 2B</w:t>
      </w:r>
      <w:r w:rsidR="00052701">
        <w:rPr>
          <w:rFonts w:ascii="Arial" w:hAnsi="Arial" w:cs="Arial"/>
          <w:sz w:val="22"/>
          <w:szCs w:val="22"/>
        </w:rPr>
        <w:t>.</w:t>
      </w:r>
    </w:p>
    <w:p w:rsidR="00052701" w:rsidRDefault="0005270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7854DB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>. 1. Urząd działa na podstawie:</w:t>
      </w:r>
    </w:p>
    <w:p w:rsidR="00052701" w:rsidRDefault="0005270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1) </w:t>
      </w:r>
      <w:r w:rsidR="00C32D5D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>stawy z dnia 8 marca 1990 roku o samorządzie gminnym;</w:t>
      </w:r>
    </w:p>
    <w:p w:rsidR="00052701" w:rsidRDefault="0005270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2) </w:t>
      </w:r>
      <w:r w:rsidR="00C32D5D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>stawy z dnia 21 listopada 2008 roku o pracownikach samorządowych;</w:t>
      </w:r>
    </w:p>
    <w:p w:rsidR="00052701" w:rsidRDefault="0005270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3) Statutu Gminy Mniszków;</w:t>
      </w:r>
    </w:p>
    <w:p w:rsidR="00052701" w:rsidRDefault="0005270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4) </w:t>
      </w:r>
      <w:r w:rsidR="00C32D5D">
        <w:rPr>
          <w:rFonts w:ascii="Arial" w:hAnsi="Arial" w:cs="Arial"/>
          <w:sz w:val="22"/>
          <w:szCs w:val="22"/>
        </w:rPr>
        <w:t>n</w:t>
      </w:r>
      <w:r>
        <w:rPr>
          <w:rFonts w:ascii="Arial" w:hAnsi="Arial" w:cs="Arial"/>
          <w:sz w:val="22"/>
          <w:szCs w:val="22"/>
        </w:rPr>
        <w:t>iniejszego Regulaminu;</w:t>
      </w:r>
    </w:p>
    <w:p w:rsidR="00052701" w:rsidRDefault="0005270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5) uchwał Rady Gminy oraz zarządzeń Wójta Gminy;.</w:t>
      </w:r>
    </w:p>
    <w:p w:rsidR="00052701" w:rsidRDefault="0005270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2. Urząd realizuje zadania:</w:t>
      </w:r>
    </w:p>
    <w:p w:rsidR="00052701" w:rsidRDefault="0005270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1) </w:t>
      </w:r>
      <w:r w:rsidR="00C32D5D">
        <w:rPr>
          <w:rFonts w:ascii="Arial" w:hAnsi="Arial" w:cs="Arial"/>
          <w:sz w:val="22"/>
          <w:szCs w:val="22"/>
        </w:rPr>
        <w:t>w</w:t>
      </w:r>
      <w:r>
        <w:rPr>
          <w:rFonts w:ascii="Arial" w:hAnsi="Arial" w:cs="Arial"/>
          <w:sz w:val="22"/>
          <w:szCs w:val="22"/>
        </w:rPr>
        <w:t xml:space="preserve">łasne – określone </w:t>
      </w:r>
      <w:r w:rsidR="007854DB">
        <w:rPr>
          <w:rFonts w:ascii="Arial" w:hAnsi="Arial" w:cs="Arial"/>
          <w:sz w:val="22"/>
          <w:szCs w:val="22"/>
        </w:rPr>
        <w:t>przepisami prawa</w:t>
      </w:r>
      <w:r>
        <w:rPr>
          <w:rFonts w:ascii="Arial" w:hAnsi="Arial" w:cs="Arial"/>
          <w:sz w:val="22"/>
          <w:szCs w:val="22"/>
        </w:rPr>
        <w:t xml:space="preserve">; </w:t>
      </w:r>
    </w:p>
    <w:p w:rsidR="00052701" w:rsidRDefault="0005270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2) </w:t>
      </w:r>
      <w:r w:rsidR="00C32D5D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>lecone – z zakresu administracji rządowej, których wykonanie zlecono Gminie na mocy obowiązujących aktów normatyw</w:t>
      </w:r>
      <w:r w:rsidR="001757D1">
        <w:rPr>
          <w:rFonts w:ascii="Arial" w:hAnsi="Arial" w:cs="Arial"/>
          <w:sz w:val="22"/>
          <w:szCs w:val="22"/>
        </w:rPr>
        <w:t>nych;</w:t>
      </w:r>
    </w:p>
    <w:p w:rsidR="001757D1" w:rsidRDefault="001757D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3) </w:t>
      </w:r>
      <w:r w:rsidR="00C32D5D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owierzone – na podstawie porozumień zawartych z właściwymi organami administracji rządowej oraz jednostkami samorządu terytorialnego;</w:t>
      </w:r>
    </w:p>
    <w:p w:rsidR="001757D1" w:rsidRDefault="001757D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4) </w:t>
      </w:r>
      <w:r w:rsidR="007854DB">
        <w:rPr>
          <w:rFonts w:ascii="Arial" w:hAnsi="Arial" w:cs="Arial"/>
          <w:sz w:val="22"/>
          <w:szCs w:val="22"/>
        </w:rPr>
        <w:t>pozostałe</w:t>
      </w:r>
      <w:r>
        <w:rPr>
          <w:rFonts w:ascii="Arial" w:hAnsi="Arial" w:cs="Arial"/>
          <w:sz w:val="22"/>
          <w:szCs w:val="22"/>
        </w:rPr>
        <w:t xml:space="preserve"> – wynikające z przepisów szczególnych, bądź określone uchwałami </w:t>
      </w:r>
      <w:r w:rsidR="00720175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ady Gminy  i zarządzeniami Wójta.</w:t>
      </w:r>
    </w:p>
    <w:p w:rsidR="001757D1" w:rsidRDefault="001757D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720175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>. 1. Urząd jest pracodawcą w rozumieniu ustawy z dnia 26 czerwca 1974 r. Kodeks pracy  i pracodawcą samorządowym w rozumieniu ustawy z dnia 21 listopada 2008 roku o pracownikach samorządowych (Dz. U. z 2024 r., poz. 1135).</w:t>
      </w:r>
    </w:p>
    <w:p w:rsidR="001757D1" w:rsidRDefault="001757D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2. Status prawny pracowników Urzędu określa ustawa z dnia 21 listopada 2008 roku </w:t>
      </w:r>
      <w:r w:rsidR="00F14629">
        <w:rPr>
          <w:rFonts w:ascii="Arial" w:hAnsi="Arial" w:cs="Arial"/>
          <w:sz w:val="22"/>
          <w:szCs w:val="22"/>
        </w:rPr>
        <w:t xml:space="preserve">                             </w:t>
      </w:r>
      <w:r>
        <w:rPr>
          <w:rFonts w:ascii="Arial" w:hAnsi="Arial" w:cs="Arial"/>
          <w:sz w:val="22"/>
          <w:szCs w:val="22"/>
        </w:rPr>
        <w:t>o pracownikach samorządowych.</w:t>
      </w:r>
    </w:p>
    <w:p w:rsidR="001757D1" w:rsidRDefault="001757D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3. Organizację i porządek w procesie pracy  oraz związane</w:t>
      </w:r>
      <w:r w:rsidR="00703E9F">
        <w:rPr>
          <w:rFonts w:ascii="Arial" w:hAnsi="Arial" w:cs="Arial"/>
          <w:sz w:val="22"/>
          <w:szCs w:val="22"/>
        </w:rPr>
        <w:t xml:space="preserve"> z tym prawa i obowiązki pracodawcy i pracowników określa Regulamin pracy Urzędu Gminy w </w:t>
      </w:r>
      <w:r w:rsidR="00C32D5D">
        <w:rPr>
          <w:rFonts w:ascii="Arial" w:hAnsi="Arial" w:cs="Arial"/>
          <w:sz w:val="22"/>
          <w:szCs w:val="22"/>
        </w:rPr>
        <w:t>M</w:t>
      </w:r>
      <w:r w:rsidR="00703E9F">
        <w:rPr>
          <w:rFonts w:ascii="Arial" w:hAnsi="Arial" w:cs="Arial"/>
          <w:sz w:val="22"/>
          <w:szCs w:val="22"/>
        </w:rPr>
        <w:t xml:space="preserve">niszkowie, ustalony przez Wójta Gminy w drodze odrębnego </w:t>
      </w:r>
      <w:r w:rsidR="00885876">
        <w:rPr>
          <w:rFonts w:ascii="Arial" w:hAnsi="Arial" w:cs="Arial"/>
          <w:sz w:val="22"/>
          <w:szCs w:val="22"/>
        </w:rPr>
        <w:t>z</w:t>
      </w:r>
      <w:r w:rsidR="00703E9F">
        <w:rPr>
          <w:rFonts w:ascii="Arial" w:hAnsi="Arial" w:cs="Arial"/>
          <w:sz w:val="22"/>
          <w:szCs w:val="22"/>
        </w:rPr>
        <w:t>arządz</w:t>
      </w:r>
      <w:r w:rsidR="00885876">
        <w:rPr>
          <w:rFonts w:ascii="Arial" w:hAnsi="Arial" w:cs="Arial"/>
          <w:sz w:val="22"/>
          <w:szCs w:val="22"/>
        </w:rPr>
        <w:t>e</w:t>
      </w:r>
      <w:r w:rsidR="00703E9F">
        <w:rPr>
          <w:rFonts w:ascii="Arial" w:hAnsi="Arial" w:cs="Arial"/>
          <w:sz w:val="22"/>
          <w:szCs w:val="22"/>
        </w:rPr>
        <w:t>nia</w:t>
      </w:r>
      <w:r w:rsidR="00885876">
        <w:rPr>
          <w:rFonts w:ascii="Arial" w:hAnsi="Arial" w:cs="Arial"/>
          <w:sz w:val="22"/>
          <w:szCs w:val="22"/>
        </w:rPr>
        <w:t>.</w:t>
      </w:r>
    </w:p>
    <w:p w:rsidR="00885876" w:rsidRDefault="00885876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4. </w:t>
      </w:r>
      <w:r w:rsidR="00B00C55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racownicy samorządowi zatrudniani są poprzez:</w:t>
      </w:r>
    </w:p>
    <w:p w:rsidR="00885876" w:rsidRDefault="00885876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1) </w:t>
      </w:r>
      <w:r w:rsidR="00C32D5D">
        <w:rPr>
          <w:rFonts w:ascii="Arial" w:hAnsi="Arial" w:cs="Arial"/>
          <w:sz w:val="22"/>
          <w:szCs w:val="22"/>
        </w:rPr>
        <w:t>b</w:t>
      </w:r>
      <w:r>
        <w:rPr>
          <w:rFonts w:ascii="Arial" w:hAnsi="Arial" w:cs="Arial"/>
          <w:sz w:val="22"/>
          <w:szCs w:val="22"/>
        </w:rPr>
        <w:t>ezpośredni wybór – Wójt Gminy;</w:t>
      </w:r>
    </w:p>
    <w:p w:rsidR="00885876" w:rsidRDefault="00885876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2) </w:t>
      </w:r>
      <w:r w:rsidR="00C32D5D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owołanie – Skarbnik Gminy;</w:t>
      </w:r>
    </w:p>
    <w:p w:rsidR="00885876" w:rsidRDefault="00885876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3) </w:t>
      </w:r>
      <w:r w:rsidR="00C32D5D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>mowę o pracę – Sekretarz Gminy, pozostali pracownicy Urzędu.</w:t>
      </w:r>
    </w:p>
    <w:p w:rsidR="00720175" w:rsidRDefault="00720175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§ 6. Przy załatwianiu spraw w Urzędzie stosuje się postanowienia Kodeksy postępowania administracyjnego, chyba że przepisy szczególne stanowią inaczej.</w:t>
      </w:r>
    </w:p>
    <w:p w:rsidR="00F14629" w:rsidRPr="0020375A" w:rsidRDefault="00F14629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885876" w:rsidRPr="00720175" w:rsidRDefault="00720175" w:rsidP="008960EA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720175">
        <w:rPr>
          <w:rFonts w:ascii="Arial" w:hAnsi="Arial" w:cs="Arial"/>
          <w:b/>
          <w:bCs/>
          <w:sz w:val="22"/>
          <w:szCs w:val="22"/>
        </w:rPr>
        <w:t>ORGANIZACJA URZĘDU</w:t>
      </w:r>
    </w:p>
    <w:p w:rsidR="00885876" w:rsidRDefault="00885876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C75E87">
        <w:rPr>
          <w:rFonts w:ascii="Arial" w:hAnsi="Arial" w:cs="Arial"/>
          <w:sz w:val="22"/>
          <w:szCs w:val="22"/>
        </w:rPr>
        <w:t>7</w:t>
      </w:r>
      <w:r>
        <w:rPr>
          <w:rFonts w:ascii="Arial" w:hAnsi="Arial" w:cs="Arial"/>
          <w:sz w:val="22"/>
          <w:szCs w:val="22"/>
        </w:rPr>
        <w:t>. Funkcjonowanie Urzędu opiera się na zasadzie jednoosobowego kierownictwa, służbowego podporządkowania, podziału czynności służbowych i indywidualnej odpowiedzialności za wykonywanie powierzonych zadań.</w:t>
      </w:r>
    </w:p>
    <w:p w:rsidR="00885876" w:rsidRDefault="00885876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F65C8A">
        <w:rPr>
          <w:rFonts w:ascii="Arial" w:hAnsi="Arial" w:cs="Arial"/>
          <w:sz w:val="22"/>
          <w:szCs w:val="22"/>
        </w:rPr>
        <w:t>8</w:t>
      </w:r>
      <w:r>
        <w:rPr>
          <w:rFonts w:ascii="Arial" w:hAnsi="Arial" w:cs="Arial"/>
          <w:sz w:val="22"/>
          <w:szCs w:val="22"/>
        </w:rPr>
        <w:t>. 1. Kierownikiem Urzędu jest Wójt Gminy.</w:t>
      </w:r>
    </w:p>
    <w:p w:rsidR="00885876" w:rsidRDefault="00885876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2. Wójt Gminy może powierzyć prowadzenie określonych spraw Gminy Mniszków</w:t>
      </w:r>
      <w:r w:rsidR="0003642D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w swoim imieniu</w:t>
      </w:r>
      <w:r w:rsidR="0003642D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Sekretarzowi Gminy.</w:t>
      </w:r>
    </w:p>
    <w:p w:rsidR="00885876" w:rsidRDefault="00885876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F65C8A">
        <w:rPr>
          <w:rFonts w:ascii="Arial" w:hAnsi="Arial" w:cs="Arial"/>
          <w:sz w:val="22"/>
          <w:szCs w:val="22"/>
        </w:rPr>
        <w:t>9</w:t>
      </w:r>
      <w:r>
        <w:rPr>
          <w:rFonts w:ascii="Arial" w:hAnsi="Arial" w:cs="Arial"/>
          <w:sz w:val="22"/>
          <w:szCs w:val="22"/>
        </w:rPr>
        <w:t>. 1. Wójt wykonuje uprawnienia zwierzchnika służbowego w stosunku do pracowników Urzędu i kierowników jednostek organizacyjnych.</w:t>
      </w:r>
    </w:p>
    <w:p w:rsidR="00885876" w:rsidRDefault="00885876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2. Wójt Gminy, w imieniu pracodawcy dokonuje czynności w sprawach z zakresu prawa pracy wobec Sekretarza Gminy, Skarbnika Gminy, pozostałych pracowników Urzędu, kierowników </w:t>
      </w:r>
      <w:r w:rsidR="004345F1">
        <w:rPr>
          <w:rFonts w:ascii="Arial" w:hAnsi="Arial" w:cs="Arial"/>
          <w:sz w:val="22"/>
          <w:szCs w:val="22"/>
        </w:rPr>
        <w:t xml:space="preserve">gminnych </w:t>
      </w:r>
      <w:r>
        <w:rPr>
          <w:rFonts w:ascii="Arial" w:hAnsi="Arial" w:cs="Arial"/>
          <w:sz w:val="22"/>
          <w:szCs w:val="22"/>
        </w:rPr>
        <w:t>jednostek organizacyjnych.</w:t>
      </w:r>
    </w:p>
    <w:p w:rsidR="00885876" w:rsidRDefault="00885876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3. Do realizacji zadań, o których mowa w ust. 2, Wójt Gminy może upoważnić innych pracowników Urzędu w drodze odrębnych zarządzeń.</w:t>
      </w:r>
    </w:p>
    <w:p w:rsidR="00885876" w:rsidRDefault="00885876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F65C8A">
        <w:rPr>
          <w:rFonts w:ascii="Arial" w:hAnsi="Arial" w:cs="Arial"/>
          <w:sz w:val="22"/>
          <w:szCs w:val="22"/>
        </w:rPr>
        <w:t>10</w:t>
      </w:r>
      <w:r>
        <w:rPr>
          <w:rFonts w:ascii="Arial" w:hAnsi="Arial" w:cs="Arial"/>
          <w:sz w:val="22"/>
          <w:szCs w:val="22"/>
        </w:rPr>
        <w:t>. 1. Wójt Gminy kieruje pracą Urzędu przy pomocy</w:t>
      </w:r>
      <w:r w:rsidR="00A56D19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Sekretarza, Skarbnika oraz kierowników komórek organizacyjnych.</w:t>
      </w:r>
    </w:p>
    <w:p w:rsidR="00885876" w:rsidRDefault="00885876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2. Wójt bezpośrednio nadzoruje pracę:</w:t>
      </w:r>
    </w:p>
    <w:p w:rsidR="001D4377" w:rsidRDefault="001D437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1) Sekretarza Gminy;</w:t>
      </w:r>
    </w:p>
    <w:p w:rsidR="001D4377" w:rsidRDefault="001D437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B00C55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>) Skarbnika Gminy;</w:t>
      </w:r>
    </w:p>
    <w:p w:rsidR="00590C9A" w:rsidRDefault="00590C9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B00C55">
        <w:rPr>
          <w:rFonts w:ascii="Arial" w:hAnsi="Arial" w:cs="Arial"/>
          <w:sz w:val="22"/>
          <w:szCs w:val="22"/>
        </w:rPr>
        <w:t>3</w:t>
      </w:r>
      <w:r>
        <w:rPr>
          <w:rFonts w:ascii="Arial" w:hAnsi="Arial" w:cs="Arial"/>
          <w:sz w:val="22"/>
          <w:szCs w:val="22"/>
        </w:rPr>
        <w:t>) Kierownik</w:t>
      </w:r>
      <w:r w:rsidR="00737FFD">
        <w:rPr>
          <w:rFonts w:ascii="Arial" w:hAnsi="Arial" w:cs="Arial"/>
          <w:sz w:val="22"/>
          <w:szCs w:val="22"/>
        </w:rPr>
        <w:t>ów</w:t>
      </w:r>
      <w:r>
        <w:rPr>
          <w:rFonts w:ascii="Arial" w:hAnsi="Arial" w:cs="Arial"/>
          <w:sz w:val="22"/>
          <w:szCs w:val="22"/>
        </w:rPr>
        <w:t xml:space="preserve"> </w:t>
      </w:r>
      <w:r w:rsidR="00737FFD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eferat</w:t>
      </w:r>
      <w:r w:rsidR="00737FFD">
        <w:rPr>
          <w:rFonts w:ascii="Arial" w:hAnsi="Arial" w:cs="Arial"/>
          <w:sz w:val="22"/>
          <w:szCs w:val="22"/>
        </w:rPr>
        <w:t>ów</w:t>
      </w:r>
      <w:r w:rsidR="00A75832">
        <w:rPr>
          <w:rFonts w:ascii="Arial" w:hAnsi="Arial" w:cs="Arial"/>
          <w:sz w:val="22"/>
          <w:szCs w:val="22"/>
        </w:rPr>
        <w:t>;</w:t>
      </w:r>
    </w:p>
    <w:p w:rsidR="00590C9A" w:rsidRDefault="00590C9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A56D19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>) Kierownika Urzędu Stanu Cywilnego</w:t>
      </w:r>
      <w:r w:rsidR="00A75832">
        <w:rPr>
          <w:rFonts w:ascii="Arial" w:hAnsi="Arial" w:cs="Arial"/>
          <w:sz w:val="22"/>
          <w:szCs w:val="22"/>
        </w:rPr>
        <w:t>;</w:t>
      </w:r>
    </w:p>
    <w:p w:rsidR="0003642D" w:rsidRDefault="001D4377" w:rsidP="00A75832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A56D19">
        <w:rPr>
          <w:rFonts w:ascii="Arial" w:hAnsi="Arial" w:cs="Arial"/>
          <w:sz w:val="22"/>
          <w:szCs w:val="22"/>
        </w:rPr>
        <w:t xml:space="preserve"> 6</w:t>
      </w:r>
      <w:r>
        <w:rPr>
          <w:rFonts w:ascii="Arial" w:hAnsi="Arial" w:cs="Arial"/>
          <w:sz w:val="22"/>
          <w:szCs w:val="22"/>
        </w:rPr>
        <w:t>).</w:t>
      </w:r>
      <w:r w:rsidR="00A75832">
        <w:rPr>
          <w:rFonts w:ascii="Arial" w:hAnsi="Arial" w:cs="Arial"/>
          <w:sz w:val="22"/>
          <w:szCs w:val="22"/>
        </w:rPr>
        <w:t>Pionu Ochrony Informacji Niejawnych;</w:t>
      </w:r>
    </w:p>
    <w:p w:rsidR="00A75832" w:rsidRDefault="00A75832" w:rsidP="00A75832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7) Audytora Wewnętrznego;</w:t>
      </w:r>
    </w:p>
    <w:p w:rsidR="00A75832" w:rsidRDefault="00A75832" w:rsidP="00A75832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8) Inspektora Ochrony </w:t>
      </w:r>
      <w:r w:rsidR="004345F1">
        <w:rPr>
          <w:rFonts w:ascii="Arial" w:hAnsi="Arial" w:cs="Arial"/>
          <w:sz w:val="22"/>
          <w:szCs w:val="22"/>
        </w:rPr>
        <w:t>D</w:t>
      </w:r>
      <w:r>
        <w:rPr>
          <w:rFonts w:ascii="Arial" w:hAnsi="Arial" w:cs="Arial"/>
          <w:sz w:val="22"/>
          <w:szCs w:val="22"/>
        </w:rPr>
        <w:t>anych.</w:t>
      </w:r>
    </w:p>
    <w:p w:rsidR="00590C9A" w:rsidRDefault="00590C9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1</w:t>
      </w:r>
      <w:r w:rsidR="00F65C8A">
        <w:rPr>
          <w:rFonts w:ascii="Arial" w:hAnsi="Arial" w:cs="Arial"/>
          <w:sz w:val="22"/>
          <w:szCs w:val="22"/>
        </w:rPr>
        <w:t>1</w:t>
      </w:r>
      <w:r>
        <w:rPr>
          <w:rFonts w:ascii="Arial" w:hAnsi="Arial" w:cs="Arial"/>
          <w:sz w:val="22"/>
          <w:szCs w:val="22"/>
        </w:rPr>
        <w:t>. Sekretarz</w:t>
      </w:r>
      <w:r w:rsidR="00193BD0">
        <w:rPr>
          <w:rFonts w:ascii="Arial" w:hAnsi="Arial" w:cs="Arial"/>
          <w:sz w:val="22"/>
          <w:szCs w:val="22"/>
        </w:rPr>
        <w:t xml:space="preserve"> oraz </w:t>
      </w:r>
      <w:r>
        <w:rPr>
          <w:rFonts w:ascii="Arial" w:hAnsi="Arial" w:cs="Arial"/>
          <w:sz w:val="22"/>
          <w:szCs w:val="22"/>
        </w:rPr>
        <w:t>Skarbnik</w:t>
      </w:r>
      <w:r w:rsidR="00193BD0">
        <w:rPr>
          <w:rFonts w:ascii="Arial" w:hAnsi="Arial" w:cs="Arial"/>
          <w:sz w:val="22"/>
          <w:szCs w:val="22"/>
        </w:rPr>
        <w:t>, przy wykonywaniu zadań działają w granicach posiadanych pełnomocnictw i upoważnień udzielonych przez Wójta.</w:t>
      </w:r>
    </w:p>
    <w:p w:rsidR="002B558A" w:rsidRDefault="00193BD0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1</w:t>
      </w:r>
      <w:r w:rsidR="00F65C8A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 xml:space="preserve">. </w:t>
      </w:r>
      <w:r w:rsidR="002B558A">
        <w:rPr>
          <w:rFonts w:ascii="Arial" w:hAnsi="Arial" w:cs="Arial"/>
          <w:sz w:val="22"/>
          <w:szCs w:val="22"/>
        </w:rPr>
        <w:t>1. W wewnętrznej organizacji Urzędu wyodrębnia się następujące komórki organizacyjne:</w:t>
      </w:r>
    </w:p>
    <w:p w:rsidR="002B558A" w:rsidRDefault="002B558A" w:rsidP="008960EA">
      <w:pPr>
        <w:pStyle w:val="Akapitzlist"/>
        <w:numPr>
          <w:ilvl w:val="0"/>
          <w:numId w:val="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Referaty;</w:t>
      </w:r>
    </w:p>
    <w:p w:rsidR="00737FFD" w:rsidRDefault="00737FFD" w:rsidP="008960EA">
      <w:pPr>
        <w:pStyle w:val="Akapitzlist"/>
        <w:numPr>
          <w:ilvl w:val="0"/>
          <w:numId w:val="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Urząd Stanu Cywilnego;</w:t>
      </w:r>
    </w:p>
    <w:p w:rsidR="002B558A" w:rsidRPr="002B558A" w:rsidRDefault="002B558A" w:rsidP="008960EA">
      <w:pPr>
        <w:pStyle w:val="Akapitzlist"/>
        <w:numPr>
          <w:ilvl w:val="0"/>
          <w:numId w:val="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Samodzielne stanowiska pracy</w:t>
      </w:r>
    </w:p>
    <w:p w:rsidR="00193BD0" w:rsidRDefault="002B558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2. </w:t>
      </w:r>
      <w:r w:rsidR="00193BD0">
        <w:rPr>
          <w:rFonts w:ascii="Arial" w:hAnsi="Arial" w:cs="Arial"/>
          <w:sz w:val="22"/>
          <w:szCs w:val="22"/>
        </w:rPr>
        <w:t>Strukturę organizacyjną Urzędu stanowią:</w:t>
      </w:r>
    </w:p>
    <w:p w:rsidR="00193BD0" w:rsidRDefault="00193BD0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1) Kierownictwo Urzędu:</w:t>
      </w:r>
    </w:p>
    <w:p w:rsidR="00A56D19" w:rsidRDefault="00193BD0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     a. Wójt</w:t>
      </w:r>
      <w:r w:rsidR="00A75832">
        <w:rPr>
          <w:rFonts w:ascii="Arial" w:hAnsi="Arial" w:cs="Arial"/>
          <w:sz w:val="22"/>
          <w:szCs w:val="22"/>
        </w:rPr>
        <w:t xml:space="preserve"> Gminy</w:t>
      </w:r>
      <w:r w:rsidR="00BC470B">
        <w:rPr>
          <w:rFonts w:ascii="Arial" w:hAnsi="Arial" w:cs="Arial"/>
          <w:sz w:val="22"/>
          <w:szCs w:val="22"/>
        </w:rPr>
        <w:t>,</w:t>
      </w:r>
    </w:p>
    <w:p w:rsidR="00193BD0" w:rsidRDefault="00193BD0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</w:t>
      </w:r>
      <w:r w:rsidR="00BC470B">
        <w:rPr>
          <w:rFonts w:ascii="Arial" w:hAnsi="Arial" w:cs="Arial"/>
          <w:sz w:val="22"/>
          <w:szCs w:val="22"/>
        </w:rPr>
        <w:t>b</w:t>
      </w:r>
      <w:r>
        <w:rPr>
          <w:rFonts w:ascii="Arial" w:hAnsi="Arial" w:cs="Arial"/>
          <w:sz w:val="22"/>
          <w:szCs w:val="22"/>
        </w:rPr>
        <w:t>. Sekretarz</w:t>
      </w:r>
      <w:r w:rsidR="00A75832">
        <w:rPr>
          <w:rFonts w:ascii="Arial" w:hAnsi="Arial" w:cs="Arial"/>
          <w:sz w:val="22"/>
          <w:szCs w:val="22"/>
        </w:rPr>
        <w:t xml:space="preserve"> Gminy</w:t>
      </w:r>
      <w:r>
        <w:rPr>
          <w:rFonts w:ascii="Arial" w:hAnsi="Arial" w:cs="Arial"/>
          <w:sz w:val="22"/>
          <w:szCs w:val="22"/>
        </w:rPr>
        <w:t>,</w:t>
      </w:r>
    </w:p>
    <w:p w:rsidR="00193BD0" w:rsidRDefault="00193BD0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</w:t>
      </w:r>
      <w:r w:rsidR="00BC470B">
        <w:rPr>
          <w:rFonts w:ascii="Arial" w:hAnsi="Arial" w:cs="Arial"/>
          <w:sz w:val="22"/>
          <w:szCs w:val="22"/>
        </w:rPr>
        <w:t>c</w:t>
      </w:r>
      <w:r>
        <w:rPr>
          <w:rFonts w:ascii="Arial" w:hAnsi="Arial" w:cs="Arial"/>
          <w:sz w:val="22"/>
          <w:szCs w:val="22"/>
        </w:rPr>
        <w:t>. Skarbnik</w:t>
      </w:r>
      <w:r w:rsidR="005A5A92">
        <w:rPr>
          <w:rFonts w:ascii="Arial" w:hAnsi="Arial" w:cs="Arial"/>
          <w:sz w:val="22"/>
          <w:szCs w:val="22"/>
        </w:rPr>
        <w:t xml:space="preserve"> </w:t>
      </w:r>
      <w:r w:rsidR="00A75832">
        <w:rPr>
          <w:rFonts w:ascii="Arial" w:hAnsi="Arial" w:cs="Arial"/>
          <w:sz w:val="22"/>
          <w:szCs w:val="22"/>
        </w:rPr>
        <w:t xml:space="preserve">Gminy, </w:t>
      </w:r>
      <w:r w:rsidR="00FA5834">
        <w:rPr>
          <w:rFonts w:ascii="Arial" w:hAnsi="Arial" w:cs="Arial"/>
          <w:sz w:val="22"/>
          <w:szCs w:val="22"/>
        </w:rPr>
        <w:t>będący również</w:t>
      </w:r>
      <w:r w:rsidR="005A5A92">
        <w:rPr>
          <w:rFonts w:ascii="Arial" w:hAnsi="Arial" w:cs="Arial"/>
          <w:sz w:val="22"/>
          <w:szCs w:val="22"/>
        </w:rPr>
        <w:t xml:space="preserve"> Główny</w:t>
      </w:r>
      <w:r w:rsidR="00FA5834">
        <w:rPr>
          <w:rFonts w:ascii="Arial" w:hAnsi="Arial" w:cs="Arial"/>
          <w:sz w:val="22"/>
          <w:szCs w:val="22"/>
        </w:rPr>
        <w:t>m</w:t>
      </w:r>
      <w:r w:rsidR="005A5A92">
        <w:rPr>
          <w:rFonts w:ascii="Arial" w:hAnsi="Arial" w:cs="Arial"/>
          <w:sz w:val="22"/>
          <w:szCs w:val="22"/>
        </w:rPr>
        <w:t xml:space="preserve"> Księgowy</w:t>
      </w:r>
      <w:r w:rsidR="00FA5834">
        <w:rPr>
          <w:rFonts w:ascii="Arial" w:hAnsi="Arial" w:cs="Arial"/>
          <w:sz w:val="22"/>
          <w:szCs w:val="22"/>
        </w:rPr>
        <w:t>m</w:t>
      </w:r>
      <w:r w:rsidR="005A5A92">
        <w:rPr>
          <w:rFonts w:ascii="Arial" w:hAnsi="Arial" w:cs="Arial"/>
          <w:sz w:val="22"/>
          <w:szCs w:val="22"/>
        </w:rPr>
        <w:t xml:space="preserve"> Budżetu</w:t>
      </w:r>
      <w:r>
        <w:rPr>
          <w:rFonts w:ascii="Arial" w:hAnsi="Arial" w:cs="Arial"/>
          <w:sz w:val="22"/>
          <w:szCs w:val="22"/>
        </w:rPr>
        <w:t>,</w:t>
      </w:r>
    </w:p>
    <w:p w:rsidR="00D67C95" w:rsidRDefault="00193BD0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2)</w:t>
      </w:r>
      <w:r w:rsidR="00D67C95">
        <w:rPr>
          <w:rFonts w:ascii="Arial" w:hAnsi="Arial" w:cs="Arial"/>
          <w:sz w:val="22"/>
          <w:szCs w:val="22"/>
        </w:rPr>
        <w:t xml:space="preserve"> Komórki organizacyjne Urzędu oraz samodzielne stanowiska pracy</w:t>
      </w:r>
      <w:r w:rsidR="00A75832">
        <w:rPr>
          <w:rFonts w:ascii="Arial" w:hAnsi="Arial" w:cs="Arial"/>
          <w:sz w:val="22"/>
          <w:szCs w:val="22"/>
        </w:rPr>
        <w:t xml:space="preserve"> </w:t>
      </w:r>
      <w:r w:rsidR="00D67C95">
        <w:rPr>
          <w:rFonts w:ascii="Arial" w:hAnsi="Arial" w:cs="Arial"/>
          <w:sz w:val="22"/>
          <w:szCs w:val="22"/>
        </w:rPr>
        <w:t xml:space="preserve"> przy znakowaniu akt używają symboli:</w:t>
      </w:r>
      <w:r>
        <w:rPr>
          <w:rFonts w:ascii="Arial" w:hAnsi="Arial" w:cs="Arial"/>
          <w:sz w:val="22"/>
          <w:szCs w:val="22"/>
        </w:rPr>
        <w:t xml:space="preserve"> </w:t>
      </w:r>
    </w:p>
    <w:p w:rsidR="00193BD0" w:rsidRDefault="00D67C95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a. </w:t>
      </w:r>
      <w:r w:rsidR="00193BD0">
        <w:rPr>
          <w:rFonts w:ascii="Arial" w:hAnsi="Arial" w:cs="Arial"/>
          <w:sz w:val="22"/>
          <w:szCs w:val="22"/>
        </w:rPr>
        <w:t>Referat Organizacyjny i Obsługi Rady</w:t>
      </w:r>
      <w:r>
        <w:rPr>
          <w:rFonts w:ascii="Arial" w:hAnsi="Arial" w:cs="Arial"/>
          <w:sz w:val="22"/>
          <w:szCs w:val="22"/>
        </w:rPr>
        <w:t xml:space="preserve">                                                               </w:t>
      </w:r>
      <w:r w:rsidR="00BC470B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</w:t>
      </w:r>
      <w:r w:rsidR="00BC470B">
        <w:rPr>
          <w:rFonts w:ascii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sz w:val="22"/>
          <w:szCs w:val="22"/>
        </w:rPr>
        <w:t xml:space="preserve"> - </w:t>
      </w:r>
      <w:r w:rsidR="002B558A">
        <w:rPr>
          <w:rFonts w:ascii="Arial" w:hAnsi="Arial" w:cs="Arial"/>
          <w:sz w:val="22"/>
          <w:szCs w:val="22"/>
        </w:rPr>
        <w:t>O</w:t>
      </w:r>
      <w:r w:rsidR="004345F1">
        <w:rPr>
          <w:rFonts w:ascii="Arial" w:hAnsi="Arial" w:cs="Arial"/>
          <w:sz w:val="22"/>
          <w:szCs w:val="22"/>
        </w:rPr>
        <w:t>OR</w:t>
      </w:r>
    </w:p>
    <w:p w:rsidR="00193BD0" w:rsidRDefault="00D67C95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b. </w:t>
      </w:r>
      <w:r w:rsidR="00193BD0">
        <w:rPr>
          <w:rFonts w:ascii="Arial" w:hAnsi="Arial" w:cs="Arial"/>
          <w:sz w:val="22"/>
          <w:szCs w:val="22"/>
        </w:rPr>
        <w:t>Referat Finansowy i Budżetu</w:t>
      </w:r>
      <w:r w:rsidR="002B558A">
        <w:rPr>
          <w:rFonts w:ascii="Arial" w:hAnsi="Arial" w:cs="Arial"/>
          <w:sz w:val="22"/>
          <w:szCs w:val="22"/>
        </w:rPr>
        <w:t xml:space="preserve">                                                                                  - </w:t>
      </w:r>
      <w:proofErr w:type="spellStart"/>
      <w:r w:rsidR="002B558A">
        <w:rPr>
          <w:rFonts w:ascii="Arial" w:hAnsi="Arial" w:cs="Arial"/>
          <w:sz w:val="22"/>
          <w:szCs w:val="22"/>
        </w:rPr>
        <w:t>F</w:t>
      </w:r>
      <w:r w:rsidR="004345F1">
        <w:rPr>
          <w:rFonts w:ascii="Arial" w:hAnsi="Arial" w:cs="Arial"/>
          <w:sz w:val="22"/>
          <w:szCs w:val="22"/>
        </w:rPr>
        <w:t>iB</w:t>
      </w:r>
      <w:proofErr w:type="spellEnd"/>
    </w:p>
    <w:p w:rsidR="00193BD0" w:rsidRDefault="00193BD0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2B558A">
        <w:rPr>
          <w:rFonts w:ascii="Arial" w:hAnsi="Arial" w:cs="Arial"/>
          <w:sz w:val="22"/>
          <w:szCs w:val="22"/>
        </w:rPr>
        <w:t xml:space="preserve">   c. </w:t>
      </w:r>
      <w:r w:rsidR="00BE7781">
        <w:rPr>
          <w:rFonts w:ascii="Arial" w:hAnsi="Arial" w:cs="Arial"/>
          <w:sz w:val="22"/>
          <w:szCs w:val="22"/>
        </w:rPr>
        <w:t>Urząd Stanu Cywilnego - Referat ds. Obywatelskich</w:t>
      </w:r>
      <w:r w:rsidR="000C215C">
        <w:rPr>
          <w:rFonts w:ascii="Arial" w:hAnsi="Arial" w:cs="Arial"/>
          <w:sz w:val="22"/>
          <w:szCs w:val="22"/>
        </w:rPr>
        <w:t>, Zarządzania Kryzysowego</w:t>
      </w:r>
      <w:r w:rsidR="004345F1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</w:t>
      </w:r>
      <w:r w:rsidR="00CD544D">
        <w:rPr>
          <w:rFonts w:ascii="Arial" w:hAnsi="Arial" w:cs="Arial"/>
          <w:sz w:val="22"/>
          <w:szCs w:val="22"/>
        </w:rPr>
        <w:t xml:space="preserve">                  </w:t>
      </w:r>
      <w:r w:rsidR="004345F1">
        <w:rPr>
          <w:rFonts w:ascii="Arial" w:hAnsi="Arial" w:cs="Arial"/>
          <w:sz w:val="22"/>
          <w:szCs w:val="22"/>
        </w:rPr>
        <w:t xml:space="preserve">                                                              </w:t>
      </w:r>
      <w:r w:rsidR="00CD544D">
        <w:rPr>
          <w:rFonts w:ascii="Arial" w:hAnsi="Arial" w:cs="Arial"/>
          <w:sz w:val="22"/>
          <w:szCs w:val="22"/>
        </w:rPr>
        <w:t xml:space="preserve"> - USC</w:t>
      </w:r>
      <w:r w:rsidR="004345F1">
        <w:rPr>
          <w:rFonts w:ascii="Arial" w:hAnsi="Arial" w:cs="Arial"/>
          <w:sz w:val="22"/>
          <w:szCs w:val="22"/>
        </w:rPr>
        <w:t>, w pozostałym zakresie  oznaczenie - OZK</w:t>
      </w:r>
      <w:r w:rsidR="002B558A">
        <w:rPr>
          <w:rFonts w:ascii="Arial" w:hAnsi="Arial" w:cs="Arial"/>
          <w:sz w:val="22"/>
          <w:szCs w:val="22"/>
        </w:rPr>
        <w:t xml:space="preserve">                                   </w:t>
      </w:r>
    </w:p>
    <w:p w:rsidR="005C4E41" w:rsidRDefault="005C4E4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2B558A">
        <w:rPr>
          <w:rFonts w:ascii="Arial" w:hAnsi="Arial" w:cs="Arial"/>
          <w:sz w:val="22"/>
          <w:szCs w:val="22"/>
        </w:rPr>
        <w:t xml:space="preserve">   d. </w:t>
      </w:r>
      <w:r>
        <w:rPr>
          <w:rFonts w:ascii="Arial" w:hAnsi="Arial" w:cs="Arial"/>
          <w:sz w:val="22"/>
          <w:szCs w:val="22"/>
        </w:rPr>
        <w:t xml:space="preserve">Referat </w:t>
      </w:r>
      <w:r w:rsidR="00BC470B">
        <w:rPr>
          <w:rFonts w:ascii="Arial" w:hAnsi="Arial" w:cs="Arial"/>
          <w:sz w:val="22"/>
          <w:szCs w:val="22"/>
        </w:rPr>
        <w:t xml:space="preserve"> Rozwoju, </w:t>
      </w:r>
      <w:r w:rsidR="00F23C84">
        <w:rPr>
          <w:rFonts w:ascii="Arial" w:hAnsi="Arial" w:cs="Arial"/>
          <w:sz w:val="22"/>
          <w:szCs w:val="22"/>
        </w:rPr>
        <w:t>Inwestycji</w:t>
      </w:r>
      <w:r w:rsidR="00A75832">
        <w:rPr>
          <w:rFonts w:ascii="Arial" w:hAnsi="Arial" w:cs="Arial"/>
          <w:sz w:val="22"/>
          <w:szCs w:val="22"/>
        </w:rPr>
        <w:t xml:space="preserve"> i Zamówień Publicznych</w:t>
      </w:r>
      <w:r w:rsidR="00BC470B">
        <w:rPr>
          <w:rFonts w:ascii="Arial" w:hAnsi="Arial" w:cs="Arial"/>
          <w:sz w:val="22"/>
          <w:szCs w:val="22"/>
        </w:rPr>
        <w:t xml:space="preserve">       </w:t>
      </w:r>
      <w:r w:rsidR="002B558A">
        <w:rPr>
          <w:rFonts w:ascii="Arial" w:hAnsi="Arial" w:cs="Arial"/>
          <w:sz w:val="22"/>
          <w:szCs w:val="22"/>
        </w:rPr>
        <w:t xml:space="preserve">                    - </w:t>
      </w:r>
      <w:r w:rsidR="00BC470B">
        <w:rPr>
          <w:rFonts w:ascii="Arial" w:hAnsi="Arial" w:cs="Arial"/>
          <w:sz w:val="22"/>
          <w:szCs w:val="22"/>
        </w:rPr>
        <w:t>R</w:t>
      </w:r>
      <w:r w:rsidR="00A75832">
        <w:rPr>
          <w:rFonts w:ascii="Arial" w:hAnsi="Arial" w:cs="Arial"/>
          <w:sz w:val="22"/>
          <w:szCs w:val="22"/>
        </w:rPr>
        <w:t>IZP</w:t>
      </w:r>
      <w:r w:rsidR="004345F1">
        <w:rPr>
          <w:rFonts w:ascii="Arial" w:hAnsi="Arial" w:cs="Arial"/>
          <w:sz w:val="22"/>
          <w:szCs w:val="22"/>
        </w:rPr>
        <w:t>,                                   z wyjątkiem zamówień  publicznych, w stosunku do których będzie stosowany znak:     -  ZP</w:t>
      </w:r>
    </w:p>
    <w:p w:rsidR="00BC470B" w:rsidRDefault="00BC470B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e. Referat </w:t>
      </w:r>
      <w:r w:rsidR="00FA5834">
        <w:rPr>
          <w:rFonts w:ascii="Arial" w:hAnsi="Arial" w:cs="Arial"/>
          <w:sz w:val="22"/>
          <w:szCs w:val="22"/>
        </w:rPr>
        <w:t>Gospodarki Komunalnej</w:t>
      </w:r>
      <w:r w:rsidR="00F23C84">
        <w:rPr>
          <w:rFonts w:ascii="Arial" w:hAnsi="Arial" w:cs="Arial"/>
          <w:sz w:val="22"/>
          <w:szCs w:val="22"/>
        </w:rPr>
        <w:t xml:space="preserve">, </w:t>
      </w:r>
      <w:r w:rsidR="00A75832">
        <w:rPr>
          <w:rFonts w:ascii="Arial" w:hAnsi="Arial" w:cs="Arial"/>
          <w:sz w:val="22"/>
          <w:szCs w:val="22"/>
        </w:rPr>
        <w:t>Ochrony Środ</w:t>
      </w:r>
      <w:r w:rsidR="00FD3487">
        <w:rPr>
          <w:rFonts w:ascii="Arial" w:hAnsi="Arial" w:cs="Arial"/>
          <w:sz w:val="22"/>
          <w:szCs w:val="22"/>
        </w:rPr>
        <w:t>o</w:t>
      </w:r>
      <w:r w:rsidR="00A75832">
        <w:rPr>
          <w:rFonts w:ascii="Arial" w:hAnsi="Arial" w:cs="Arial"/>
          <w:sz w:val="22"/>
          <w:szCs w:val="22"/>
        </w:rPr>
        <w:t>wiska i Rolnictwa</w:t>
      </w:r>
      <w:r>
        <w:rPr>
          <w:rFonts w:ascii="Arial" w:hAnsi="Arial" w:cs="Arial"/>
          <w:sz w:val="22"/>
          <w:szCs w:val="22"/>
        </w:rPr>
        <w:t xml:space="preserve">                </w:t>
      </w:r>
      <w:r w:rsidR="00FD3487">
        <w:rPr>
          <w:rFonts w:ascii="Arial" w:hAnsi="Arial" w:cs="Arial"/>
          <w:sz w:val="22"/>
          <w:szCs w:val="22"/>
        </w:rPr>
        <w:t xml:space="preserve"> -</w:t>
      </w:r>
      <w:r>
        <w:rPr>
          <w:rFonts w:ascii="Arial" w:hAnsi="Arial" w:cs="Arial"/>
          <w:sz w:val="22"/>
          <w:szCs w:val="22"/>
        </w:rPr>
        <w:t xml:space="preserve">   </w:t>
      </w:r>
      <w:r w:rsidR="00FA5834">
        <w:rPr>
          <w:rFonts w:ascii="Arial" w:hAnsi="Arial" w:cs="Arial"/>
          <w:sz w:val="22"/>
          <w:szCs w:val="22"/>
        </w:rPr>
        <w:t>GK</w:t>
      </w:r>
      <w:r w:rsidR="00FD3487">
        <w:rPr>
          <w:rFonts w:ascii="Arial" w:hAnsi="Arial" w:cs="Arial"/>
          <w:sz w:val="22"/>
          <w:szCs w:val="22"/>
        </w:rPr>
        <w:t>OŚR</w:t>
      </w:r>
    </w:p>
    <w:p w:rsidR="00FD3487" w:rsidRDefault="005C4E41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r w:rsidR="00FD3487">
        <w:rPr>
          <w:rFonts w:ascii="Arial" w:hAnsi="Arial" w:cs="Arial"/>
          <w:sz w:val="22"/>
          <w:szCs w:val="22"/>
        </w:rPr>
        <w:t xml:space="preserve">    f. Pion Ochrony Informacji Niejawnych                                                                         - P</w:t>
      </w:r>
      <w:r w:rsidR="00255FB9">
        <w:rPr>
          <w:rFonts w:ascii="Arial" w:hAnsi="Arial" w:cs="Arial"/>
          <w:sz w:val="22"/>
          <w:szCs w:val="22"/>
        </w:rPr>
        <w:t>O</w:t>
      </w:r>
      <w:r w:rsidR="00FD3487">
        <w:rPr>
          <w:rFonts w:ascii="Arial" w:hAnsi="Arial" w:cs="Arial"/>
          <w:sz w:val="22"/>
          <w:szCs w:val="22"/>
        </w:rPr>
        <w:t>IN</w:t>
      </w:r>
    </w:p>
    <w:p w:rsidR="002D05EE" w:rsidRDefault="002D05EE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</w:t>
      </w:r>
      <w:r w:rsidR="00FD3487">
        <w:rPr>
          <w:rFonts w:ascii="Arial" w:hAnsi="Arial" w:cs="Arial"/>
          <w:sz w:val="22"/>
          <w:szCs w:val="22"/>
        </w:rPr>
        <w:t xml:space="preserve"> g</w:t>
      </w:r>
      <w:r>
        <w:rPr>
          <w:rFonts w:ascii="Arial" w:hAnsi="Arial" w:cs="Arial"/>
          <w:sz w:val="22"/>
          <w:szCs w:val="22"/>
        </w:rPr>
        <w:t>. Radca prawny</w:t>
      </w:r>
      <w:r w:rsidR="002B558A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           </w:t>
      </w:r>
      <w:r w:rsidR="00FD3487">
        <w:rPr>
          <w:rFonts w:ascii="Arial" w:hAnsi="Arial" w:cs="Arial"/>
          <w:sz w:val="22"/>
          <w:szCs w:val="22"/>
        </w:rPr>
        <w:t xml:space="preserve"> </w:t>
      </w:r>
      <w:r w:rsidR="002B558A">
        <w:rPr>
          <w:rFonts w:ascii="Arial" w:hAnsi="Arial" w:cs="Arial"/>
          <w:sz w:val="22"/>
          <w:szCs w:val="22"/>
        </w:rPr>
        <w:t xml:space="preserve">  - RP</w:t>
      </w:r>
    </w:p>
    <w:p w:rsidR="002D05EE" w:rsidRDefault="002D05EE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</w:t>
      </w:r>
      <w:r w:rsidR="00FD3487">
        <w:rPr>
          <w:rFonts w:ascii="Arial" w:hAnsi="Arial" w:cs="Arial"/>
          <w:sz w:val="22"/>
          <w:szCs w:val="22"/>
        </w:rPr>
        <w:t xml:space="preserve">  h</w:t>
      </w:r>
      <w:r>
        <w:rPr>
          <w:rFonts w:ascii="Arial" w:hAnsi="Arial" w:cs="Arial"/>
          <w:sz w:val="22"/>
          <w:szCs w:val="22"/>
        </w:rPr>
        <w:t>. Koordynator ds. dostępności</w:t>
      </w:r>
      <w:r w:rsidR="002B558A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- KD</w:t>
      </w:r>
    </w:p>
    <w:p w:rsidR="002D05EE" w:rsidRDefault="002D05EE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</w:t>
      </w:r>
      <w:r w:rsidR="00FD3487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</w:t>
      </w:r>
      <w:r w:rsidR="00FD3487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>. Stanowisko ds. Archiwum Zakładowego</w:t>
      </w:r>
      <w:r w:rsidR="002B558A">
        <w:rPr>
          <w:rFonts w:ascii="Arial" w:hAnsi="Arial" w:cs="Arial"/>
          <w:sz w:val="22"/>
          <w:szCs w:val="22"/>
        </w:rPr>
        <w:t xml:space="preserve">                                                                  </w:t>
      </w:r>
      <w:r w:rsidR="00FD3487">
        <w:rPr>
          <w:rFonts w:ascii="Arial" w:hAnsi="Arial" w:cs="Arial"/>
          <w:sz w:val="22"/>
          <w:szCs w:val="22"/>
        </w:rPr>
        <w:t xml:space="preserve">  </w:t>
      </w:r>
      <w:r w:rsidR="002B558A">
        <w:rPr>
          <w:rFonts w:ascii="Arial" w:hAnsi="Arial" w:cs="Arial"/>
          <w:sz w:val="22"/>
          <w:szCs w:val="22"/>
        </w:rPr>
        <w:t xml:space="preserve"> - AZ</w:t>
      </w:r>
    </w:p>
    <w:p w:rsidR="00836FA7" w:rsidRDefault="00836FA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</w:t>
      </w:r>
      <w:r w:rsidR="00FD3487">
        <w:rPr>
          <w:rFonts w:ascii="Arial" w:hAnsi="Arial" w:cs="Arial"/>
          <w:sz w:val="22"/>
          <w:szCs w:val="22"/>
        </w:rPr>
        <w:t xml:space="preserve"> j</w:t>
      </w:r>
      <w:r>
        <w:rPr>
          <w:rFonts w:ascii="Arial" w:hAnsi="Arial" w:cs="Arial"/>
          <w:sz w:val="22"/>
          <w:szCs w:val="22"/>
        </w:rPr>
        <w:t>.</w:t>
      </w:r>
      <w:r w:rsidR="00BD5B7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Stanowisko</w:t>
      </w:r>
      <w:r w:rsidR="00BD5B7D">
        <w:rPr>
          <w:rFonts w:ascii="Arial" w:hAnsi="Arial" w:cs="Arial"/>
          <w:sz w:val="22"/>
          <w:szCs w:val="22"/>
        </w:rPr>
        <w:t xml:space="preserve"> ds. </w:t>
      </w:r>
      <w:r>
        <w:rPr>
          <w:rFonts w:ascii="Arial" w:hAnsi="Arial" w:cs="Arial"/>
          <w:sz w:val="22"/>
          <w:szCs w:val="22"/>
        </w:rPr>
        <w:t>.b</w:t>
      </w:r>
      <w:r w:rsidR="00BD5B7D">
        <w:rPr>
          <w:rFonts w:ascii="Arial" w:hAnsi="Arial" w:cs="Arial"/>
          <w:sz w:val="22"/>
          <w:szCs w:val="22"/>
        </w:rPr>
        <w:t>ezpieczeństwa i higieny pracy</w:t>
      </w:r>
      <w:r w:rsidR="002B558A">
        <w:rPr>
          <w:rFonts w:ascii="Arial" w:hAnsi="Arial" w:cs="Arial"/>
          <w:sz w:val="22"/>
          <w:szCs w:val="22"/>
        </w:rPr>
        <w:t xml:space="preserve">  </w:t>
      </w:r>
      <w:r w:rsidR="00BD5B7D">
        <w:rPr>
          <w:rFonts w:ascii="Arial" w:hAnsi="Arial" w:cs="Arial"/>
          <w:sz w:val="22"/>
          <w:szCs w:val="22"/>
        </w:rPr>
        <w:t xml:space="preserve">                                                   </w:t>
      </w:r>
      <w:r w:rsidR="002B558A">
        <w:rPr>
          <w:rFonts w:ascii="Arial" w:hAnsi="Arial" w:cs="Arial"/>
          <w:sz w:val="22"/>
          <w:szCs w:val="22"/>
        </w:rPr>
        <w:t>– BHP</w:t>
      </w:r>
    </w:p>
    <w:p w:rsidR="00FD3487" w:rsidRDefault="00FD348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k. Audytor Wewnętrzny                                                                                                   - AW</w:t>
      </w:r>
    </w:p>
    <w:p w:rsidR="00FD3487" w:rsidRDefault="00FD348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l. Inspektor Ochrony Danych                                                                                         - IOD</w:t>
      </w:r>
    </w:p>
    <w:p w:rsidR="002B558A" w:rsidRDefault="002B558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3. Sekretarz pełni jednocześnie funkcję kierownika Referatu Organizacyjnego i Obsługi Rady;</w:t>
      </w:r>
    </w:p>
    <w:p w:rsidR="002B558A" w:rsidRDefault="002B558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4. Skarbnik – </w:t>
      </w:r>
      <w:r w:rsidR="00FD3487">
        <w:rPr>
          <w:rFonts w:ascii="Arial" w:hAnsi="Arial" w:cs="Arial"/>
          <w:sz w:val="22"/>
          <w:szCs w:val="22"/>
        </w:rPr>
        <w:t>G</w:t>
      </w:r>
      <w:r>
        <w:rPr>
          <w:rFonts w:ascii="Arial" w:hAnsi="Arial" w:cs="Arial"/>
          <w:sz w:val="22"/>
          <w:szCs w:val="22"/>
        </w:rPr>
        <w:t xml:space="preserve">łówny </w:t>
      </w:r>
      <w:r w:rsidR="00FD3487">
        <w:rPr>
          <w:rFonts w:ascii="Arial" w:hAnsi="Arial" w:cs="Arial"/>
          <w:sz w:val="22"/>
          <w:szCs w:val="22"/>
        </w:rPr>
        <w:t>K</w:t>
      </w:r>
      <w:r>
        <w:rPr>
          <w:rFonts w:ascii="Arial" w:hAnsi="Arial" w:cs="Arial"/>
          <w:sz w:val="22"/>
          <w:szCs w:val="22"/>
        </w:rPr>
        <w:t xml:space="preserve">sięgowy </w:t>
      </w:r>
      <w:r w:rsidR="00FD3487">
        <w:rPr>
          <w:rFonts w:ascii="Arial" w:hAnsi="Arial" w:cs="Arial"/>
          <w:sz w:val="22"/>
          <w:szCs w:val="22"/>
        </w:rPr>
        <w:t>B</w:t>
      </w:r>
      <w:r>
        <w:rPr>
          <w:rFonts w:ascii="Arial" w:hAnsi="Arial" w:cs="Arial"/>
          <w:sz w:val="22"/>
          <w:szCs w:val="22"/>
        </w:rPr>
        <w:t>udżetu, pełni jednocześnie funkcje kierownika Referatu Finansowego i Budżetu;</w:t>
      </w:r>
    </w:p>
    <w:p w:rsidR="00FD3487" w:rsidRDefault="002B558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5. Urzędem Stanu Cywilnego kieruje kierownik. </w:t>
      </w:r>
    </w:p>
    <w:p w:rsidR="00CD544D" w:rsidRDefault="00FD348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6. </w:t>
      </w:r>
      <w:r w:rsidR="002B558A">
        <w:rPr>
          <w:rFonts w:ascii="Arial" w:hAnsi="Arial" w:cs="Arial"/>
          <w:sz w:val="22"/>
          <w:szCs w:val="22"/>
        </w:rPr>
        <w:t>Kierownik USC jest równocz</w:t>
      </w:r>
      <w:r w:rsidR="00353399">
        <w:rPr>
          <w:rFonts w:ascii="Arial" w:hAnsi="Arial" w:cs="Arial"/>
          <w:sz w:val="22"/>
          <w:szCs w:val="22"/>
        </w:rPr>
        <w:t>e</w:t>
      </w:r>
      <w:r w:rsidR="002B558A">
        <w:rPr>
          <w:rFonts w:ascii="Arial" w:hAnsi="Arial" w:cs="Arial"/>
          <w:sz w:val="22"/>
          <w:szCs w:val="22"/>
        </w:rPr>
        <w:t>śnie kierownik</w:t>
      </w:r>
      <w:r w:rsidR="00353399">
        <w:rPr>
          <w:rFonts w:ascii="Arial" w:hAnsi="Arial" w:cs="Arial"/>
          <w:sz w:val="22"/>
          <w:szCs w:val="22"/>
        </w:rPr>
        <w:t>i</w:t>
      </w:r>
      <w:r w:rsidR="002B558A">
        <w:rPr>
          <w:rFonts w:ascii="Arial" w:hAnsi="Arial" w:cs="Arial"/>
          <w:sz w:val="22"/>
          <w:szCs w:val="22"/>
        </w:rPr>
        <w:t>em Referatu ds. Obywatelskich</w:t>
      </w:r>
      <w:r w:rsidR="000C215C">
        <w:rPr>
          <w:rFonts w:ascii="Arial" w:hAnsi="Arial" w:cs="Arial"/>
          <w:sz w:val="22"/>
          <w:szCs w:val="22"/>
        </w:rPr>
        <w:t>, Zarządzania Kryzysowego</w:t>
      </w:r>
      <w:r w:rsidR="00CD544D">
        <w:rPr>
          <w:rFonts w:ascii="Arial" w:hAnsi="Arial" w:cs="Arial"/>
          <w:sz w:val="22"/>
          <w:szCs w:val="22"/>
        </w:rPr>
        <w:t>;</w:t>
      </w:r>
    </w:p>
    <w:p w:rsidR="00CD544D" w:rsidRDefault="00CD544D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13. </w:t>
      </w:r>
      <w:r w:rsidR="000A7932">
        <w:rPr>
          <w:rFonts w:ascii="Arial" w:hAnsi="Arial" w:cs="Arial"/>
          <w:sz w:val="22"/>
          <w:szCs w:val="22"/>
        </w:rPr>
        <w:t xml:space="preserve">1. </w:t>
      </w:r>
      <w:r>
        <w:rPr>
          <w:rFonts w:ascii="Arial" w:hAnsi="Arial" w:cs="Arial"/>
          <w:sz w:val="22"/>
          <w:szCs w:val="22"/>
        </w:rPr>
        <w:t>Pracą referatów kierują kierownicy referatów, którzy są odpowiedzialni za sprawne                             i zgodne z prawem funkcjonowanie  referatów</w:t>
      </w:r>
      <w:r w:rsidR="000A7932">
        <w:rPr>
          <w:rFonts w:ascii="Arial" w:hAnsi="Arial" w:cs="Arial"/>
          <w:sz w:val="22"/>
          <w:szCs w:val="22"/>
        </w:rPr>
        <w:t>;</w:t>
      </w:r>
    </w:p>
    <w:p w:rsidR="002D05EE" w:rsidRDefault="000A7932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2</w:t>
      </w:r>
      <w:r w:rsidR="002D05EE">
        <w:rPr>
          <w:rFonts w:ascii="Arial" w:hAnsi="Arial" w:cs="Arial"/>
          <w:sz w:val="22"/>
          <w:szCs w:val="22"/>
        </w:rPr>
        <w:t xml:space="preserve">. Referaty oraz samodzielne stanowiska pracy prowadzą sprawy związane z realizacją zadań </w:t>
      </w:r>
      <w:r w:rsidR="00BC470B">
        <w:rPr>
          <w:rFonts w:ascii="Arial" w:hAnsi="Arial" w:cs="Arial"/>
          <w:sz w:val="22"/>
          <w:szCs w:val="22"/>
        </w:rPr>
        <w:t>włas</w:t>
      </w:r>
      <w:r w:rsidR="002D05EE">
        <w:rPr>
          <w:rFonts w:ascii="Arial" w:hAnsi="Arial" w:cs="Arial"/>
          <w:sz w:val="22"/>
          <w:szCs w:val="22"/>
        </w:rPr>
        <w:t>nych</w:t>
      </w:r>
      <w:r w:rsidR="00BC470B">
        <w:rPr>
          <w:rFonts w:ascii="Arial" w:hAnsi="Arial" w:cs="Arial"/>
          <w:sz w:val="22"/>
          <w:szCs w:val="22"/>
        </w:rPr>
        <w:t xml:space="preserve">, </w:t>
      </w:r>
      <w:r w:rsidR="002D05EE">
        <w:rPr>
          <w:rFonts w:ascii="Arial" w:hAnsi="Arial" w:cs="Arial"/>
          <w:sz w:val="22"/>
          <w:szCs w:val="22"/>
        </w:rPr>
        <w:t xml:space="preserve">zadań zleconych </w:t>
      </w:r>
      <w:r w:rsidR="00BC470B">
        <w:rPr>
          <w:rFonts w:ascii="Arial" w:hAnsi="Arial" w:cs="Arial"/>
          <w:sz w:val="22"/>
          <w:szCs w:val="22"/>
        </w:rPr>
        <w:t xml:space="preserve"> i </w:t>
      </w:r>
      <w:r w:rsidR="002D05EE">
        <w:rPr>
          <w:rFonts w:ascii="Arial" w:hAnsi="Arial" w:cs="Arial"/>
          <w:sz w:val="22"/>
          <w:szCs w:val="22"/>
        </w:rPr>
        <w:t>powierzonych</w:t>
      </w:r>
      <w:r w:rsidR="00BC470B">
        <w:rPr>
          <w:rFonts w:ascii="Arial" w:hAnsi="Arial" w:cs="Arial"/>
          <w:sz w:val="22"/>
          <w:szCs w:val="22"/>
        </w:rPr>
        <w:t xml:space="preserve"> oraz innych, wynikających z przepisów prawa</w:t>
      </w:r>
      <w:r>
        <w:rPr>
          <w:rFonts w:ascii="Arial" w:hAnsi="Arial" w:cs="Arial"/>
          <w:sz w:val="22"/>
          <w:szCs w:val="22"/>
        </w:rPr>
        <w:t>;</w:t>
      </w:r>
    </w:p>
    <w:p w:rsidR="000A7932" w:rsidRDefault="000A7932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   3. Dla zapewnienia sprawnego funkcjonowania Urzędu oraz właściwej realizacji zadań, wszystkie referaty i samodzielne stanowiska pracy, ściśle ze sobą współpracują;</w:t>
      </w:r>
    </w:p>
    <w:p w:rsidR="000A7932" w:rsidRDefault="000A7932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4. Schemat organizacyjny Urzędu przedstawia załącznik</w:t>
      </w:r>
      <w:r w:rsidR="00FD3487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 xml:space="preserve"> nr 1  do niniejszego Regulaminu.</w:t>
      </w:r>
    </w:p>
    <w:p w:rsidR="000A7932" w:rsidRDefault="000A7932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14. W przypadku choroby, urlopu bądź innych usprawiedliwionych przyczyn powodujących nieobecność w pracy Sekretarza, Skarbnika</w:t>
      </w:r>
      <w:r w:rsidR="004345F1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kierownika USC</w:t>
      </w:r>
      <w:r w:rsidR="004345F1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</w:t>
      </w:r>
      <w:r w:rsidR="000C215C">
        <w:rPr>
          <w:rFonts w:ascii="Arial" w:hAnsi="Arial" w:cs="Arial"/>
          <w:sz w:val="22"/>
          <w:szCs w:val="22"/>
        </w:rPr>
        <w:t xml:space="preserve">kierownika </w:t>
      </w:r>
      <w:r>
        <w:rPr>
          <w:rFonts w:ascii="Arial" w:hAnsi="Arial" w:cs="Arial"/>
          <w:sz w:val="22"/>
          <w:szCs w:val="22"/>
        </w:rPr>
        <w:t xml:space="preserve">referatu – zastępstwo pełnią pracownicy, którym powierzono zastępstwo w ramach udzielonego upoważnienia Wójta oraz w ramach </w:t>
      </w:r>
      <w:r w:rsidR="000C215C">
        <w:rPr>
          <w:rFonts w:ascii="Arial" w:hAnsi="Arial" w:cs="Arial"/>
          <w:sz w:val="22"/>
          <w:szCs w:val="22"/>
        </w:rPr>
        <w:t>powierzonych</w:t>
      </w:r>
      <w:r>
        <w:rPr>
          <w:rFonts w:ascii="Arial" w:hAnsi="Arial" w:cs="Arial"/>
          <w:sz w:val="22"/>
          <w:szCs w:val="22"/>
        </w:rPr>
        <w:t xml:space="preserve"> obowiązków.</w:t>
      </w:r>
    </w:p>
    <w:p w:rsidR="00F14629" w:rsidRDefault="00F14629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0A7932" w:rsidRPr="000A7932" w:rsidRDefault="000A7932" w:rsidP="008960EA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0A7932">
        <w:rPr>
          <w:rFonts w:ascii="Arial" w:hAnsi="Arial" w:cs="Arial"/>
          <w:b/>
          <w:bCs/>
          <w:sz w:val="22"/>
          <w:szCs w:val="22"/>
        </w:rPr>
        <w:t>PODZIAŁ ZADAŃ POMIĘDZY WÓJTEM I SEKRETARZEM GMINY</w:t>
      </w:r>
    </w:p>
    <w:p w:rsidR="00005955" w:rsidRDefault="002D05EE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1</w:t>
      </w:r>
      <w:r w:rsidR="000A7932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 xml:space="preserve">. </w:t>
      </w:r>
      <w:r w:rsidR="00005955">
        <w:rPr>
          <w:rFonts w:ascii="Arial" w:hAnsi="Arial" w:cs="Arial"/>
          <w:sz w:val="22"/>
          <w:szCs w:val="22"/>
        </w:rPr>
        <w:t>1. Wójt kieruje bieżącymi sprawami Gminy oraz reprezentuje Gminę na zewnątrz.</w:t>
      </w:r>
    </w:p>
    <w:p w:rsidR="00005955" w:rsidRDefault="00005955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2. Sekretarz Gminy wykonuje obowiązki ustalone dla niego przez Wójta.</w:t>
      </w:r>
      <w:r w:rsidR="000C215C" w:rsidRPr="000C215C">
        <w:rPr>
          <w:rFonts w:ascii="Arial" w:hAnsi="Arial" w:cs="Arial"/>
          <w:sz w:val="22"/>
          <w:szCs w:val="22"/>
        </w:rPr>
        <w:t xml:space="preserve"> </w:t>
      </w:r>
      <w:r w:rsidR="000C215C">
        <w:rPr>
          <w:rFonts w:ascii="Arial" w:hAnsi="Arial" w:cs="Arial"/>
          <w:sz w:val="22"/>
          <w:szCs w:val="22"/>
        </w:rPr>
        <w:t>Sekretarz kieruje pracą Urzędu w zakresie spraw powierzonych przez Wójta.</w:t>
      </w:r>
    </w:p>
    <w:p w:rsidR="00005955" w:rsidRDefault="00005955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16. 1. Wójt nadzoruje bezpośrednio działalność:</w:t>
      </w:r>
    </w:p>
    <w:p w:rsidR="00466977" w:rsidRDefault="00466977" w:rsidP="008960EA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Referatu </w:t>
      </w:r>
      <w:r w:rsidR="00BD5B7D">
        <w:rPr>
          <w:rFonts w:ascii="Arial" w:hAnsi="Arial" w:cs="Arial"/>
          <w:sz w:val="22"/>
          <w:szCs w:val="22"/>
        </w:rPr>
        <w:t xml:space="preserve">Rozwoju, </w:t>
      </w:r>
      <w:r w:rsidR="00F23C84">
        <w:rPr>
          <w:rFonts w:ascii="Arial" w:hAnsi="Arial" w:cs="Arial"/>
          <w:sz w:val="22"/>
          <w:szCs w:val="22"/>
        </w:rPr>
        <w:t>Inwesty</w:t>
      </w:r>
      <w:r w:rsidR="004849B7">
        <w:rPr>
          <w:rFonts w:ascii="Arial" w:hAnsi="Arial" w:cs="Arial"/>
          <w:sz w:val="22"/>
          <w:szCs w:val="22"/>
        </w:rPr>
        <w:t>cji i Zamówień Publicznych</w:t>
      </w:r>
      <w:r>
        <w:rPr>
          <w:rFonts w:ascii="Arial" w:hAnsi="Arial" w:cs="Arial"/>
          <w:sz w:val="22"/>
          <w:szCs w:val="22"/>
        </w:rPr>
        <w:t>;</w:t>
      </w:r>
    </w:p>
    <w:p w:rsidR="00BD5B7D" w:rsidRDefault="00BD5B7D" w:rsidP="008960EA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Referatu </w:t>
      </w:r>
      <w:r w:rsidR="00637021">
        <w:rPr>
          <w:rFonts w:ascii="Arial" w:hAnsi="Arial" w:cs="Arial"/>
          <w:sz w:val="22"/>
          <w:szCs w:val="22"/>
        </w:rPr>
        <w:t>Gospodarki Komunalnej</w:t>
      </w:r>
      <w:r w:rsidR="00F23C84">
        <w:rPr>
          <w:rFonts w:ascii="Arial" w:hAnsi="Arial" w:cs="Arial"/>
          <w:sz w:val="22"/>
          <w:szCs w:val="22"/>
        </w:rPr>
        <w:t>,</w:t>
      </w:r>
      <w:r w:rsidR="004849B7">
        <w:rPr>
          <w:rFonts w:ascii="Arial" w:hAnsi="Arial" w:cs="Arial"/>
          <w:sz w:val="22"/>
          <w:szCs w:val="22"/>
        </w:rPr>
        <w:t xml:space="preserve"> Ochrony Środowiska i Rolnictwa</w:t>
      </w:r>
      <w:r>
        <w:rPr>
          <w:rFonts w:ascii="Arial" w:hAnsi="Arial" w:cs="Arial"/>
          <w:sz w:val="22"/>
          <w:szCs w:val="22"/>
        </w:rPr>
        <w:t>;</w:t>
      </w:r>
    </w:p>
    <w:p w:rsidR="00466977" w:rsidRDefault="00466977" w:rsidP="008960EA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USC – Referatu ds. Obywatelskich</w:t>
      </w:r>
      <w:r w:rsidR="00333C49">
        <w:rPr>
          <w:rFonts w:ascii="Arial" w:hAnsi="Arial" w:cs="Arial"/>
          <w:sz w:val="22"/>
          <w:szCs w:val="22"/>
        </w:rPr>
        <w:t xml:space="preserve"> i</w:t>
      </w:r>
      <w:r w:rsidR="000C215C">
        <w:rPr>
          <w:rFonts w:ascii="Arial" w:hAnsi="Arial" w:cs="Arial"/>
          <w:sz w:val="22"/>
          <w:szCs w:val="22"/>
        </w:rPr>
        <w:t xml:space="preserve"> Zarządzania Kryzysowego;</w:t>
      </w:r>
    </w:p>
    <w:p w:rsidR="00FD3487" w:rsidRDefault="00FD3487" w:rsidP="008960EA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Pionu Ochrony Informacji Niejawnych;</w:t>
      </w:r>
    </w:p>
    <w:p w:rsidR="00FD3487" w:rsidRDefault="00FD3487" w:rsidP="008960EA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Inspektora Ochrony danych;</w:t>
      </w:r>
    </w:p>
    <w:p w:rsidR="00FD3487" w:rsidRDefault="00FD3487" w:rsidP="008960EA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Audytora Wewn</w:t>
      </w:r>
      <w:r w:rsidR="004345F1">
        <w:rPr>
          <w:rFonts w:ascii="Arial" w:hAnsi="Arial" w:cs="Arial"/>
          <w:sz w:val="22"/>
          <w:szCs w:val="22"/>
        </w:rPr>
        <w:t>ę</w:t>
      </w:r>
      <w:r>
        <w:rPr>
          <w:rFonts w:ascii="Arial" w:hAnsi="Arial" w:cs="Arial"/>
          <w:sz w:val="22"/>
          <w:szCs w:val="22"/>
        </w:rPr>
        <w:t>trznego;</w:t>
      </w:r>
    </w:p>
    <w:p w:rsidR="00466977" w:rsidRDefault="00466977" w:rsidP="008960EA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Gminnego Ośrodka Pomocy Społecznej;</w:t>
      </w:r>
    </w:p>
    <w:p w:rsidR="00466977" w:rsidRDefault="00466977" w:rsidP="008960EA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Gminnej Biblioteki Publicznej</w:t>
      </w:r>
    </w:p>
    <w:p w:rsidR="000C215C" w:rsidRPr="00FD3487" w:rsidRDefault="00466977" w:rsidP="00FD3487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Publicznych szkól podstawowych</w:t>
      </w:r>
      <w:r w:rsidR="00637021">
        <w:rPr>
          <w:rFonts w:ascii="Arial" w:hAnsi="Arial" w:cs="Arial"/>
          <w:sz w:val="22"/>
          <w:szCs w:val="22"/>
        </w:rPr>
        <w:t xml:space="preserve"> – w Mniszkowie, Bukowcu nad Pilicą i Błogiem Rządowym</w:t>
      </w:r>
      <w:r w:rsidR="00FD3487">
        <w:rPr>
          <w:rFonts w:ascii="Arial" w:hAnsi="Arial" w:cs="Arial"/>
          <w:sz w:val="22"/>
          <w:szCs w:val="22"/>
        </w:rPr>
        <w:t>.</w:t>
      </w:r>
    </w:p>
    <w:p w:rsidR="00466977" w:rsidRDefault="00466977" w:rsidP="00466977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2. Sekretarz, w zakresie ustalonym przez Wójta, nadzoruje bezpośrednio działalność:</w:t>
      </w:r>
    </w:p>
    <w:p w:rsidR="00466977" w:rsidRDefault="004345F1" w:rsidP="004345F1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1)  </w:t>
      </w:r>
      <w:r w:rsidR="00466977">
        <w:rPr>
          <w:rFonts w:ascii="Arial" w:hAnsi="Arial" w:cs="Arial"/>
          <w:sz w:val="22"/>
          <w:szCs w:val="22"/>
        </w:rPr>
        <w:t>Referatu Organizacyjnego i Obsługi Rady;</w:t>
      </w:r>
    </w:p>
    <w:p w:rsidR="00466977" w:rsidRDefault="00466977" w:rsidP="00466977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4345F1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>) Stanowisk</w:t>
      </w:r>
      <w:r w:rsidR="000C215C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 radcy prawnego;</w:t>
      </w:r>
    </w:p>
    <w:p w:rsidR="00BD5B7D" w:rsidRDefault="000C215C" w:rsidP="00FD3487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4345F1">
        <w:rPr>
          <w:rFonts w:ascii="Arial" w:hAnsi="Arial" w:cs="Arial"/>
          <w:sz w:val="22"/>
          <w:szCs w:val="22"/>
        </w:rPr>
        <w:t>3</w:t>
      </w:r>
      <w:r>
        <w:rPr>
          <w:rFonts w:ascii="Arial" w:hAnsi="Arial" w:cs="Arial"/>
          <w:sz w:val="22"/>
          <w:szCs w:val="22"/>
        </w:rPr>
        <w:t>) Koordynatora ds. dostępności;</w:t>
      </w:r>
    </w:p>
    <w:p w:rsidR="00605FBF" w:rsidRDefault="00605FBF" w:rsidP="00FD3487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4) Stanowisko ds. bhp;</w:t>
      </w:r>
    </w:p>
    <w:p w:rsidR="00BD5B7D" w:rsidRDefault="00BD5B7D" w:rsidP="00466977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605FBF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 xml:space="preserve">) </w:t>
      </w:r>
      <w:r w:rsidR="00637021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>tanowisko ds. Archiwum Zakładowego;</w:t>
      </w:r>
    </w:p>
    <w:p w:rsidR="000C215C" w:rsidRDefault="00466977" w:rsidP="000C215C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605FBF">
        <w:rPr>
          <w:rFonts w:ascii="Arial" w:hAnsi="Arial" w:cs="Arial"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 xml:space="preserve">)  </w:t>
      </w:r>
      <w:r w:rsidR="00637021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>tanowisk pomocnicz</w:t>
      </w:r>
      <w:r w:rsidR="000C215C">
        <w:rPr>
          <w:rFonts w:ascii="Arial" w:hAnsi="Arial" w:cs="Arial"/>
          <w:sz w:val="22"/>
          <w:szCs w:val="22"/>
        </w:rPr>
        <w:t>ych</w:t>
      </w:r>
      <w:r>
        <w:rPr>
          <w:rFonts w:ascii="Arial" w:hAnsi="Arial" w:cs="Arial"/>
          <w:sz w:val="22"/>
          <w:szCs w:val="22"/>
        </w:rPr>
        <w:t xml:space="preserve"> – pomoc administracyjna</w:t>
      </w:r>
      <w:r w:rsidR="000C215C">
        <w:rPr>
          <w:rFonts w:ascii="Arial" w:hAnsi="Arial" w:cs="Arial"/>
          <w:sz w:val="22"/>
          <w:szCs w:val="22"/>
        </w:rPr>
        <w:t>;</w:t>
      </w:r>
    </w:p>
    <w:p w:rsidR="00466977" w:rsidRDefault="000C215C" w:rsidP="000C215C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605FBF">
        <w:rPr>
          <w:rFonts w:ascii="Arial" w:hAnsi="Arial" w:cs="Arial"/>
          <w:sz w:val="22"/>
          <w:szCs w:val="22"/>
        </w:rPr>
        <w:t>7</w:t>
      </w:r>
      <w:r>
        <w:rPr>
          <w:rFonts w:ascii="Arial" w:hAnsi="Arial" w:cs="Arial"/>
          <w:sz w:val="22"/>
          <w:szCs w:val="22"/>
        </w:rPr>
        <w:t xml:space="preserve">) </w:t>
      </w:r>
      <w:r w:rsidR="00637021">
        <w:rPr>
          <w:rFonts w:ascii="Arial" w:hAnsi="Arial" w:cs="Arial"/>
          <w:sz w:val="22"/>
          <w:szCs w:val="22"/>
        </w:rPr>
        <w:t xml:space="preserve"> S</w:t>
      </w:r>
      <w:r>
        <w:rPr>
          <w:rFonts w:ascii="Arial" w:hAnsi="Arial" w:cs="Arial"/>
          <w:sz w:val="22"/>
          <w:szCs w:val="22"/>
        </w:rPr>
        <w:t>tanowisk obsługi - sprzątaczki</w:t>
      </w:r>
      <w:r w:rsidR="00466977">
        <w:rPr>
          <w:rFonts w:ascii="Arial" w:hAnsi="Arial" w:cs="Arial"/>
          <w:sz w:val="22"/>
          <w:szCs w:val="22"/>
        </w:rPr>
        <w:t>.</w:t>
      </w:r>
    </w:p>
    <w:p w:rsidR="00F14629" w:rsidRDefault="00F14629" w:rsidP="00466977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</w:p>
    <w:p w:rsidR="0079331E" w:rsidRPr="005B07D1" w:rsidRDefault="0079331E" w:rsidP="008960EA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5B07D1">
        <w:rPr>
          <w:rFonts w:ascii="Arial" w:hAnsi="Arial" w:cs="Arial"/>
          <w:b/>
          <w:bCs/>
          <w:sz w:val="22"/>
          <w:szCs w:val="22"/>
        </w:rPr>
        <w:t>ZAKRES DZIAŁANIA I KOMPETENCJI KIEROWNICTWA URZĘDU</w:t>
      </w:r>
    </w:p>
    <w:p w:rsidR="00F02FB7" w:rsidRDefault="0046697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§ 17. </w:t>
      </w:r>
      <w:r w:rsidR="00F02FB7">
        <w:rPr>
          <w:rFonts w:ascii="Arial" w:hAnsi="Arial" w:cs="Arial"/>
          <w:sz w:val="22"/>
          <w:szCs w:val="22"/>
        </w:rPr>
        <w:t>Do zakresu działania i kompetencji Wójta należy przede wszystkim: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Kierowanie bieżącymi sprawami Gminy i kierowanie Urzędem;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Reprezentowanie Gminy na zewnątrz;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Przedkładanie Radzie projektów uchwał;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zarządzeń prawnie przewidzianych do kompetencji Wójta;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decyzji administracyjnych w sprawach indywidualnych z zakresu administracji publicznej;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Podejmowanie innych decyzji należących do kompetencji Wójta i podpisywanie pism </w:t>
      </w:r>
      <w:r w:rsidR="00637021">
        <w:rPr>
          <w:rFonts w:ascii="Arial" w:hAnsi="Arial" w:cs="Arial"/>
          <w:sz w:val="22"/>
          <w:szCs w:val="22"/>
        </w:rPr>
        <w:t xml:space="preserve">                       </w:t>
      </w:r>
      <w:r>
        <w:rPr>
          <w:rFonts w:ascii="Arial" w:hAnsi="Arial" w:cs="Arial"/>
          <w:sz w:val="22"/>
          <w:szCs w:val="22"/>
        </w:rPr>
        <w:t>i dokumentów wychodzących na zewnątrz z Urzędu;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Nadzorowanie realizacji zadań zleconych z zakresu administracji rządowej;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upoważnień Sekretarzowi, Skarbnikowi i kierownikom referatów lub innym pracownikom Urzędu do podejmowania, w imieniu Wójta, decyzji w sprawach indywidualnych z zakresu administracji publicznej;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Udzielanie pełnomocnictwa w sprawach należących do jego własnych kompetencji;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Wykonywanie uprawnień zwierzchnika służbowego i kierownika Urzędu w stosunku do pracowników Urzędu i kierowników </w:t>
      </w:r>
      <w:r w:rsidR="00FD3487">
        <w:rPr>
          <w:rFonts w:ascii="Arial" w:hAnsi="Arial" w:cs="Arial"/>
          <w:sz w:val="22"/>
          <w:szCs w:val="22"/>
        </w:rPr>
        <w:t xml:space="preserve">gminnych </w:t>
      </w:r>
      <w:r>
        <w:rPr>
          <w:rFonts w:ascii="Arial" w:hAnsi="Arial" w:cs="Arial"/>
          <w:sz w:val="22"/>
          <w:szCs w:val="22"/>
        </w:rPr>
        <w:t>jednostek organizacyjnych;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Zatwierdzanie zakresów czynności, uprawnień i odpowiedzialności pracowników Urzędu;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Rozstrzyganie sporów kompetencyjnych między </w:t>
      </w:r>
      <w:r w:rsidR="00605FBF">
        <w:rPr>
          <w:rFonts w:ascii="Arial" w:hAnsi="Arial" w:cs="Arial"/>
          <w:sz w:val="22"/>
          <w:szCs w:val="22"/>
        </w:rPr>
        <w:t xml:space="preserve">pracownikami i </w:t>
      </w:r>
      <w:r>
        <w:rPr>
          <w:rFonts w:ascii="Arial" w:hAnsi="Arial" w:cs="Arial"/>
          <w:sz w:val="22"/>
          <w:szCs w:val="22"/>
        </w:rPr>
        <w:t>referatami Urzędu;</w:t>
      </w:r>
    </w:p>
    <w:p w:rsidR="009A2B30" w:rsidRDefault="009A2B30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</w:t>
      </w:r>
      <w:r w:rsidR="00637021">
        <w:rPr>
          <w:rFonts w:ascii="Arial" w:hAnsi="Arial" w:cs="Arial"/>
          <w:sz w:val="22"/>
          <w:szCs w:val="22"/>
        </w:rPr>
        <w:t>enie</w:t>
      </w:r>
      <w:r>
        <w:rPr>
          <w:rFonts w:ascii="Arial" w:hAnsi="Arial" w:cs="Arial"/>
          <w:sz w:val="22"/>
          <w:szCs w:val="22"/>
        </w:rPr>
        <w:t xml:space="preserve"> polityk</w:t>
      </w:r>
      <w:r w:rsidR="00637021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 xml:space="preserve"> rozwoju Gminy;</w:t>
      </w:r>
    </w:p>
    <w:p w:rsidR="007B48B3" w:rsidRDefault="007B48B3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Współpraca z Radą, jej komisjami i organami jednostek pomocniczych, m. in. poprzez:</w:t>
      </w:r>
    </w:p>
    <w:p w:rsidR="007B48B3" w:rsidRDefault="007B48B3" w:rsidP="008960EA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projektów uchwał Rady,</w:t>
      </w:r>
    </w:p>
    <w:p w:rsidR="007B48B3" w:rsidRDefault="007B48B3" w:rsidP="008960EA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wykonywanie budżetu Gminy,</w:t>
      </w:r>
    </w:p>
    <w:p w:rsidR="007B48B3" w:rsidRDefault="007B48B3" w:rsidP="008960EA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gospodarowanie mieniem komunalnym,</w:t>
      </w:r>
    </w:p>
    <w:p w:rsidR="007B48B3" w:rsidRDefault="007B48B3" w:rsidP="008960EA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publikowanie  budżetu Gminy;</w:t>
      </w:r>
    </w:p>
    <w:p w:rsidR="007B48B3" w:rsidRDefault="00637021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7B48B3">
        <w:rPr>
          <w:rFonts w:ascii="Arial" w:hAnsi="Arial" w:cs="Arial"/>
          <w:sz w:val="22"/>
          <w:szCs w:val="22"/>
        </w:rPr>
        <w:t xml:space="preserve">ykonywanie zadań </w:t>
      </w:r>
      <w:r w:rsidR="00605FBF">
        <w:rPr>
          <w:rFonts w:ascii="Arial" w:hAnsi="Arial" w:cs="Arial"/>
          <w:sz w:val="22"/>
          <w:szCs w:val="22"/>
        </w:rPr>
        <w:t>S</w:t>
      </w:r>
      <w:r w:rsidR="007B48B3">
        <w:rPr>
          <w:rFonts w:ascii="Arial" w:hAnsi="Arial" w:cs="Arial"/>
          <w:sz w:val="22"/>
          <w:szCs w:val="22"/>
        </w:rPr>
        <w:t xml:space="preserve">zefa </w:t>
      </w:r>
      <w:r w:rsidR="00605FBF">
        <w:rPr>
          <w:rFonts w:ascii="Arial" w:hAnsi="Arial" w:cs="Arial"/>
          <w:sz w:val="22"/>
          <w:szCs w:val="22"/>
        </w:rPr>
        <w:t>O</w:t>
      </w:r>
      <w:r w:rsidR="007B48B3">
        <w:rPr>
          <w:rFonts w:ascii="Arial" w:hAnsi="Arial" w:cs="Arial"/>
          <w:sz w:val="22"/>
          <w:szCs w:val="22"/>
        </w:rPr>
        <w:t xml:space="preserve">brony </w:t>
      </w:r>
      <w:r w:rsidR="00605FBF">
        <w:rPr>
          <w:rFonts w:ascii="Arial" w:hAnsi="Arial" w:cs="Arial"/>
          <w:sz w:val="22"/>
          <w:szCs w:val="22"/>
        </w:rPr>
        <w:t>C</w:t>
      </w:r>
      <w:r w:rsidR="007B48B3">
        <w:rPr>
          <w:rFonts w:ascii="Arial" w:hAnsi="Arial" w:cs="Arial"/>
          <w:sz w:val="22"/>
          <w:szCs w:val="22"/>
        </w:rPr>
        <w:t>ywilnej Gminy Mniszków;</w:t>
      </w:r>
    </w:p>
    <w:p w:rsidR="007B48B3" w:rsidRDefault="00637021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7B48B3">
        <w:rPr>
          <w:rFonts w:ascii="Arial" w:hAnsi="Arial" w:cs="Arial"/>
          <w:sz w:val="22"/>
          <w:szCs w:val="22"/>
        </w:rPr>
        <w:t>rganizowanie akcji ratowniczych w przypadku klęsk żywiołowych i katastrof;</w:t>
      </w:r>
    </w:p>
    <w:p w:rsidR="00E85E84" w:rsidRDefault="00637021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E85E84">
        <w:rPr>
          <w:rFonts w:ascii="Arial" w:hAnsi="Arial" w:cs="Arial"/>
          <w:sz w:val="22"/>
          <w:szCs w:val="22"/>
        </w:rPr>
        <w:t>ykonywanie zadań określonych w ustawie o zarządzaniu kryzysowym, w tym kierowanie działaniami w czasie stanu kl</w:t>
      </w:r>
      <w:r w:rsidR="00FD478A">
        <w:rPr>
          <w:rFonts w:ascii="Arial" w:hAnsi="Arial" w:cs="Arial"/>
          <w:sz w:val="22"/>
          <w:szCs w:val="22"/>
        </w:rPr>
        <w:t>ę</w:t>
      </w:r>
      <w:r w:rsidR="00E85E84">
        <w:rPr>
          <w:rFonts w:ascii="Arial" w:hAnsi="Arial" w:cs="Arial"/>
          <w:sz w:val="22"/>
          <w:szCs w:val="22"/>
        </w:rPr>
        <w:t xml:space="preserve">ski żywiołowej wprowadzonej na terenie </w:t>
      </w:r>
      <w:r>
        <w:rPr>
          <w:rFonts w:ascii="Arial" w:hAnsi="Arial" w:cs="Arial"/>
          <w:sz w:val="22"/>
          <w:szCs w:val="22"/>
        </w:rPr>
        <w:t>G</w:t>
      </w:r>
      <w:r w:rsidR="00E85E84">
        <w:rPr>
          <w:rFonts w:ascii="Arial" w:hAnsi="Arial" w:cs="Arial"/>
          <w:sz w:val="22"/>
          <w:szCs w:val="22"/>
        </w:rPr>
        <w:t xml:space="preserve">miny, opracowywanie planu operacyjnego ochrony przed powodzią, ogłaszanie </w:t>
      </w:r>
      <w:r>
        <w:rPr>
          <w:rFonts w:ascii="Arial" w:hAnsi="Arial" w:cs="Arial"/>
          <w:sz w:val="22"/>
          <w:szCs w:val="22"/>
        </w:rPr>
        <w:t xml:space="preserve">                           </w:t>
      </w:r>
      <w:r w:rsidR="00E85E84">
        <w:rPr>
          <w:rFonts w:ascii="Arial" w:hAnsi="Arial" w:cs="Arial"/>
          <w:sz w:val="22"/>
          <w:szCs w:val="22"/>
        </w:rPr>
        <w:t>i odwoływanie pogotowia i alarmu przeciw</w:t>
      </w:r>
      <w:r w:rsidR="00F5526C">
        <w:rPr>
          <w:rFonts w:ascii="Arial" w:hAnsi="Arial" w:cs="Arial"/>
          <w:sz w:val="22"/>
          <w:szCs w:val="22"/>
        </w:rPr>
        <w:t xml:space="preserve">powodziowego, zarządzanie ewakuacji </w:t>
      </w:r>
      <w:r>
        <w:rPr>
          <w:rFonts w:ascii="Arial" w:hAnsi="Arial" w:cs="Arial"/>
          <w:sz w:val="22"/>
          <w:szCs w:val="22"/>
        </w:rPr>
        <w:t xml:space="preserve">                            </w:t>
      </w:r>
      <w:r w:rsidR="00F5526C">
        <w:rPr>
          <w:rFonts w:ascii="Arial" w:hAnsi="Arial" w:cs="Arial"/>
          <w:sz w:val="22"/>
          <w:szCs w:val="22"/>
        </w:rPr>
        <w:t>z obszarów bezpośrednio zagrożonych;</w:t>
      </w:r>
    </w:p>
    <w:p w:rsidR="00F5526C" w:rsidRDefault="00637021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F5526C">
        <w:rPr>
          <w:rFonts w:ascii="Arial" w:hAnsi="Arial" w:cs="Arial"/>
          <w:sz w:val="22"/>
          <w:szCs w:val="22"/>
        </w:rPr>
        <w:t>akładanie na mieszkańców obowiązku wykonywania świadczeń osobistych – wykonywania prac na rzecz przygotowania obrony państwa albo zwalczania klęsk żywiołowych, likwidacja ich skutków oraz zarządzania kryzysowego;</w:t>
      </w:r>
    </w:p>
    <w:p w:rsidR="00FD478A" w:rsidRDefault="00637021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FD478A">
        <w:rPr>
          <w:rFonts w:ascii="Arial" w:hAnsi="Arial" w:cs="Arial"/>
          <w:sz w:val="22"/>
          <w:szCs w:val="22"/>
        </w:rPr>
        <w:t>rzyjmowanie skarg, wniosków i petycji od mieszkańców, rozpatrywanie ich lub przekazywanie zgodnie z właściwością;</w:t>
      </w:r>
    </w:p>
    <w:p w:rsidR="00FD478A" w:rsidRDefault="00637021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FD478A">
        <w:rPr>
          <w:rFonts w:ascii="Arial" w:hAnsi="Arial" w:cs="Arial"/>
          <w:sz w:val="22"/>
          <w:szCs w:val="22"/>
        </w:rPr>
        <w:t>rzyjmowanie oświadczeń o stanie majątkowym od Sekretarza, Skarbnika, kierowników gminnych jednostek organizacyjnych oraz pracowników samorządowych upoważnionych przez Wójta do wydawania, w jego imieniu, decyzji administracyjnych;</w:t>
      </w:r>
    </w:p>
    <w:p w:rsidR="00FD478A" w:rsidRDefault="00637021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FD478A">
        <w:rPr>
          <w:rFonts w:ascii="Arial" w:hAnsi="Arial" w:cs="Arial"/>
          <w:sz w:val="22"/>
          <w:szCs w:val="22"/>
        </w:rPr>
        <w:t>adzorowanie działalności sołectw;</w:t>
      </w:r>
      <w:r w:rsidR="00FD3487">
        <w:rPr>
          <w:rFonts w:ascii="Arial" w:hAnsi="Arial" w:cs="Arial"/>
          <w:sz w:val="22"/>
          <w:szCs w:val="22"/>
        </w:rPr>
        <w:t xml:space="preserve"> współpraca z sołtysami;</w:t>
      </w:r>
    </w:p>
    <w:p w:rsidR="007B48B3" w:rsidRDefault="00637021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</w:t>
      </w:r>
      <w:r w:rsidR="0098629B">
        <w:rPr>
          <w:rFonts w:ascii="Arial" w:hAnsi="Arial" w:cs="Arial"/>
          <w:sz w:val="22"/>
          <w:szCs w:val="22"/>
        </w:rPr>
        <w:t xml:space="preserve">nformowanie Sejmiku Województwa </w:t>
      </w:r>
      <w:r w:rsidR="008D03C9">
        <w:rPr>
          <w:rFonts w:ascii="Arial" w:hAnsi="Arial" w:cs="Arial"/>
          <w:sz w:val="22"/>
          <w:szCs w:val="22"/>
        </w:rPr>
        <w:t>Ł</w:t>
      </w:r>
      <w:r w:rsidR="0098629B">
        <w:rPr>
          <w:rFonts w:ascii="Arial" w:hAnsi="Arial" w:cs="Arial"/>
          <w:sz w:val="22"/>
          <w:szCs w:val="22"/>
        </w:rPr>
        <w:t>ódzkiego i Wojewody o zamiarze przystąpienia Gminy do związku komunalnego;</w:t>
      </w:r>
    </w:p>
    <w:p w:rsidR="0098629B" w:rsidRDefault="00637021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98629B">
        <w:rPr>
          <w:rFonts w:ascii="Arial" w:hAnsi="Arial" w:cs="Arial"/>
          <w:sz w:val="22"/>
          <w:szCs w:val="22"/>
        </w:rPr>
        <w:t>rzedkładanie Wojewodzie uchwał Rady Gminy w terminie 7 dni od dnia ich podjęcia oraz Regionalnej Izbie Obrachunkowej w Łodzi;</w:t>
      </w:r>
    </w:p>
    <w:p w:rsidR="0098629B" w:rsidRDefault="00637021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98629B">
        <w:rPr>
          <w:rFonts w:ascii="Arial" w:hAnsi="Arial" w:cs="Arial"/>
          <w:sz w:val="22"/>
          <w:szCs w:val="22"/>
        </w:rPr>
        <w:t xml:space="preserve">ykonywanie uchwał </w:t>
      </w:r>
      <w:r w:rsidR="00FD478A">
        <w:rPr>
          <w:rFonts w:ascii="Arial" w:hAnsi="Arial" w:cs="Arial"/>
          <w:sz w:val="22"/>
          <w:szCs w:val="22"/>
        </w:rPr>
        <w:t>R</w:t>
      </w:r>
      <w:r w:rsidR="0098629B">
        <w:rPr>
          <w:rFonts w:ascii="Arial" w:hAnsi="Arial" w:cs="Arial"/>
          <w:sz w:val="22"/>
          <w:szCs w:val="22"/>
        </w:rPr>
        <w:t xml:space="preserve">ady Gminy w zakresie ustalonym przez </w:t>
      </w:r>
      <w:r w:rsidR="00FD478A">
        <w:rPr>
          <w:rFonts w:ascii="Arial" w:hAnsi="Arial" w:cs="Arial"/>
          <w:sz w:val="22"/>
          <w:szCs w:val="22"/>
        </w:rPr>
        <w:t>R</w:t>
      </w:r>
      <w:r w:rsidR="0098629B">
        <w:rPr>
          <w:rFonts w:ascii="Arial" w:hAnsi="Arial" w:cs="Arial"/>
          <w:sz w:val="22"/>
          <w:szCs w:val="22"/>
        </w:rPr>
        <w:t>adę;</w:t>
      </w:r>
    </w:p>
    <w:p w:rsidR="0098629B" w:rsidRDefault="00637021" w:rsidP="008960EA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</w:t>
      </w:r>
      <w:r w:rsidR="0098629B">
        <w:rPr>
          <w:rFonts w:ascii="Arial" w:hAnsi="Arial" w:cs="Arial"/>
          <w:sz w:val="22"/>
          <w:szCs w:val="22"/>
        </w:rPr>
        <w:t xml:space="preserve">kładanie </w:t>
      </w:r>
      <w:r w:rsidR="00FD478A">
        <w:rPr>
          <w:rFonts w:ascii="Arial" w:hAnsi="Arial" w:cs="Arial"/>
          <w:sz w:val="22"/>
          <w:szCs w:val="22"/>
        </w:rPr>
        <w:t>R</w:t>
      </w:r>
      <w:r w:rsidR="0098629B">
        <w:rPr>
          <w:rFonts w:ascii="Arial" w:hAnsi="Arial" w:cs="Arial"/>
          <w:sz w:val="22"/>
          <w:szCs w:val="22"/>
        </w:rPr>
        <w:t>adzie okresowych sprawozdań z realizowanych zadań</w:t>
      </w:r>
      <w:r w:rsidR="008D03C9">
        <w:rPr>
          <w:rFonts w:ascii="Arial" w:hAnsi="Arial" w:cs="Arial"/>
          <w:sz w:val="22"/>
          <w:szCs w:val="22"/>
        </w:rPr>
        <w:t xml:space="preserve">, w tym Raportu </w:t>
      </w:r>
      <w:r w:rsidR="00FD3487">
        <w:rPr>
          <w:rFonts w:ascii="Arial" w:hAnsi="Arial" w:cs="Arial"/>
          <w:sz w:val="22"/>
          <w:szCs w:val="22"/>
        </w:rPr>
        <w:t xml:space="preserve">                        </w:t>
      </w:r>
      <w:r w:rsidR="008D03C9">
        <w:rPr>
          <w:rFonts w:ascii="Arial" w:hAnsi="Arial" w:cs="Arial"/>
          <w:sz w:val="22"/>
          <w:szCs w:val="22"/>
        </w:rPr>
        <w:t>o stanie Gminy za dany rok kalendarzowy</w:t>
      </w:r>
      <w:r w:rsidR="0098629B">
        <w:rPr>
          <w:rFonts w:ascii="Arial" w:hAnsi="Arial" w:cs="Arial"/>
          <w:sz w:val="22"/>
          <w:szCs w:val="22"/>
        </w:rPr>
        <w:t>.</w:t>
      </w:r>
    </w:p>
    <w:p w:rsidR="0098629B" w:rsidRDefault="0098629B" w:rsidP="0098629B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§ 18. Sekretarz Gminy zastępuje Wójta w czasie jego nieobecności lub niemożności pełnienia funkcji przez Wójta, m. in:</w:t>
      </w:r>
    </w:p>
    <w:p w:rsidR="0098629B" w:rsidRDefault="00637021" w:rsidP="008960EA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98629B">
        <w:rPr>
          <w:rFonts w:ascii="Arial" w:hAnsi="Arial" w:cs="Arial"/>
          <w:sz w:val="22"/>
          <w:szCs w:val="22"/>
        </w:rPr>
        <w:t>odejmuje czynności kierownika Urzędu</w:t>
      </w:r>
      <w:r w:rsidR="00FD478A">
        <w:rPr>
          <w:rFonts w:ascii="Arial" w:hAnsi="Arial" w:cs="Arial"/>
          <w:sz w:val="22"/>
          <w:szCs w:val="22"/>
        </w:rPr>
        <w:t>, w zakresie spraw co do których Wójt udzielił odpowiedniego pełnomocnictwa bądź upoważnienia</w:t>
      </w:r>
      <w:r w:rsidR="0098629B">
        <w:rPr>
          <w:rFonts w:ascii="Arial" w:hAnsi="Arial" w:cs="Arial"/>
          <w:sz w:val="22"/>
          <w:szCs w:val="22"/>
        </w:rPr>
        <w:t>;</w:t>
      </w:r>
    </w:p>
    <w:p w:rsidR="0098629B" w:rsidRDefault="00637021" w:rsidP="008960EA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98629B">
        <w:rPr>
          <w:rFonts w:ascii="Arial" w:hAnsi="Arial" w:cs="Arial"/>
          <w:sz w:val="22"/>
          <w:szCs w:val="22"/>
        </w:rPr>
        <w:t>ealizuje zadania i kompetencje Wójta, w zakresie spraw co do których Wójt udzielił pełnomocnictwa do ich realizacji bądź stosownego upoważnienia.</w:t>
      </w:r>
    </w:p>
    <w:p w:rsidR="004D1E17" w:rsidRDefault="0098629B" w:rsidP="0098629B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19. </w:t>
      </w:r>
      <w:r w:rsidR="004D1E17">
        <w:rPr>
          <w:rFonts w:ascii="Arial" w:hAnsi="Arial" w:cs="Arial"/>
          <w:sz w:val="22"/>
          <w:szCs w:val="22"/>
        </w:rPr>
        <w:t>1. Sekretarz zapewnia sprawne funkcjonowanie Urzędu oraz organizuje jego pracę.</w:t>
      </w:r>
    </w:p>
    <w:p w:rsidR="004D1E17" w:rsidRDefault="004D1E17" w:rsidP="0098629B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2.  Sekretarz pełni </w:t>
      </w:r>
      <w:r w:rsidR="000B39B8">
        <w:rPr>
          <w:rFonts w:ascii="Arial" w:hAnsi="Arial" w:cs="Arial"/>
          <w:sz w:val="22"/>
          <w:szCs w:val="22"/>
        </w:rPr>
        <w:t xml:space="preserve">również </w:t>
      </w:r>
      <w:r>
        <w:rPr>
          <w:rFonts w:ascii="Arial" w:hAnsi="Arial" w:cs="Arial"/>
          <w:sz w:val="22"/>
          <w:szCs w:val="22"/>
        </w:rPr>
        <w:t>funkcje kierownika Referatu Organizacyjnego i Obsługi Rady.</w:t>
      </w:r>
    </w:p>
    <w:p w:rsidR="0098629B" w:rsidRDefault="004D1E17" w:rsidP="0098629B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3. </w:t>
      </w:r>
      <w:r w:rsidR="0098629B">
        <w:rPr>
          <w:rFonts w:ascii="Arial" w:hAnsi="Arial" w:cs="Arial"/>
          <w:sz w:val="22"/>
          <w:szCs w:val="22"/>
        </w:rPr>
        <w:t>Sekretarz Gminy wykonuje wyznaczone przez Wójta zadania</w:t>
      </w:r>
      <w:r w:rsidR="000B39B8">
        <w:rPr>
          <w:rFonts w:ascii="Arial" w:hAnsi="Arial" w:cs="Arial"/>
          <w:sz w:val="22"/>
          <w:szCs w:val="22"/>
        </w:rPr>
        <w:t>. Są to</w:t>
      </w:r>
      <w:r w:rsidR="0098629B">
        <w:rPr>
          <w:rFonts w:ascii="Arial" w:hAnsi="Arial" w:cs="Arial"/>
          <w:sz w:val="22"/>
          <w:szCs w:val="22"/>
        </w:rPr>
        <w:t xml:space="preserve"> m. in</w:t>
      </w:r>
      <w:r w:rsidR="00EC2911">
        <w:rPr>
          <w:rFonts w:ascii="Arial" w:hAnsi="Arial" w:cs="Arial"/>
          <w:sz w:val="22"/>
          <w:szCs w:val="22"/>
        </w:rPr>
        <w:t>.</w:t>
      </w:r>
      <w:r w:rsidR="000B39B8">
        <w:rPr>
          <w:rFonts w:ascii="Arial" w:hAnsi="Arial" w:cs="Arial"/>
          <w:sz w:val="22"/>
          <w:szCs w:val="22"/>
        </w:rPr>
        <w:t xml:space="preserve"> takie zadania jak</w:t>
      </w:r>
      <w:r w:rsidR="0098629B">
        <w:rPr>
          <w:rFonts w:ascii="Arial" w:hAnsi="Arial" w:cs="Arial"/>
          <w:sz w:val="22"/>
          <w:szCs w:val="22"/>
        </w:rPr>
        <w:t>:</w:t>
      </w:r>
    </w:p>
    <w:p w:rsidR="00605FBF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4D1E17">
        <w:rPr>
          <w:rFonts w:ascii="Arial" w:hAnsi="Arial" w:cs="Arial"/>
          <w:sz w:val="22"/>
          <w:szCs w:val="22"/>
        </w:rPr>
        <w:t>pracowywanie</w:t>
      </w:r>
      <w:r w:rsidR="00FD3487">
        <w:rPr>
          <w:rFonts w:ascii="Arial" w:hAnsi="Arial" w:cs="Arial"/>
          <w:sz w:val="22"/>
          <w:szCs w:val="22"/>
        </w:rPr>
        <w:t xml:space="preserve"> </w:t>
      </w:r>
      <w:r w:rsidR="004D1E17">
        <w:rPr>
          <w:rFonts w:ascii="Arial" w:hAnsi="Arial" w:cs="Arial"/>
          <w:sz w:val="22"/>
          <w:szCs w:val="22"/>
        </w:rPr>
        <w:t xml:space="preserve">regulaminu organizacyjnego, zakresu zadań i kompetencji poszczególnych referatów i samodzielnych stanowisk pracy oraz poszczególnych stanowisk w referatach, </w:t>
      </w:r>
    </w:p>
    <w:p w:rsidR="0098629B" w:rsidRDefault="00605FBF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4D1E17">
        <w:rPr>
          <w:rFonts w:ascii="Arial" w:hAnsi="Arial" w:cs="Arial"/>
          <w:sz w:val="22"/>
          <w:szCs w:val="22"/>
        </w:rPr>
        <w:t>pracowywanie dokumentów dotyczących spraw pracowniczych;</w:t>
      </w:r>
      <w:r w:rsidR="00FD478A">
        <w:rPr>
          <w:rFonts w:ascii="Arial" w:hAnsi="Arial" w:cs="Arial"/>
          <w:sz w:val="22"/>
          <w:szCs w:val="22"/>
        </w:rPr>
        <w:t>;</w:t>
      </w:r>
    </w:p>
    <w:p w:rsidR="0098629B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4D1E17">
        <w:rPr>
          <w:rFonts w:ascii="Arial" w:hAnsi="Arial" w:cs="Arial"/>
          <w:sz w:val="22"/>
          <w:szCs w:val="22"/>
        </w:rPr>
        <w:t>apewnienie warunków organizacyjnych dla sprawnego funkcjonowania Urzędu,                         a zwłaszcza dbanie o efektywność i dyscyplinę pracy oraz należyte załatwianie spraw mieszkańców</w:t>
      </w:r>
      <w:r w:rsidR="0098629B">
        <w:rPr>
          <w:rFonts w:ascii="Arial" w:hAnsi="Arial" w:cs="Arial"/>
          <w:sz w:val="22"/>
          <w:szCs w:val="22"/>
        </w:rPr>
        <w:t>;</w:t>
      </w:r>
    </w:p>
    <w:p w:rsidR="000B39B8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0B39B8">
        <w:rPr>
          <w:rFonts w:ascii="Arial" w:hAnsi="Arial" w:cs="Arial"/>
          <w:sz w:val="22"/>
          <w:szCs w:val="22"/>
        </w:rPr>
        <w:t>apewnienie warunków do przestrzegania przepisów bhp w Urzędzie;</w:t>
      </w:r>
    </w:p>
    <w:p w:rsidR="000B39B8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</w:t>
      </w:r>
      <w:r w:rsidR="000B39B8">
        <w:rPr>
          <w:rFonts w:ascii="Arial" w:hAnsi="Arial" w:cs="Arial"/>
          <w:sz w:val="22"/>
          <w:szCs w:val="22"/>
        </w:rPr>
        <w:t>nicjowanie usprawnień, upowszechnianie nowoczesnych metod organizacji pracy;</w:t>
      </w:r>
    </w:p>
    <w:p w:rsidR="000B39B8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0B39B8">
        <w:rPr>
          <w:rFonts w:ascii="Arial" w:hAnsi="Arial" w:cs="Arial"/>
          <w:sz w:val="22"/>
          <w:szCs w:val="22"/>
        </w:rPr>
        <w:t>adzorowanie całości spraw kadrowych;</w:t>
      </w:r>
    </w:p>
    <w:p w:rsidR="000B39B8" w:rsidRDefault="00FD3487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Przeprowadzanie a</w:t>
      </w:r>
      <w:r w:rsidR="000B39B8">
        <w:rPr>
          <w:rFonts w:ascii="Arial" w:hAnsi="Arial" w:cs="Arial"/>
          <w:sz w:val="22"/>
          <w:szCs w:val="22"/>
        </w:rPr>
        <w:t>naliz</w:t>
      </w:r>
      <w:r>
        <w:rPr>
          <w:rFonts w:ascii="Arial" w:hAnsi="Arial" w:cs="Arial"/>
          <w:sz w:val="22"/>
          <w:szCs w:val="22"/>
        </w:rPr>
        <w:t>y</w:t>
      </w:r>
      <w:r w:rsidR="000B39B8">
        <w:rPr>
          <w:rFonts w:ascii="Arial" w:hAnsi="Arial" w:cs="Arial"/>
          <w:sz w:val="22"/>
          <w:szCs w:val="22"/>
        </w:rPr>
        <w:t xml:space="preserve"> sytuacji kadrowej Urzędu;</w:t>
      </w:r>
    </w:p>
    <w:p w:rsidR="00FD478A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FD478A">
        <w:rPr>
          <w:rFonts w:ascii="Arial" w:hAnsi="Arial" w:cs="Arial"/>
          <w:sz w:val="22"/>
          <w:szCs w:val="22"/>
        </w:rPr>
        <w:t>adz</w:t>
      </w:r>
      <w:r w:rsidR="000B39B8">
        <w:rPr>
          <w:rFonts w:ascii="Arial" w:hAnsi="Arial" w:cs="Arial"/>
          <w:sz w:val="22"/>
          <w:szCs w:val="22"/>
        </w:rPr>
        <w:t>ór nad</w:t>
      </w:r>
      <w:r w:rsidR="00FD478A">
        <w:rPr>
          <w:rFonts w:ascii="Arial" w:hAnsi="Arial" w:cs="Arial"/>
          <w:sz w:val="22"/>
          <w:szCs w:val="22"/>
        </w:rPr>
        <w:t xml:space="preserve"> przestrzegani</w:t>
      </w:r>
      <w:r w:rsidR="000B39B8">
        <w:rPr>
          <w:rFonts w:ascii="Arial" w:hAnsi="Arial" w:cs="Arial"/>
          <w:sz w:val="22"/>
          <w:szCs w:val="22"/>
        </w:rPr>
        <w:t>em</w:t>
      </w:r>
      <w:r w:rsidR="00FD478A">
        <w:rPr>
          <w:rFonts w:ascii="Arial" w:hAnsi="Arial" w:cs="Arial"/>
          <w:sz w:val="22"/>
          <w:szCs w:val="22"/>
        </w:rPr>
        <w:t xml:space="preserve"> przez pracowników Urzędu Instrukcji Kancelaryjnej                                     i Jednolitego </w:t>
      </w:r>
      <w:r w:rsidR="004D1E17">
        <w:rPr>
          <w:rFonts w:ascii="Arial" w:hAnsi="Arial" w:cs="Arial"/>
          <w:sz w:val="22"/>
          <w:szCs w:val="22"/>
        </w:rPr>
        <w:t>R</w:t>
      </w:r>
      <w:r w:rsidR="00FD478A">
        <w:rPr>
          <w:rFonts w:ascii="Arial" w:hAnsi="Arial" w:cs="Arial"/>
          <w:sz w:val="22"/>
          <w:szCs w:val="22"/>
        </w:rPr>
        <w:t>zeczowego Wykazu Akt</w:t>
      </w:r>
      <w:r w:rsidR="004D1E17">
        <w:rPr>
          <w:rFonts w:ascii="Arial" w:hAnsi="Arial" w:cs="Arial"/>
          <w:sz w:val="22"/>
          <w:szCs w:val="22"/>
        </w:rPr>
        <w:t xml:space="preserve"> (JRWA), Kodeksu Etyki, Kodeksu postępowania administracyjnego</w:t>
      </w:r>
      <w:r w:rsidR="000B39B8">
        <w:rPr>
          <w:rFonts w:ascii="Arial" w:hAnsi="Arial" w:cs="Arial"/>
          <w:sz w:val="22"/>
          <w:szCs w:val="22"/>
        </w:rPr>
        <w:t xml:space="preserve"> i innych aktów prawnych</w:t>
      </w:r>
      <w:r w:rsidR="00FD478A">
        <w:rPr>
          <w:rFonts w:ascii="Arial" w:hAnsi="Arial" w:cs="Arial"/>
          <w:sz w:val="22"/>
          <w:szCs w:val="22"/>
        </w:rPr>
        <w:t>;</w:t>
      </w:r>
    </w:p>
    <w:p w:rsidR="004D1E17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4D1E17">
        <w:rPr>
          <w:rFonts w:ascii="Arial" w:hAnsi="Arial" w:cs="Arial"/>
          <w:sz w:val="22"/>
          <w:szCs w:val="22"/>
        </w:rPr>
        <w:t>adzoruje czas pracy pracowników w Urzędzie;</w:t>
      </w:r>
    </w:p>
    <w:p w:rsidR="0098629B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98629B">
        <w:rPr>
          <w:rFonts w:ascii="Arial" w:hAnsi="Arial" w:cs="Arial"/>
          <w:sz w:val="22"/>
          <w:szCs w:val="22"/>
        </w:rPr>
        <w:t>pracowuje projekty statutów, regulaminów organów Gminy, Urzędu i jednostek organizacyjnych Gminy oraz ich aktualizację;</w:t>
      </w:r>
    </w:p>
    <w:p w:rsidR="0098629B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98629B">
        <w:rPr>
          <w:rFonts w:ascii="Arial" w:hAnsi="Arial" w:cs="Arial"/>
          <w:sz w:val="22"/>
          <w:szCs w:val="22"/>
        </w:rPr>
        <w:t xml:space="preserve">apewnia kompleksowe rozwiazywanie problemów wynikających z zadań Gminy </w:t>
      </w:r>
      <w:r w:rsidR="00FD478A">
        <w:rPr>
          <w:rFonts w:ascii="Arial" w:hAnsi="Arial" w:cs="Arial"/>
          <w:sz w:val="22"/>
          <w:szCs w:val="22"/>
        </w:rPr>
        <w:t xml:space="preserve">                                   </w:t>
      </w:r>
      <w:r w:rsidR="0098629B">
        <w:rPr>
          <w:rFonts w:ascii="Arial" w:hAnsi="Arial" w:cs="Arial"/>
          <w:sz w:val="22"/>
          <w:szCs w:val="22"/>
        </w:rPr>
        <w:t>i kontroluje pracę poszczególnych stanowisk pracy;</w:t>
      </w:r>
    </w:p>
    <w:p w:rsidR="0098629B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D36A1F">
        <w:rPr>
          <w:rFonts w:ascii="Arial" w:hAnsi="Arial" w:cs="Arial"/>
          <w:sz w:val="22"/>
          <w:szCs w:val="22"/>
        </w:rPr>
        <w:t xml:space="preserve">ykonuje wobec Wójta wszelkie czynności z zakresu prawa pracy, nie zastrzeżone dla Przewodniczącego </w:t>
      </w:r>
      <w:r w:rsidR="00FD478A">
        <w:rPr>
          <w:rFonts w:ascii="Arial" w:hAnsi="Arial" w:cs="Arial"/>
          <w:sz w:val="22"/>
          <w:szCs w:val="22"/>
        </w:rPr>
        <w:t>R</w:t>
      </w:r>
      <w:r w:rsidR="00D36A1F">
        <w:rPr>
          <w:rFonts w:ascii="Arial" w:hAnsi="Arial" w:cs="Arial"/>
          <w:sz w:val="22"/>
          <w:szCs w:val="22"/>
        </w:rPr>
        <w:t>ady Gminy;</w:t>
      </w:r>
    </w:p>
    <w:p w:rsidR="00D36A1F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</w:t>
      </w:r>
      <w:r w:rsidR="00D36A1F">
        <w:rPr>
          <w:rFonts w:ascii="Arial" w:hAnsi="Arial" w:cs="Arial"/>
          <w:sz w:val="22"/>
          <w:szCs w:val="22"/>
        </w:rPr>
        <w:t>porządza projekty zakresów czynności, uprawnień i odpowiedzialności dla kierowników referatów</w:t>
      </w:r>
      <w:r>
        <w:rPr>
          <w:rFonts w:ascii="Arial" w:hAnsi="Arial" w:cs="Arial"/>
          <w:sz w:val="22"/>
          <w:szCs w:val="22"/>
        </w:rPr>
        <w:t>,</w:t>
      </w:r>
      <w:r w:rsidR="00D36A1F">
        <w:rPr>
          <w:rFonts w:ascii="Arial" w:hAnsi="Arial" w:cs="Arial"/>
          <w:sz w:val="22"/>
          <w:szCs w:val="22"/>
        </w:rPr>
        <w:t xml:space="preserve"> samodzielnych stanowisk pracy i kierowników </w:t>
      </w:r>
      <w:r w:rsidR="00605FBF">
        <w:rPr>
          <w:rFonts w:ascii="Arial" w:hAnsi="Arial" w:cs="Arial"/>
          <w:sz w:val="22"/>
          <w:szCs w:val="22"/>
        </w:rPr>
        <w:t xml:space="preserve">gminnych </w:t>
      </w:r>
      <w:r w:rsidR="00D36A1F">
        <w:rPr>
          <w:rFonts w:ascii="Arial" w:hAnsi="Arial" w:cs="Arial"/>
          <w:sz w:val="22"/>
          <w:szCs w:val="22"/>
        </w:rPr>
        <w:t>jednostek organizacyjnych;</w:t>
      </w:r>
    </w:p>
    <w:p w:rsidR="00D36A1F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D36A1F">
        <w:rPr>
          <w:rFonts w:ascii="Arial" w:hAnsi="Arial" w:cs="Arial"/>
          <w:sz w:val="22"/>
          <w:szCs w:val="22"/>
        </w:rPr>
        <w:t xml:space="preserve">adzoruje prace nad przeprowadzaniem służby przygotowawczej </w:t>
      </w:r>
      <w:r w:rsidR="00605FBF">
        <w:rPr>
          <w:rFonts w:ascii="Arial" w:hAnsi="Arial" w:cs="Arial"/>
          <w:sz w:val="22"/>
          <w:szCs w:val="22"/>
        </w:rPr>
        <w:t xml:space="preserve">dla nowo zatrudnionych </w:t>
      </w:r>
      <w:r w:rsidR="00D36A1F">
        <w:rPr>
          <w:rFonts w:ascii="Arial" w:hAnsi="Arial" w:cs="Arial"/>
          <w:sz w:val="22"/>
          <w:szCs w:val="22"/>
        </w:rPr>
        <w:t>pracowników</w:t>
      </w:r>
      <w:r>
        <w:rPr>
          <w:rFonts w:ascii="Arial" w:hAnsi="Arial" w:cs="Arial"/>
          <w:sz w:val="22"/>
          <w:szCs w:val="22"/>
        </w:rPr>
        <w:t xml:space="preserve">   </w:t>
      </w:r>
      <w:r w:rsidR="00605FBF">
        <w:rPr>
          <w:rFonts w:ascii="Arial" w:hAnsi="Arial" w:cs="Arial"/>
          <w:sz w:val="22"/>
          <w:szCs w:val="22"/>
        </w:rPr>
        <w:t>samorządowych</w:t>
      </w:r>
      <w:r>
        <w:rPr>
          <w:rFonts w:ascii="Arial" w:hAnsi="Arial" w:cs="Arial"/>
          <w:sz w:val="22"/>
          <w:szCs w:val="22"/>
        </w:rPr>
        <w:t xml:space="preserve">  w Urzędzie</w:t>
      </w:r>
      <w:r w:rsidR="00D36A1F">
        <w:rPr>
          <w:rFonts w:ascii="Arial" w:hAnsi="Arial" w:cs="Arial"/>
          <w:sz w:val="22"/>
          <w:szCs w:val="22"/>
        </w:rPr>
        <w:t>;</w:t>
      </w:r>
    </w:p>
    <w:p w:rsidR="00D36A1F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D36A1F">
        <w:rPr>
          <w:rFonts w:ascii="Arial" w:hAnsi="Arial" w:cs="Arial"/>
          <w:sz w:val="22"/>
          <w:szCs w:val="22"/>
        </w:rPr>
        <w:t>adzoruje prace nad wprowadzaniem i treścią informacji do Biuletynu Informacji Publicznej (BIP);</w:t>
      </w:r>
    </w:p>
    <w:p w:rsidR="00D36A1F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D36A1F">
        <w:rPr>
          <w:rFonts w:ascii="Arial" w:hAnsi="Arial" w:cs="Arial"/>
          <w:sz w:val="22"/>
          <w:szCs w:val="22"/>
        </w:rPr>
        <w:t>adzoruje prace nad wprowadzaniem i treścią informacji na stronie internetowej Urzędu;</w:t>
      </w:r>
    </w:p>
    <w:p w:rsidR="00FD478A" w:rsidRPr="00FD478A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D36A1F">
        <w:rPr>
          <w:rFonts w:ascii="Arial" w:hAnsi="Arial" w:cs="Arial"/>
          <w:sz w:val="22"/>
          <w:szCs w:val="22"/>
        </w:rPr>
        <w:t>apewnia skuteczny sposób publikacji prawa miejscowego, obwieszczeń oraz wszelkich informacji o charakterze publicznym na terenie Gminy;</w:t>
      </w:r>
    </w:p>
    <w:p w:rsidR="00D36A1F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D36A1F">
        <w:rPr>
          <w:rFonts w:ascii="Arial" w:hAnsi="Arial" w:cs="Arial"/>
          <w:sz w:val="22"/>
          <w:szCs w:val="22"/>
        </w:rPr>
        <w:t>rowadzi Rejestr zarządzeń Wójta;</w:t>
      </w:r>
    </w:p>
    <w:p w:rsidR="000B39B8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0B39B8">
        <w:rPr>
          <w:rFonts w:ascii="Arial" w:hAnsi="Arial" w:cs="Arial"/>
          <w:sz w:val="22"/>
          <w:szCs w:val="22"/>
        </w:rPr>
        <w:t xml:space="preserve">rowadzi </w:t>
      </w:r>
      <w:r>
        <w:rPr>
          <w:rFonts w:ascii="Arial" w:hAnsi="Arial" w:cs="Arial"/>
          <w:sz w:val="22"/>
          <w:szCs w:val="22"/>
        </w:rPr>
        <w:t>R</w:t>
      </w:r>
      <w:r w:rsidR="000B39B8">
        <w:rPr>
          <w:rFonts w:ascii="Arial" w:hAnsi="Arial" w:cs="Arial"/>
          <w:sz w:val="22"/>
          <w:szCs w:val="22"/>
        </w:rPr>
        <w:t>ejestr upoważnień i pełnomocnictw;</w:t>
      </w:r>
    </w:p>
    <w:p w:rsidR="000B39B8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0B39B8">
        <w:rPr>
          <w:rFonts w:ascii="Arial" w:hAnsi="Arial" w:cs="Arial"/>
          <w:sz w:val="22"/>
          <w:szCs w:val="22"/>
        </w:rPr>
        <w:t xml:space="preserve">rowadzi </w:t>
      </w:r>
      <w:r>
        <w:rPr>
          <w:rFonts w:ascii="Arial" w:hAnsi="Arial" w:cs="Arial"/>
          <w:sz w:val="22"/>
          <w:szCs w:val="22"/>
        </w:rPr>
        <w:t>R</w:t>
      </w:r>
      <w:r w:rsidR="000B39B8">
        <w:rPr>
          <w:rFonts w:ascii="Arial" w:hAnsi="Arial" w:cs="Arial"/>
          <w:sz w:val="22"/>
          <w:szCs w:val="22"/>
        </w:rPr>
        <w:t xml:space="preserve">ejestr pieczęci </w:t>
      </w:r>
      <w:r w:rsidR="00FD3487">
        <w:rPr>
          <w:rFonts w:ascii="Arial" w:hAnsi="Arial" w:cs="Arial"/>
          <w:sz w:val="22"/>
          <w:szCs w:val="22"/>
        </w:rPr>
        <w:t xml:space="preserve">i pieczątek </w:t>
      </w:r>
      <w:r w:rsidR="000B39B8">
        <w:rPr>
          <w:rFonts w:ascii="Arial" w:hAnsi="Arial" w:cs="Arial"/>
          <w:sz w:val="22"/>
          <w:szCs w:val="22"/>
        </w:rPr>
        <w:t>urzędowych;</w:t>
      </w:r>
    </w:p>
    <w:p w:rsidR="00D36A1F" w:rsidRDefault="00637021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N</w:t>
      </w:r>
      <w:r w:rsidR="00D36A1F">
        <w:rPr>
          <w:rFonts w:ascii="Arial" w:hAnsi="Arial" w:cs="Arial"/>
          <w:sz w:val="22"/>
          <w:szCs w:val="22"/>
        </w:rPr>
        <w:t>adzoruje wykonywanie zadań związanych z wyborami do Parlamentu Europejskiego, Sejmu, Senatu, Prezydenta i organów samorządowych oraz przeprowadzania referendum;</w:t>
      </w:r>
    </w:p>
    <w:p w:rsidR="00D36A1F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D36A1F">
        <w:rPr>
          <w:rFonts w:ascii="Arial" w:hAnsi="Arial" w:cs="Arial"/>
          <w:sz w:val="22"/>
          <w:szCs w:val="22"/>
        </w:rPr>
        <w:t xml:space="preserve">ykonuje kontrolę wewnętrzną </w:t>
      </w:r>
      <w:r w:rsidR="004D1E17">
        <w:rPr>
          <w:rFonts w:ascii="Arial" w:hAnsi="Arial" w:cs="Arial"/>
          <w:sz w:val="22"/>
          <w:szCs w:val="22"/>
        </w:rPr>
        <w:t xml:space="preserve"> na stanowiskach pracy</w:t>
      </w:r>
      <w:r w:rsidR="00D36A1F">
        <w:rPr>
          <w:rFonts w:ascii="Arial" w:hAnsi="Arial" w:cs="Arial"/>
          <w:sz w:val="22"/>
          <w:szCs w:val="22"/>
        </w:rPr>
        <w:t>, zgodnie z udzielonym upoważnieniem;</w:t>
      </w:r>
    </w:p>
    <w:p w:rsidR="00D36A1F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D36A1F">
        <w:rPr>
          <w:rFonts w:ascii="Arial" w:hAnsi="Arial" w:cs="Arial"/>
          <w:sz w:val="22"/>
          <w:szCs w:val="22"/>
        </w:rPr>
        <w:t>apewnia sprawne funkcjonowanie systemów informatycznych;</w:t>
      </w:r>
    </w:p>
    <w:p w:rsidR="00D36A1F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D36A1F">
        <w:rPr>
          <w:rFonts w:ascii="Arial" w:hAnsi="Arial" w:cs="Arial"/>
          <w:sz w:val="22"/>
          <w:szCs w:val="22"/>
        </w:rPr>
        <w:t>apewnia sprawne funkcjonowanie kontroli zarządczej;</w:t>
      </w:r>
    </w:p>
    <w:p w:rsidR="004D1E17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4D1E17">
        <w:rPr>
          <w:rFonts w:ascii="Arial" w:hAnsi="Arial" w:cs="Arial"/>
          <w:sz w:val="22"/>
          <w:szCs w:val="22"/>
        </w:rPr>
        <w:t>adzoruje utrzymanie porządku i czystości w pomieszczeniach zajmowanych przez Urząd;</w:t>
      </w:r>
    </w:p>
    <w:p w:rsidR="00D36A1F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D36A1F">
        <w:rPr>
          <w:rFonts w:ascii="Arial" w:hAnsi="Arial" w:cs="Arial"/>
          <w:sz w:val="22"/>
          <w:szCs w:val="22"/>
        </w:rPr>
        <w:t>spół</w:t>
      </w:r>
      <w:r w:rsidR="00FD3487">
        <w:rPr>
          <w:rFonts w:ascii="Arial" w:hAnsi="Arial" w:cs="Arial"/>
          <w:sz w:val="22"/>
          <w:szCs w:val="22"/>
        </w:rPr>
        <w:t>pracuje</w:t>
      </w:r>
      <w:r w:rsidR="00D36A1F">
        <w:rPr>
          <w:rFonts w:ascii="Arial" w:hAnsi="Arial" w:cs="Arial"/>
          <w:sz w:val="22"/>
          <w:szCs w:val="22"/>
        </w:rPr>
        <w:t xml:space="preserve"> z Radą i jej komisjami;</w:t>
      </w:r>
    </w:p>
    <w:p w:rsidR="00D36A1F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D36A1F">
        <w:rPr>
          <w:rFonts w:ascii="Arial" w:hAnsi="Arial" w:cs="Arial"/>
          <w:sz w:val="22"/>
          <w:szCs w:val="22"/>
        </w:rPr>
        <w:t>ydaje decyzje i inne akty prawne w indywidualnych sprawach, zgodnie z udzielonym upoważnieniem;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E514DC">
        <w:rPr>
          <w:rFonts w:ascii="Arial" w:hAnsi="Arial" w:cs="Arial"/>
          <w:sz w:val="22"/>
          <w:szCs w:val="22"/>
        </w:rPr>
        <w:t xml:space="preserve">oordynuje działania związane z rozstrzygnięciami nadzorczymi Wojewody Łódzkiego </w:t>
      </w:r>
      <w:r w:rsidR="000B39B8">
        <w:rPr>
          <w:rFonts w:ascii="Arial" w:hAnsi="Arial" w:cs="Arial"/>
          <w:sz w:val="22"/>
          <w:szCs w:val="22"/>
        </w:rPr>
        <w:t xml:space="preserve">                  </w:t>
      </w:r>
      <w:r w:rsidR="00E514DC">
        <w:rPr>
          <w:rFonts w:ascii="Arial" w:hAnsi="Arial" w:cs="Arial"/>
          <w:sz w:val="22"/>
          <w:szCs w:val="22"/>
        </w:rPr>
        <w:t>i uchwałami Regionalnej Izby Obrachunkowej;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E514DC">
        <w:rPr>
          <w:rFonts w:ascii="Arial" w:hAnsi="Arial" w:cs="Arial"/>
          <w:sz w:val="22"/>
          <w:szCs w:val="22"/>
        </w:rPr>
        <w:t>oordynuje sprawy z zakresu wydawania upoważnień do działania w imieniu Wójta jako organu dla Sekretarza, Skarbnika, kierowników referatów, kierowników jednostek organizacyjnych i pracowników Urzędu;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E514DC">
        <w:rPr>
          <w:rFonts w:ascii="Arial" w:hAnsi="Arial" w:cs="Arial"/>
          <w:sz w:val="22"/>
          <w:szCs w:val="22"/>
        </w:rPr>
        <w:t xml:space="preserve">rowadzi </w:t>
      </w:r>
      <w:r>
        <w:rPr>
          <w:rFonts w:ascii="Arial" w:hAnsi="Arial" w:cs="Arial"/>
          <w:sz w:val="22"/>
          <w:szCs w:val="22"/>
        </w:rPr>
        <w:t>Rejestr</w:t>
      </w:r>
      <w:r w:rsidR="00E514DC">
        <w:rPr>
          <w:rFonts w:ascii="Arial" w:hAnsi="Arial" w:cs="Arial"/>
          <w:sz w:val="22"/>
          <w:szCs w:val="22"/>
        </w:rPr>
        <w:t xml:space="preserve"> kontroli zewnętrznych oraz przechowuje protokoły i koordynuje odpowiedzi na zalecenia pokontrolne;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E514DC">
        <w:rPr>
          <w:rFonts w:ascii="Arial" w:hAnsi="Arial" w:cs="Arial"/>
          <w:sz w:val="22"/>
          <w:szCs w:val="22"/>
        </w:rPr>
        <w:t>oordynuje przyjmowane przez Gminę zadania zlecone z zakresu administracji rządowej;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E514DC">
        <w:rPr>
          <w:rFonts w:ascii="Arial" w:hAnsi="Arial" w:cs="Arial"/>
          <w:sz w:val="22"/>
          <w:szCs w:val="22"/>
        </w:rPr>
        <w:t>oordynuje prace związane z udziałem Gminy w związkach i porozumieniach międzygminnych (komunalnych);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E514DC">
        <w:rPr>
          <w:rFonts w:ascii="Arial" w:hAnsi="Arial" w:cs="Arial"/>
          <w:sz w:val="22"/>
          <w:szCs w:val="22"/>
        </w:rPr>
        <w:t>oordynuje sprawy audytu wewnętrznego</w:t>
      </w:r>
      <w:r w:rsidR="00FD3487">
        <w:rPr>
          <w:rFonts w:ascii="Arial" w:hAnsi="Arial" w:cs="Arial"/>
          <w:sz w:val="22"/>
          <w:szCs w:val="22"/>
        </w:rPr>
        <w:t>, w tym analizę ryzyka;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E514DC">
        <w:rPr>
          <w:rFonts w:ascii="Arial" w:hAnsi="Arial" w:cs="Arial"/>
          <w:sz w:val="22"/>
          <w:szCs w:val="22"/>
        </w:rPr>
        <w:t>oordynuje sprawy organizacji i realizacji działań w zakresie promocji zdrowia i edukacji zdrowotnej;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E514DC">
        <w:rPr>
          <w:rFonts w:ascii="Arial" w:hAnsi="Arial" w:cs="Arial"/>
          <w:sz w:val="22"/>
          <w:szCs w:val="22"/>
        </w:rPr>
        <w:t>oordynuje sprawy współpracy i współdziałania Gminy z innymi jednostkami organizacyjnymi w kraju i za granicą;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E514DC">
        <w:rPr>
          <w:rFonts w:ascii="Arial" w:hAnsi="Arial" w:cs="Arial"/>
          <w:sz w:val="22"/>
          <w:szCs w:val="22"/>
        </w:rPr>
        <w:t>oordynuje sprawy tworzenia, łączenia, przekształcania i likwidacji jednostek organizacyjnych Gminy;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E514DC">
        <w:rPr>
          <w:rFonts w:ascii="Arial" w:hAnsi="Arial" w:cs="Arial"/>
          <w:sz w:val="22"/>
          <w:szCs w:val="22"/>
        </w:rPr>
        <w:t>oordynuje sprawy związane z rozpatrywaniem skarg, wniosków i petycji na działalność Urzędu i pracowników;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E514DC">
        <w:rPr>
          <w:rFonts w:ascii="Arial" w:hAnsi="Arial" w:cs="Arial"/>
          <w:sz w:val="22"/>
          <w:szCs w:val="22"/>
        </w:rPr>
        <w:t>rowadzi Rejestr skarg na działalność organów Gminy;</w:t>
      </w:r>
    </w:p>
    <w:p w:rsidR="0066098F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66098F">
        <w:rPr>
          <w:rFonts w:ascii="Arial" w:hAnsi="Arial" w:cs="Arial"/>
          <w:sz w:val="22"/>
          <w:szCs w:val="22"/>
        </w:rPr>
        <w:t>adzoruje rozpatrywanie skarg, wniosków i petycji kierowanych do Wójta oraz do Rady Gminy, a także prowadzi Rejestr skarg, wniosków i petycji kierowanych do Wójta;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E514DC">
        <w:rPr>
          <w:rFonts w:ascii="Arial" w:hAnsi="Arial" w:cs="Arial"/>
          <w:sz w:val="22"/>
          <w:szCs w:val="22"/>
        </w:rPr>
        <w:t>oordynuje sprawy udzielania odpowiedzi na wnioski o udzielenie informacji publicznej;</w:t>
      </w:r>
    </w:p>
    <w:p w:rsidR="0097018D" w:rsidRDefault="0097018D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Koordynuje harmonogram pracy radców prawnych;</w:t>
      </w:r>
    </w:p>
    <w:p w:rsidR="00C476F7" w:rsidRDefault="0097018D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Nadzoruje prowadzenie spraw w zakresie </w:t>
      </w:r>
      <w:r w:rsidR="00C476F7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rchiwum </w:t>
      </w:r>
      <w:r w:rsidR="00C476F7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>akładowego</w:t>
      </w:r>
      <w:r w:rsidR="00C476F7">
        <w:rPr>
          <w:rFonts w:ascii="Arial" w:hAnsi="Arial" w:cs="Arial"/>
          <w:sz w:val="22"/>
          <w:szCs w:val="22"/>
        </w:rPr>
        <w:t>;</w:t>
      </w:r>
    </w:p>
    <w:p w:rsidR="0097018D" w:rsidRDefault="00C476F7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Nadzoruje sprawy w zakresie przestrzegania przepisów </w:t>
      </w:r>
      <w:r w:rsidR="0097018D">
        <w:rPr>
          <w:rFonts w:ascii="Arial" w:hAnsi="Arial" w:cs="Arial"/>
          <w:sz w:val="22"/>
          <w:szCs w:val="22"/>
        </w:rPr>
        <w:t>bhp</w:t>
      </w:r>
      <w:r>
        <w:rPr>
          <w:rFonts w:ascii="Arial" w:hAnsi="Arial" w:cs="Arial"/>
          <w:sz w:val="22"/>
          <w:szCs w:val="22"/>
        </w:rPr>
        <w:t xml:space="preserve"> i ppoż.</w:t>
      </w:r>
      <w:r w:rsidR="0097018D">
        <w:rPr>
          <w:rFonts w:ascii="Arial" w:hAnsi="Arial" w:cs="Arial"/>
          <w:sz w:val="22"/>
          <w:szCs w:val="22"/>
        </w:rPr>
        <w:t>;</w:t>
      </w:r>
    </w:p>
    <w:p w:rsidR="009A2B30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9A2B30">
        <w:rPr>
          <w:rFonts w:ascii="Arial" w:hAnsi="Arial" w:cs="Arial"/>
          <w:sz w:val="22"/>
          <w:szCs w:val="22"/>
        </w:rPr>
        <w:t xml:space="preserve">adzoruje prace związane z przygotowaniem </w:t>
      </w:r>
      <w:r>
        <w:rPr>
          <w:rFonts w:ascii="Arial" w:hAnsi="Arial" w:cs="Arial"/>
          <w:sz w:val="22"/>
          <w:szCs w:val="22"/>
        </w:rPr>
        <w:t>R</w:t>
      </w:r>
      <w:r w:rsidR="009A2B30">
        <w:rPr>
          <w:rFonts w:ascii="Arial" w:hAnsi="Arial" w:cs="Arial"/>
          <w:sz w:val="22"/>
          <w:szCs w:val="22"/>
        </w:rPr>
        <w:t xml:space="preserve">aportu o stanie </w:t>
      </w:r>
      <w:r>
        <w:rPr>
          <w:rFonts w:ascii="Arial" w:hAnsi="Arial" w:cs="Arial"/>
          <w:sz w:val="22"/>
          <w:szCs w:val="22"/>
        </w:rPr>
        <w:t>G</w:t>
      </w:r>
      <w:r w:rsidR="009A2B30">
        <w:rPr>
          <w:rFonts w:ascii="Arial" w:hAnsi="Arial" w:cs="Arial"/>
          <w:sz w:val="22"/>
          <w:szCs w:val="22"/>
        </w:rPr>
        <w:t>miny za dany rok</w:t>
      </w:r>
      <w:r w:rsidR="00605FBF">
        <w:rPr>
          <w:rFonts w:ascii="Arial" w:hAnsi="Arial" w:cs="Arial"/>
          <w:sz w:val="22"/>
          <w:szCs w:val="22"/>
        </w:rPr>
        <w:t xml:space="preserve"> kalendarzowy</w:t>
      </w:r>
      <w:r w:rsidR="009A2B30">
        <w:rPr>
          <w:rFonts w:ascii="Arial" w:hAnsi="Arial" w:cs="Arial"/>
          <w:sz w:val="22"/>
          <w:szCs w:val="22"/>
        </w:rPr>
        <w:t>;</w:t>
      </w:r>
    </w:p>
    <w:p w:rsidR="009A2B30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</w:t>
      </w:r>
      <w:r w:rsidR="009A2B30">
        <w:rPr>
          <w:rFonts w:ascii="Arial" w:hAnsi="Arial" w:cs="Arial"/>
          <w:sz w:val="22"/>
          <w:szCs w:val="22"/>
        </w:rPr>
        <w:t>czestniczy w tworzeniu dokumentów strategicznych (</w:t>
      </w:r>
      <w:r w:rsidR="00C476F7">
        <w:rPr>
          <w:rFonts w:ascii="Arial" w:hAnsi="Arial" w:cs="Arial"/>
          <w:sz w:val="22"/>
          <w:szCs w:val="22"/>
        </w:rPr>
        <w:t>S</w:t>
      </w:r>
      <w:r w:rsidR="009A2B30">
        <w:rPr>
          <w:rFonts w:ascii="Arial" w:hAnsi="Arial" w:cs="Arial"/>
          <w:sz w:val="22"/>
          <w:szCs w:val="22"/>
        </w:rPr>
        <w:t xml:space="preserve">trategia </w:t>
      </w:r>
      <w:r w:rsidR="00C476F7">
        <w:rPr>
          <w:rFonts w:ascii="Arial" w:hAnsi="Arial" w:cs="Arial"/>
          <w:sz w:val="22"/>
          <w:szCs w:val="22"/>
        </w:rPr>
        <w:t>R</w:t>
      </w:r>
      <w:r w:rsidR="009A2B30">
        <w:rPr>
          <w:rFonts w:ascii="Arial" w:hAnsi="Arial" w:cs="Arial"/>
          <w:sz w:val="22"/>
          <w:szCs w:val="22"/>
        </w:rPr>
        <w:t xml:space="preserve">ozwoju </w:t>
      </w:r>
      <w:r w:rsidR="00C476F7">
        <w:rPr>
          <w:rFonts w:ascii="Arial" w:hAnsi="Arial" w:cs="Arial"/>
          <w:sz w:val="22"/>
          <w:szCs w:val="22"/>
        </w:rPr>
        <w:t>G</w:t>
      </w:r>
      <w:r w:rsidR="009A2B30">
        <w:rPr>
          <w:rFonts w:ascii="Arial" w:hAnsi="Arial" w:cs="Arial"/>
          <w:sz w:val="22"/>
          <w:szCs w:val="22"/>
        </w:rPr>
        <w:t>miny), w tym realizuje politykę rozwoju Gminy;</w:t>
      </w:r>
    </w:p>
    <w:p w:rsidR="00E514DC" w:rsidRDefault="00436CA2" w:rsidP="008960EA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E514DC">
        <w:rPr>
          <w:rFonts w:ascii="Arial" w:hAnsi="Arial" w:cs="Arial"/>
          <w:sz w:val="22"/>
          <w:szCs w:val="22"/>
        </w:rPr>
        <w:t>oordynuje i organizuje sprawy związane ze spisami</w:t>
      </w:r>
      <w:r w:rsidR="0066098F">
        <w:rPr>
          <w:rFonts w:ascii="Arial" w:hAnsi="Arial" w:cs="Arial"/>
          <w:sz w:val="22"/>
          <w:szCs w:val="22"/>
        </w:rPr>
        <w:t xml:space="preserve">, </w:t>
      </w:r>
      <w:r w:rsidR="00E514DC">
        <w:rPr>
          <w:rFonts w:ascii="Arial" w:hAnsi="Arial" w:cs="Arial"/>
          <w:sz w:val="22"/>
          <w:szCs w:val="22"/>
        </w:rPr>
        <w:t>w tym spisem powszechnym.</w:t>
      </w:r>
    </w:p>
    <w:p w:rsidR="0066098F" w:rsidRDefault="00E514DC" w:rsidP="00E514DC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20. 1. </w:t>
      </w:r>
      <w:r w:rsidR="0066098F">
        <w:rPr>
          <w:rFonts w:ascii="Arial" w:hAnsi="Arial" w:cs="Arial"/>
          <w:sz w:val="22"/>
          <w:szCs w:val="22"/>
        </w:rPr>
        <w:t>Skarbnik odpowiada za problematykę ekonomiczno – finansową Gminy oraz obsługę finansowo – księgową Urzędu.</w:t>
      </w:r>
    </w:p>
    <w:p w:rsidR="00861EDF" w:rsidRDefault="00861EDF" w:rsidP="00E514DC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2. Skarbnik pełni funkcję kierownika Referatu Finansowego i Budżetu.</w:t>
      </w:r>
    </w:p>
    <w:p w:rsidR="00E514DC" w:rsidRDefault="0066098F" w:rsidP="00E514DC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   </w:t>
      </w:r>
      <w:r w:rsidR="00861EDF">
        <w:rPr>
          <w:rFonts w:ascii="Arial" w:hAnsi="Arial" w:cs="Arial"/>
          <w:sz w:val="22"/>
          <w:szCs w:val="22"/>
        </w:rPr>
        <w:t>3</w:t>
      </w:r>
      <w:r>
        <w:rPr>
          <w:rFonts w:ascii="Arial" w:hAnsi="Arial" w:cs="Arial"/>
          <w:sz w:val="22"/>
          <w:szCs w:val="22"/>
        </w:rPr>
        <w:t xml:space="preserve">. </w:t>
      </w:r>
      <w:r w:rsidR="00E514DC">
        <w:rPr>
          <w:rFonts w:ascii="Arial" w:hAnsi="Arial" w:cs="Arial"/>
          <w:sz w:val="22"/>
          <w:szCs w:val="22"/>
        </w:rPr>
        <w:t xml:space="preserve">Skarbnik jest </w:t>
      </w:r>
      <w:r w:rsidR="00C476F7">
        <w:rPr>
          <w:rFonts w:ascii="Arial" w:hAnsi="Arial" w:cs="Arial"/>
          <w:sz w:val="22"/>
          <w:szCs w:val="22"/>
        </w:rPr>
        <w:t>G</w:t>
      </w:r>
      <w:r w:rsidR="00E514DC">
        <w:rPr>
          <w:rFonts w:ascii="Arial" w:hAnsi="Arial" w:cs="Arial"/>
          <w:sz w:val="22"/>
          <w:szCs w:val="22"/>
        </w:rPr>
        <w:t xml:space="preserve">łównym </w:t>
      </w:r>
      <w:r w:rsidR="00C476F7">
        <w:rPr>
          <w:rFonts w:ascii="Arial" w:hAnsi="Arial" w:cs="Arial"/>
          <w:sz w:val="22"/>
          <w:szCs w:val="22"/>
        </w:rPr>
        <w:t>K</w:t>
      </w:r>
      <w:r w:rsidR="00E514DC">
        <w:rPr>
          <w:rFonts w:ascii="Arial" w:hAnsi="Arial" w:cs="Arial"/>
          <w:sz w:val="22"/>
          <w:szCs w:val="22"/>
        </w:rPr>
        <w:t xml:space="preserve">sięgowym </w:t>
      </w:r>
      <w:r w:rsidR="00C476F7">
        <w:rPr>
          <w:rFonts w:ascii="Arial" w:hAnsi="Arial" w:cs="Arial"/>
          <w:sz w:val="22"/>
          <w:szCs w:val="22"/>
        </w:rPr>
        <w:t>B</w:t>
      </w:r>
      <w:r w:rsidR="00E514DC">
        <w:rPr>
          <w:rFonts w:ascii="Arial" w:hAnsi="Arial" w:cs="Arial"/>
          <w:sz w:val="22"/>
          <w:szCs w:val="22"/>
        </w:rPr>
        <w:t>udżetu Gminy</w:t>
      </w:r>
      <w:r w:rsidR="00861EDF">
        <w:rPr>
          <w:rFonts w:ascii="Arial" w:hAnsi="Arial" w:cs="Arial"/>
          <w:sz w:val="22"/>
          <w:szCs w:val="22"/>
        </w:rPr>
        <w:t xml:space="preserve"> oraz </w:t>
      </w:r>
      <w:r w:rsidR="00C476F7">
        <w:rPr>
          <w:rFonts w:ascii="Arial" w:hAnsi="Arial" w:cs="Arial"/>
          <w:sz w:val="22"/>
          <w:szCs w:val="22"/>
        </w:rPr>
        <w:t>G</w:t>
      </w:r>
      <w:r w:rsidR="00861EDF">
        <w:rPr>
          <w:rFonts w:ascii="Arial" w:hAnsi="Arial" w:cs="Arial"/>
          <w:sz w:val="22"/>
          <w:szCs w:val="22"/>
        </w:rPr>
        <w:t xml:space="preserve">łównym </w:t>
      </w:r>
      <w:r w:rsidR="00C476F7">
        <w:rPr>
          <w:rFonts w:ascii="Arial" w:hAnsi="Arial" w:cs="Arial"/>
          <w:sz w:val="22"/>
          <w:szCs w:val="22"/>
        </w:rPr>
        <w:t>K</w:t>
      </w:r>
      <w:r w:rsidR="00861EDF">
        <w:rPr>
          <w:rFonts w:ascii="Arial" w:hAnsi="Arial" w:cs="Arial"/>
          <w:sz w:val="22"/>
          <w:szCs w:val="22"/>
        </w:rPr>
        <w:t>sięgowym Urzędu</w:t>
      </w:r>
      <w:r w:rsidR="00E514DC">
        <w:rPr>
          <w:rFonts w:ascii="Arial" w:hAnsi="Arial" w:cs="Arial"/>
          <w:sz w:val="22"/>
          <w:szCs w:val="22"/>
        </w:rPr>
        <w:t>.</w:t>
      </w:r>
    </w:p>
    <w:p w:rsidR="00E514DC" w:rsidRDefault="00E514DC" w:rsidP="00E514DC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r w:rsidR="0066098F">
        <w:rPr>
          <w:rFonts w:ascii="Arial" w:hAnsi="Arial" w:cs="Arial"/>
          <w:sz w:val="22"/>
          <w:szCs w:val="22"/>
        </w:rPr>
        <w:t xml:space="preserve"> </w:t>
      </w:r>
      <w:r w:rsidR="00861EDF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 xml:space="preserve">. Zadania Skarbnika – jako </w:t>
      </w:r>
      <w:r w:rsidR="00C476F7">
        <w:rPr>
          <w:rFonts w:ascii="Arial" w:hAnsi="Arial" w:cs="Arial"/>
          <w:sz w:val="22"/>
          <w:szCs w:val="22"/>
        </w:rPr>
        <w:t>G</w:t>
      </w:r>
      <w:r>
        <w:rPr>
          <w:rFonts w:ascii="Arial" w:hAnsi="Arial" w:cs="Arial"/>
          <w:sz w:val="22"/>
          <w:szCs w:val="22"/>
        </w:rPr>
        <w:t xml:space="preserve">łównego </w:t>
      </w:r>
      <w:r w:rsidR="00C476F7">
        <w:rPr>
          <w:rFonts w:ascii="Arial" w:hAnsi="Arial" w:cs="Arial"/>
          <w:sz w:val="22"/>
          <w:szCs w:val="22"/>
        </w:rPr>
        <w:t>K</w:t>
      </w:r>
      <w:r>
        <w:rPr>
          <w:rFonts w:ascii="Arial" w:hAnsi="Arial" w:cs="Arial"/>
          <w:sz w:val="22"/>
          <w:szCs w:val="22"/>
        </w:rPr>
        <w:t xml:space="preserve">sięgowego </w:t>
      </w:r>
      <w:r w:rsidR="00C476F7">
        <w:rPr>
          <w:rFonts w:ascii="Arial" w:hAnsi="Arial" w:cs="Arial"/>
          <w:sz w:val="22"/>
          <w:szCs w:val="22"/>
        </w:rPr>
        <w:t>B</w:t>
      </w:r>
      <w:r>
        <w:rPr>
          <w:rFonts w:ascii="Arial" w:hAnsi="Arial" w:cs="Arial"/>
          <w:sz w:val="22"/>
          <w:szCs w:val="22"/>
        </w:rPr>
        <w:t>udżetu Gminy określa</w:t>
      </w:r>
      <w:r w:rsidR="0066098F">
        <w:rPr>
          <w:rFonts w:ascii="Arial" w:hAnsi="Arial" w:cs="Arial"/>
          <w:sz w:val="22"/>
          <w:szCs w:val="22"/>
        </w:rPr>
        <w:t xml:space="preserve"> ustawa                           o finansach publicznych.</w:t>
      </w:r>
      <w:r>
        <w:rPr>
          <w:rFonts w:ascii="Arial" w:hAnsi="Arial" w:cs="Arial"/>
          <w:sz w:val="22"/>
          <w:szCs w:val="22"/>
        </w:rPr>
        <w:t>.</w:t>
      </w:r>
    </w:p>
    <w:p w:rsidR="00E514DC" w:rsidRDefault="00E514DC" w:rsidP="00E514DC">
      <w:pPr>
        <w:spacing w:line="276" w:lineRule="auto"/>
        <w:ind w:left="1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r w:rsidR="00861EDF">
        <w:rPr>
          <w:rFonts w:ascii="Arial" w:hAnsi="Arial" w:cs="Arial"/>
          <w:sz w:val="22"/>
          <w:szCs w:val="22"/>
        </w:rPr>
        <w:t xml:space="preserve">  5</w:t>
      </w:r>
      <w:r>
        <w:rPr>
          <w:rFonts w:ascii="Arial" w:hAnsi="Arial" w:cs="Arial"/>
          <w:sz w:val="22"/>
          <w:szCs w:val="22"/>
        </w:rPr>
        <w:t>. Do zadań Skarbnika należy w szczególności:</w:t>
      </w:r>
    </w:p>
    <w:p w:rsidR="00E514DC" w:rsidRPr="0066098F" w:rsidRDefault="0097018D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66098F" w:rsidRPr="0066098F">
        <w:rPr>
          <w:rFonts w:ascii="Arial" w:hAnsi="Arial" w:cs="Arial"/>
          <w:sz w:val="22"/>
          <w:szCs w:val="22"/>
        </w:rPr>
        <w:t>rzygotowanie projektu budżetu Gminy</w:t>
      </w:r>
      <w:r w:rsidR="008B5E8B">
        <w:rPr>
          <w:rFonts w:ascii="Arial" w:hAnsi="Arial" w:cs="Arial"/>
          <w:sz w:val="22"/>
          <w:szCs w:val="22"/>
        </w:rPr>
        <w:t xml:space="preserve"> oraz </w:t>
      </w:r>
      <w:r w:rsidR="00503D34">
        <w:rPr>
          <w:rFonts w:ascii="Arial" w:hAnsi="Arial" w:cs="Arial"/>
          <w:sz w:val="22"/>
          <w:szCs w:val="22"/>
        </w:rPr>
        <w:t>W</w:t>
      </w:r>
      <w:r w:rsidR="008B5E8B">
        <w:rPr>
          <w:rFonts w:ascii="Arial" w:hAnsi="Arial" w:cs="Arial"/>
          <w:sz w:val="22"/>
          <w:szCs w:val="22"/>
        </w:rPr>
        <w:t>ieloletniej Prognozy Finansowej</w:t>
      </w:r>
      <w:r w:rsidR="00503D34">
        <w:rPr>
          <w:rFonts w:ascii="Arial" w:hAnsi="Arial" w:cs="Arial"/>
          <w:sz w:val="22"/>
          <w:szCs w:val="22"/>
        </w:rPr>
        <w:t xml:space="preserve">, w tym </w:t>
      </w:r>
      <w:r w:rsidR="00E01D0F">
        <w:rPr>
          <w:rFonts w:ascii="Arial" w:hAnsi="Arial" w:cs="Arial"/>
          <w:sz w:val="22"/>
          <w:szCs w:val="22"/>
        </w:rPr>
        <w:t>przygotowywanie projektów uchwał w tym zakresie;</w:t>
      </w:r>
    </w:p>
    <w:p w:rsidR="008B5E8B" w:rsidRPr="008B5E8B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8B5E8B">
        <w:rPr>
          <w:rFonts w:ascii="Arial" w:hAnsi="Arial" w:cs="Arial"/>
          <w:sz w:val="22"/>
          <w:szCs w:val="22"/>
        </w:rPr>
        <w:t xml:space="preserve">Nadzór i kontrola realizacji budżetu Gminy, w tym bieżąca analiza </w:t>
      </w:r>
      <w:r>
        <w:rPr>
          <w:rFonts w:ascii="Arial" w:hAnsi="Arial" w:cs="Arial"/>
          <w:sz w:val="22"/>
          <w:szCs w:val="22"/>
        </w:rPr>
        <w:t xml:space="preserve">wykonywania </w:t>
      </w:r>
      <w:r w:rsidRPr="008B5E8B">
        <w:rPr>
          <w:rFonts w:ascii="Arial" w:hAnsi="Arial" w:cs="Arial"/>
          <w:sz w:val="22"/>
          <w:szCs w:val="22"/>
        </w:rPr>
        <w:t>budżetu i informowanie Wójta o jego realizacji;</w:t>
      </w:r>
    </w:p>
    <w:p w:rsidR="00545E04" w:rsidRDefault="0097018D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9A2B30">
        <w:rPr>
          <w:rFonts w:ascii="Arial" w:hAnsi="Arial" w:cs="Arial"/>
          <w:sz w:val="22"/>
          <w:szCs w:val="22"/>
        </w:rPr>
        <w:t xml:space="preserve">rzedstawianie propozycji do projektów dokumentów strategicznych, takich jak </w:t>
      </w:r>
      <w:r w:rsidR="00605FBF">
        <w:rPr>
          <w:rFonts w:ascii="Arial" w:hAnsi="Arial" w:cs="Arial"/>
          <w:sz w:val="22"/>
          <w:szCs w:val="22"/>
        </w:rPr>
        <w:t>S</w:t>
      </w:r>
      <w:r w:rsidR="009A2B30">
        <w:rPr>
          <w:rFonts w:ascii="Arial" w:hAnsi="Arial" w:cs="Arial"/>
          <w:sz w:val="22"/>
          <w:szCs w:val="22"/>
        </w:rPr>
        <w:t xml:space="preserve">trategia </w:t>
      </w:r>
      <w:r w:rsidR="00605FBF">
        <w:rPr>
          <w:rFonts w:ascii="Arial" w:hAnsi="Arial" w:cs="Arial"/>
          <w:sz w:val="22"/>
          <w:szCs w:val="22"/>
        </w:rPr>
        <w:t>R</w:t>
      </w:r>
      <w:r w:rsidR="009A2B30">
        <w:rPr>
          <w:rFonts w:ascii="Arial" w:hAnsi="Arial" w:cs="Arial"/>
          <w:sz w:val="22"/>
          <w:szCs w:val="22"/>
        </w:rPr>
        <w:t>ozwoju Gminy, czy wieloletniego programu rozwoju Gminy</w:t>
      </w:r>
      <w:r w:rsidR="00545E04">
        <w:rPr>
          <w:rFonts w:ascii="Arial" w:hAnsi="Arial" w:cs="Arial"/>
          <w:sz w:val="22"/>
          <w:szCs w:val="22"/>
        </w:rPr>
        <w:t xml:space="preserve"> w zakresie swojego działania;</w:t>
      </w:r>
    </w:p>
    <w:p w:rsidR="009A2B30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545E04">
        <w:rPr>
          <w:rFonts w:ascii="Arial" w:hAnsi="Arial" w:cs="Arial"/>
          <w:sz w:val="22"/>
          <w:szCs w:val="22"/>
        </w:rPr>
        <w:t>rzygotowywanie okresowych analiz, informacji i sp</w:t>
      </w:r>
      <w:r>
        <w:rPr>
          <w:rFonts w:ascii="Arial" w:hAnsi="Arial" w:cs="Arial"/>
          <w:sz w:val="22"/>
          <w:szCs w:val="22"/>
        </w:rPr>
        <w:t>ra</w:t>
      </w:r>
      <w:r w:rsidR="00545E04">
        <w:rPr>
          <w:rFonts w:ascii="Arial" w:hAnsi="Arial" w:cs="Arial"/>
          <w:sz w:val="22"/>
          <w:szCs w:val="22"/>
        </w:rPr>
        <w:t>wozdań</w:t>
      </w:r>
      <w:r w:rsidR="009A2B30">
        <w:rPr>
          <w:rFonts w:ascii="Arial" w:hAnsi="Arial" w:cs="Arial"/>
          <w:sz w:val="22"/>
          <w:szCs w:val="22"/>
        </w:rPr>
        <w:t>;</w:t>
      </w:r>
    </w:p>
    <w:p w:rsidR="006E603A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Nadzór i kontrola prowadzenia rachunkowości </w:t>
      </w:r>
      <w:r w:rsidR="00C476F7">
        <w:rPr>
          <w:rFonts w:ascii="Arial" w:hAnsi="Arial" w:cs="Arial"/>
          <w:sz w:val="22"/>
          <w:szCs w:val="22"/>
        </w:rPr>
        <w:t xml:space="preserve">w Urzędzie, </w:t>
      </w:r>
      <w:r>
        <w:rPr>
          <w:rFonts w:ascii="Arial" w:hAnsi="Arial" w:cs="Arial"/>
          <w:sz w:val="22"/>
          <w:szCs w:val="22"/>
        </w:rPr>
        <w:t>zgodnie z obowiązującymi przepisami</w:t>
      </w:r>
      <w:r w:rsidR="006E603A">
        <w:rPr>
          <w:rFonts w:ascii="Arial" w:hAnsi="Arial" w:cs="Arial"/>
          <w:sz w:val="22"/>
          <w:szCs w:val="22"/>
        </w:rPr>
        <w:t>;</w:t>
      </w:r>
    </w:p>
    <w:p w:rsidR="0066098F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66098F">
        <w:rPr>
          <w:rFonts w:ascii="Arial" w:hAnsi="Arial" w:cs="Arial"/>
          <w:sz w:val="22"/>
          <w:szCs w:val="22"/>
        </w:rPr>
        <w:t>pracowanie wniosków w sprawie dokonania zmian w budżecie Gminy</w:t>
      </w:r>
      <w:r>
        <w:rPr>
          <w:rFonts w:ascii="Arial" w:hAnsi="Arial" w:cs="Arial"/>
          <w:sz w:val="22"/>
          <w:szCs w:val="22"/>
        </w:rPr>
        <w:t xml:space="preserve"> oraz </w:t>
      </w:r>
      <w:r w:rsidR="00C476F7">
        <w:rPr>
          <w:rFonts w:ascii="Arial" w:hAnsi="Arial" w:cs="Arial"/>
          <w:sz w:val="22"/>
          <w:szCs w:val="22"/>
        </w:rPr>
        <w:t xml:space="preserve">                               </w:t>
      </w:r>
      <w:r>
        <w:rPr>
          <w:rFonts w:ascii="Arial" w:hAnsi="Arial" w:cs="Arial"/>
          <w:sz w:val="22"/>
          <w:szCs w:val="22"/>
        </w:rPr>
        <w:t>w Wieloletniej Prognozie Finansowej</w:t>
      </w:r>
      <w:r w:rsidR="00E01D0F">
        <w:rPr>
          <w:rFonts w:ascii="Arial" w:hAnsi="Arial" w:cs="Arial"/>
          <w:sz w:val="22"/>
          <w:szCs w:val="22"/>
        </w:rPr>
        <w:t>, w tym przygotowywanie stosownych uchwał, zarządzeń Wójta</w:t>
      </w:r>
      <w:r w:rsidR="0066098F">
        <w:rPr>
          <w:rFonts w:ascii="Arial" w:hAnsi="Arial" w:cs="Arial"/>
          <w:sz w:val="22"/>
          <w:szCs w:val="22"/>
        </w:rPr>
        <w:t>;</w:t>
      </w:r>
    </w:p>
    <w:p w:rsidR="0066098F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66098F">
        <w:rPr>
          <w:rFonts w:ascii="Arial" w:hAnsi="Arial" w:cs="Arial"/>
          <w:sz w:val="22"/>
          <w:szCs w:val="22"/>
        </w:rPr>
        <w:t>okonywanie kontrasygnaty czynności prawnych powodujących powstanie zobowiązań finansowych;</w:t>
      </w:r>
    </w:p>
    <w:p w:rsidR="0066098F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66098F">
        <w:rPr>
          <w:rFonts w:ascii="Arial" w:hAnsi="Arial" w:cs="Arial"/>
          <w:sz w:val="22"/>
          <w:szCs w:val="22"/>
        </w:rPr>
        <w:t>piniowanie decyzji wywołujących skutki finansowe dla budżetu;</w:t>
      </w:r>
    </w:p>
    <w:p w:rsidR="0066098F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66098F">
        <w:rPr>
          <w:rFonts w:ascii="Arial" w:hAnsi="Arial" w:cs="Arial"/>
          <w:sz w:val="22"/>
          <w:szCs w:val="22"/>
        </w:rPr>
        <w:t>adzorowanie gospodarki finansowej jednostek organizacyjnych Gminy oraz sołectw;</w:t>
      </w:r>
    </w:p>
    <w:p w:rsidR="0066098F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861EDF">
        <w:rPr>
          <w:rFonts w:ascii="Arial" w:hAnsi="Arial" w:cs="Arial"/>
          <w:sz w:val="22"/>
          <w:szCs w:val="22"/>
        </w:rPr>
        <w:t>spółdziałanie z właściwym bankiem, Inspektoratem ZUS, Izbą i Urzędem Skarbowym oraz Regionalną Izbą Obrachunkową;</w:t>
      </w:r>
    </w:p>
    <w:p w:rsidR="00A65569" w:rsidRDefault="00A65569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Nadzór i kontrola rozliczeń z ZUS i Urzędem Skarbowym należnych składek </w:t>
      </w:r>
      <w:r w:rsidR="00C476F7">
        <w:rPr>
          <w:rFonts w:ascii="Arial" w:hAnsi="Arial" w:cs="Arial"/>
          <w:sz w:val="22"/>
          <w:szCs w:val="22"/>
        </w:rPr>
        <w:t xml:space="preserve">                                   </w:t>
      </w:r>
      <w:r>
        <w:rPr>
          <w:rFonts w:ascii="Arial" w:hAnsi="Arial" w:cs="Arial"/>
          <w:sz w:val="22"/>
          <w:szCs w:val="22"/>
        </w:rPr>
        <w:t>i podatków;</w:t>
      </w:r>
    </w:p>
    <w:p w:rsidR="00861EDF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861EDF">
        <w:rPr>
          <w:rFonts w:ascii="Arial" w:hAnsi="Arial" w:cs="Arial"/>
          <w:sz w:val="22"/>
          <w:szCs w:val="22"/>
        </w:rPr>
        <w:t>rzygotowanie projektu budżetu Urzędu;</w:t>
      </w:r>
    </w:p>
    <w:p w:rsidR="00861EDF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861EDF">
        <w:rPr>
          <w:rFonts w:ascii="Arial" w:hAnsi="Arial" w:cs="Arial"/>
          <w:sz w:val="22"/>
          <w:szCs w:val="22"/>
        </w:rPr>
        <w:t>pracowanie wniosków w sprawie dokonania zmian w budżecie Urzędu;</w:t>
      </w:r>
    </w:p>
    <w:p w:rsidR="00861EDF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861EDF">
        <w:rPr>
          <w:rFonts w:ascii="Arial" w:hAnsi="Arial" w:cs="Arial"/>
          <w:sz w:val="22"/>
          <w:szCs w:val="22"/>
        </w:rPr>
        <w:t>adzorowanie i kontrolowanie gospodarki finansowej w Urzędzie;</w:t>
      </w:r>
    </w:p>
    <w:p w:rsidR="006E603A" w:rsidRPr="00605FBF" w:rsidRDefault="008B5E8B" w:rsidP="00605FBF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Opracowywanie projektów przepisów wewnętrznych dotyczących zapewnienia prawidłowości gospodarki finansowej oraz ewidencji księgowej, kalkulacji kosztów                      i sprawozdawczości finansowej;</w:t>
      </w:r>
    </w:p>
    <w:p w:rsidR="006E603A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6E603A">
        <w:rPr>
          <w:rFonts w:ascii="Arial" w:hAnsi="Arial" w:cs="Arial"/>
          <w:sz w:val="22"/>
          <w:szCs w:val="22"/>
        </w:rPr>
        <w:t>adzór i współdziałanie w sporządzaniu sprawozdawczości budżetowej;</w:t>
      </w:r>
    </w:p>
    <w:p w:rsidR="00861EDF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861EDF">
        <w:rPr>
          <w:rFonts w:ascii="Arial" w:hAnsi="Arial" w:cs="Arial"/>
          <w:sz w:val="22"/>
          <w:szCs w:val="22"/>
        </w:rPr>
        <w:t>spółdziałanie z referatami oraz samodzielnymi stanowiskami w Urzędzie w zakresie wydatków strukturalnych</w:t>
      </w:r>
      <w:r w:rsidR="003648A9">
        <w:rPr>
          <w:rFonts w:ascii="Arial" w:hAnsi="Arial" w:cs="Arial"/>
          <w:sz w:val="22"/>
          <w:szCs w:val="22"/>
        </w:rPr>
        <w:t>;</w:t>
      </w:r>
    </w:p>
    <w:p w:rsidR="003648A9" w:rsidRDefault="008B5E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</w:t>
      </w:r>
      <w:r w:rsidR="003648A9">
        <w:rPr>
          <w:rFonts w:ascii="Arial" w:hAnsi="Arial" w:cs="Arial"/>
          <w:sz w:val="22"/>
          <w:szCs w:val="22"/>
        </w:rPr>
        <w:t xml:space="preserve">nicjowanie wszelkich prawnie dozwolonych działań Gminy w kierunku pozyskania </w:t>
      </w:r>
      <w:r w:rsidR="00C476F7">
        <w:rPr>
          <w:rFonts w:ascii="Arial" w:hAnsi="Arial" w:cs="Arial"/>
          <w:sz w:val="22"/>
          <w:szCs w:val="22"/>
        </w:rPr>
        <w:t xml:space="preserve">zewnętrznych </w:t>
      </w:r>
      <w:r w:rsidR="003648A9">
        <w:rPr>
          <w:rFonts w:ascii="Arial" w:hAnsi="Arial" w:cs="Arial"/>
          <w:sz w:val="22"/>
          <w:szCs w:val="22"/>
        </w:rPr>
        <w:t>środków finansowych</w:t>
      </w:r>
      <w:r w:rsidR="006E603A">
        <w:rPr>
          <w:rFonts w:ascii="Arial" w:hAnsi="Arial" w:cs="Arial"/>
          <w:sz w:val="22"/>
          <w:szCs w:val="22"/>
        </w:rPr>
        <w:t>;</w:t>
      </w:r>
    </w:p>
    <w:p w:rsidR="006E603A" w:rsidRDefault="00E01D0F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6E603A">
        <w:rPr>
          <w:rFonts w:ascii="Arial" w:hAnsi="Arial" w:cs="Arial"/>
          <w:sz w:val="22"/>
          <w:szCs w:val="22"/>
        </w:rPr>
        <w:t xml:space="preserve">ealizowanie obowiązków wynikających z ustaw: o finansach publicznych, </w:t>
      </w:r>
      <w:r>
        <w:rPr>
          <w:rFonts w:ascii="Arial" w:hAnsi="Arial" w:cs="Arial"/>
          <w:sz w:val="22"/>
          <w:szCs w:val="22"/>
        </w:rPr>
        <w:t xml:space="preserve">                                   </w:t>
      </w:r>
      <w:r w:rsidR="006E603A">
        <w:rPr>
          <w:rFonts w:ascii="Arial" w:hAnsi="Arial" w:cs="Arial"/>
          <w:sz w:val="22"/>
          <w:szCs w:val="22"/>
        </w:rPr>
        <w:t>o dochodach jednostek  samorządu terytorialnego, podatkach i opłatach lokalnych, opłacie skarbowej, podatku od czynności cywilnoprawnych, o rachunkowości;</w:t>
      </w:r>
    </w:p>
    <w:p w:rsidR="006E603A" w:rsidRDefault="00E01D0F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6E603A">
        <w:rPr>
          <w:rFonts w:ascii="Arial" w:hAnsi="Arial" w:cs="Arial"/>
          <w:sz w:val="22"/>
          <w:szCs w:val="22"/>
        </w:rPr>
        <w:t xml:space="preserve">spółpraca z Sekretarzem Gminy w zakresie wykonywania działalności kontrolnej </w:t>
      </w:r>
      <w:r w:rsidR="00C476F7">
        <w:rPr>
          <w:rFonts w:ascii="Arial" w:hAnsi="Arial" w:cs="Arial"/>
          <w:sz w:val="22"/>
          <w:szCs w:val="22"/>
        </w:rPr>
        <w:t xml:space="preserve">                      </w:t>
      </w:r>
      <w:r w:rsidR="006E603A">
        <w:rPr>
          <w:rFonts w:ascii="Arial" w:hAnsi="Arial" w:cs="Arial"/>
          <w:sz w:val="22"/>
          <w:szCs w:val="22"/>
        </w:rPr>
        <w:t>w Urzędzie i jednostkach organizacyjnych Gminy;</w:t>
      </w:r>
    </w:p>
    <w:p w:rsidR="00E01D0F" w:rsidRDefault="00E01D0F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przeprowadzaniem kontroli podatkowej u podatników;</w:t>
      </w:r>
    </w:p>
    <w:p w:rsidR="006E603A" w:rsidRDefault="00E01D0F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6E603A">
        <w:rPr>
          <w:rFonts w:ascii="Arial" w:hAnsi="Arial" w:cs="Arial"/>
          <w:sz w:val="22"/>
          <w:szCs w:val="22"/>
        </w:rPr>
        <w:t>adzór nad postępowaniem w sprawach podatkowych</w:t>
      </w:r>
      <w:r w:rsidR="009A2B30">
        <w:rPr>
          <w:rFonts w:ascii="Arial" w:hAnsi="Arial" w:cs="Arial"/>
          <w:sz w:val="22"/>
          <w:szCs w:val="22"/>
        </w:rPr>
        <w:t>, w tym windykacja i egzekucja należności finansowych Gminy</w:t>
      </w:r>
      <w:r w:rsidR="006E603A">
        <w:rPr>
          <w:rFonts w:ascii="Arial" w:hAnsi="Arial" w:cs="Arial"/>
          <w:sz w:val="22"/>
          <w:szCs w:val="22"/>
        </w:rPr>
        <w:t>;</w:t>
      </w:r>
    </w:p>
    <w:p w:rsidR="006E603A" w:rsidRDefault="00E01D0F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Dokonywanie wstępnej kontroli zgodności operacji gospodarczych i finansowych </w:t>
      </w:r>
      <w:r w:rsidR="00C476F7">
        <w:rPr>
          <w:rFonts w:ascii="Arial" w:hAnsi="Arial" w:cs="Arial"/>
          <w:sz w:val="22"/>
          <w:szCs w:val="22"/>
        </w:rPr>
        <w:t xml:space="preserve">                                  </w:t>
      </w:r>
      <w:r>
        <w:rPr>
          <w:rFonts w:ascii="Arial" w:hAnsi="Arial" w:cs="Arial"/>
          <w:sz w:val="22"/>
          <w:szCs w:val="22"/>
        </w:rPr>
        <w:t>z planami finansowymi oraz kompletności i rzetelności dokumentów dotyczących operacji gospodarczych i finansowych</w:t>
      </w:r>
      <w:r w:rsidR="006E603A">
        <w:rPr>
          <w:rFonts w:ascii="Arial" w:hAnsi="Arial" w:cs="Arial"/>
          <w:sz w:val="22"/>
          <w:szCs w:val="22"/>
        </w:rPr>
        <w:t>;</w:t>
      </w:r>
    </w:p>
    <w:p w:rsidR="00545E04" w:rsidRDefault="00E01D0F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0E02B1">
        <w:rPr>
          <w:rFonts w:ascii="Arial" w:hAnsi="Arial" w:cs="Arial"/>
          <w:sz w:val="22"/>
          <w:szCs w:val="22"/>
        </w:rPr>
        <w:t>adzór nad inwentaryzacją majątku Urzędu;</w:t>
      </w:r>
    </w:p>
    <w:p w:rsidR="00E01D0F" w:rsidRDefault="00E01D0F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Nadzór nad prawidłowym prowadzeniem księgowości i ewidencji majątku </w:t>
      </w:r>
      <w:r w:rsidR="00C476F7">
        <w:rPr>
          <w:rFonts w:ascii="Arial" w:hAnsi="Arial" w:cs="Arial"/>
          <w:sz w:val="22"/>
          <w:szCs w:val="22"/>
        </w:rPr>
        <w:t>Gminy</w:t>
      </w:r>
      <w:r>
        <w:rPr>
          <w:rFonts w:ascii="Arial" w:hAnsi="Arial" w:cs="Arial"/>
          <w:sz w:val="22"/>
          <w:szCs w:val="22"/>
        </w:rPr>
        <w:t>;</w:t>
      </w:r>
    </w:p>
    <w:p w:rsidR="00E01D0F" w:rsidRDefault="00E01D0F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Organizowanie i nadzór nad prawidłowym obiegiem dokumentów finansowo – księgowych</w:t>
      </w:r>
      <w:r w:rsidR="0072458B">
        <w:rPr>
          <w:rFonts w:ascii="Arial" w:hAnsi="Arial" w:cs="Arial"/>
          <w:sz w:val="22"/>
          <w:szCs w:val="22"/>
        </w:rPr>
        <w:t>, w tym przygotowywanie regulaminu obiegu dokumentacji finansowo – księgowej w Urzędzie;</w:t>
      </w:r>
    </w:p>
    <w:p w:rsidR="00A65569" w:rsidRDefault="00A65569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obowiązujących sprawozdań z wykonania budżetu i Wieloletniej Prognozy Finansowej oraz ich prawidłowe i terminowe przekazywanie</w:t>
      </w:r>
      <w:r w:rsidR="00605FBF">
        <w:rPr>
          <w:rFonts w:ascii="Arial" w:hAnsi="Arial" w:cs="Arial"/>
          <w:sz w:val="22"/>
          <w:szCs w:val="22"/>
        </w:rPr>
        <w:t>;</w:t>
      </w:r>
    </w:p>
    <w:p w:rsidR="00A65569" w:rsidRDefault="00A65569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prowadzeniem funduszy celowych;</w:t>
      </w:r>
    </w:p>
    <w:p w:rsidR="00A65569" w:rsidRDefault="00A65569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prowadzeniem ewidencji funduszu płac oraz prowadzeniem rachunkowości w systemie podatków i opłat;</w:t>
      </w:r>
    </w:p>
    <w:p w:rsidR="00545E04" w:rsidRDefault="00E01D0F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6E603A">
        <w:rPr>
          <w:rFonts w:ascii="Arial" w:hAnsi="Arial" w:cs="Arial"/>
          <w:sz w:val="22"/>
          <w:szCs w:val="22"/>
        </w:rPr>
        <w:t xml:space="preserve">spółdziałanie z Radą </w:t>
      </w:r>
      <w:r>
        <w:rPr>
          <w:rFonts w:ascii="Arial" w:hAnsi="Arial" w:cs="Arial"/>
          <w:sz w:val="22"/>
          <w:szCs w:val="22"/>
        </w:rPr>
        <w:t>Gminy</w:t>
      </w:r>
      <w:r w:rsidR="00C476F7">
        <w:rPr>
          <w:rFonts w:ascii="Arial" w:hAnsi="Arial" w:cs="Arial"/>
          <w:sz w:val="22"/>
          <w:szCs w:val="22"/>
        </w:rPr>
        <w:t>,</w:t>
      </w:r>
      <w:r w:rsidR="006E603A">
        <w:rPr>
          <w:rFonts w:ascii="Arial" w:hAnsi="Arial" w:cs="Arial"/>
          <w:sz w:val="22"/>
          <w:szCs w:val="22"/>
        </w:rPr>
        <w:t xml:space="preserve"> jej komisjami</w:t>
      </w:r>
      <w:r>
        <w:rPr>
          <w:rFonts w:ascii="Arial" w:hAnsi="Arial" w:cs="Arial"/>
          <w:sz w:val="22"/>
          <w:szCs w:val="22"/>
        </w:rPr>
        <w:t xml:space="preserve"> </w:t>
      </w:r>
      <w:r w:rsidR="00C476F7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 xml:space="preserve"> sołectwami</w:t>
      </w:r>
      <w:r w:rsidR="009E546B">
        <w:rPr>
          <w:rFonts w:ascii="Arial" w:hAnsi="Arial" w:cs="Arial"/>
          <w:sz w:val="22"/>
          <w:szCs w:val="22"/>
        </w:rPr>
        <w:t xml:space="preserve"> oraz udział w posiedzeniach tych organów</w:t>
      </w:r>
      <w:r>
        <w:rPr>
          <w:rFonts w:ascii="Arial" w:hAnsi="Arial" w:cs="Arial"/>
          <w:sz w:val="22"/>
          <w:szCs w:val="22"/>
        </w:rPr>
        <w:t>;</w:t>
      </w:r>
    </w:p>
    <w:p w:rsidR="00545E04" w:rsidRDefault="00E01D0F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545E04">
        <w:rPr>
          <w:rFonts w:ascii="Arial" w:hAnsi="Arial" w:cs="Arial"/>
          <w:sz w:val="22"/>
          <w:szCs w:val="22"/>
        </w:rPr>
        <w:t xml:space="preserve">ealizowanie zadań wynikających z uchwał </w:t>
      </w:r>
      <w:r w:rsidR="009E546B">
        <w:rPr>
          <w:rFonts w:ascii="Arial" w:hAnsi="Arial" w:cs="Arial"/>
          <w:sz w:val="22"/>
          <w:szCs w:val="22"/>
        </w:rPr>
        <w:t>R</w:t>
      </w:r>
      <w:r w:rsidR="00545E04">
        <w:rPr>
          <w:rFonts w:ascii="Arial" w:hAnsi="Arial" w:cs="Arial"/>
          <w:sz w:val="22"/>
          <w:szCs w:val="22"/>
        </w:rPr>
        <w:t>ady Gminy</w:t>
      </w:r>
      <w:r w:rsidR="00C476F7">
        <w:rPr>
          <w:rFonts w:ascii="Arial" w:hAnsi="Arial" w:cs="Arial"/>
          <w:sz w:val="22"/>
          <w:szCs w:val="22"/>
        </w:rPr>
        <w:t>,</w:t>
      </w:r>
      <w:r w:rsidR="00545E04">
        <w:rPr>
          <w:rFonts w:ascii="Arial" w:hAnsi="Arial" w:cs="Arial"/>
          <w:sz w:val="22"/>
          <w:szCs w:val="22"/>
        </w:rPr>
        <w:t xml:space="preserve"> bądź zarządzeń Wójta;</w:t>
      </w:r>
    </w:p>
    <w:p w:rsidR="00545E04" w:rsidRDefault="00E01D0F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545E04">
        <w:rPr>
          <w:rFonts w:ascii="Arial" w:hAnsi="Arial" w:cs="Arial"/>
          <w:sz w:val="22"/>
          <w:szCs w:val="22"/>
        </w:rPr>
        <w:t xml:space="preserve">rzygotowywanie danych do </w:t>
      </w:r>
      <w:r w:rsidR="009E546B">
        <w:rPr>
          <w:rFonts w:ascii="Arial" w:hAnsi="Arial" w:cs="Arial"/>
          <w:sz w:val="22"/>
          <w:szCs w:val="22"/>
        </w:rPr>
        <w:t>R</w:t>
      </w:r>
      <w:r w:rsidR="00545E04">
        <w:rPr>
          <w:rFonts w:ascii="Arial" w:hAnsi="Arial" w:cs="Arial"/>
          <w:sz w:val="22"/>
          <w:szCs w:val="22"/>
        </w:rPr>
        <w:t xml:space="preserve">aportu o stanie </w:t>
      </w:r>
      <w:r w:rsidR="009E546B">
        <w:rPr>
          <w:rFonts w:ascii="Arial" w:hAnsi="Arial" w:cs="Arial"/>
          <w:sz w:val="22"/>
          <w:szCs w:val="22"/>
        </w:rPr>
        <w:t>G</w:t>
      </w:r>
      <w:r w:rsidR="00545E04">
        <w:rPr>
          <w:rFonts w:ascii="Arial" w:hAnsi="Arial" w:cs="Arial"/>
          <w:sz w:val="22"/>
          <w:szCs w:val="22"/>
        </w:rPr>
        <w:t>miny za dany rok</w:t>
      </w:r>
    </w:p>
    <w:p w:rsidR="006E603A" w:rsidRDefault="007245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Nadzorowania i p</w:t>
      </w:r>
      <w:r w:rsidR="00545E04">
        <w:rPr>
          <w:rFonts w:ascii="Arial" w:hAnsi="Arial" w:cs="Arial"/>
          <w:sz w:val="22"/>
          <w:szCs w:val="22"/>
        </w:rPr>
        <w:t xml:space="preserve">rzygotowywanie </w:t>
      </w:r>
      <w:r>
        <w:rPr>
          <w:rFonts w:ascii="Arial" w:hAnsi="Arial" w:cs="Arial"/>
          <w:sz w:val="22"/>
          <w:szCs w:val="22"/>
        </w:rPr>
        <w:t>oraz</w:t>
      </w:r>
      <w:r w:rsidR="00545E04">
        <w:rPr>
          <w:rFonts w:ascii="Arial" w:hAnsi="Arial" w:cs="Arial"/>
          <w:sz w:val="22"/>
          <w:szCs w:val="22"/>
        </w:rPr>
        <w:t xml:space="preserve"> terminowe przekazywanie dokumentacji do </w:t>
      </w:r>
      <w:r>
        <w:rPr>
          <w:rFonts w:ascii="Arial" w:hAnsi="Arial" w:cs="Arial"/>
          <w:sz w:val="22"/>
          <w:szCs w:val="22"/>
        </w:rPr>
        <w:t>A</w:t>
      </w:r>
      <w:r w:rsidR="00545E04">
        <w:rPr>
          <w:rFonts w:ascii="Arial" w:hAnsi="Arial" w:cs="Arial"/>
          <w:sz w:val="22"/>
          <w:szCs w:val="22"/>
        </w:rPr>
        <w:t xml:space="preserve">rchiwum </w:t>
      </w:r>
      <w:r>
        <w:rPr>
          <w:rFonts w:ascii="Arial" w:hAnsi="Arial" w:cs="Arial"/>
          <w:sz w:val="22"/>
          <w:szCs w:val="22"/>
        </w:rPr>
        <w:t>Z</w:t>
      </w:r>
      <w:r w:rsidR="00545E04">
        <w:rPr>
          <w:rFonts w:ascii="Arial" w:hAnsi="Arial" w:cs="Arial"/>
          <w:sz w:val="22"/>
          <w:szCs w:val="22"/>
        </w:rPr>
        <w:t>akładowego</w:t>
      </w:r>
      <w:r>
        <w:rPr>
          <w:rFonts w:ascii="Arial" w:hAnsi="Arial" w:cs="Arial"/>
          <w:sz w:val="22"/>
          <w:szCs w:val="22"/>
        </w:rPr>
        <w:t xml:space="preserve"> z nadzorowanego referatu</w:t>
      </w:r>
      <w:r w:rsidR="00E01D0F">
        <w:rPr>
          <w:rFonts w:ascii="Arial" w:hAnsi="Arial" w:cs="Arial"/>
          <w:sz w:val="22"/>
          <w:szCs w:val="22"/>
        </w:rPr>
        <w:t>;</w:t>
      </w:r>
    </w:p>
    <w:p w:rsidR="009E546B" w:rsidRDefault="009E546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wprowadz</w:t>
      </w:r>
      <w:r w:rsidR="00A65569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>niem i treści</w:t>
      </w:r>
      <w:r w:rsidR="00A65569">
        <w:rPr>
          <w:rFonts w:ascii="Arial" w:hAnsi="Arial" w:cs="Arial"/>
          <w:sz w:val="22"/>
          <w:szCs w:val="22"/>
        </w:rPr>
        <w:t>ą</w:t>
      </w:r>
      <w:r>
        <w:rPr>
          <w:rFonts w:ascii="Arial" w:hAnsi="Arial" w:cs="Arial"/>
          <w:sz w:val="22"/>
          <w:szCs w:val="22"/>
        </w:rPr>
        <w:t xml:space="preserve"> informacji do Biuletynu Informacji </w:t>
      </w:r>
      <w:r w:rsidR="00A65569">
        <w:rPr>
          <w:rFonts w:ascii="Arial" w:hAnsi="Arial" w:cs="Arial"/>
          <w:sz w:val="22"/>
          <w:szCs w:val="22"/>
        </w:rPr>
        <w:t xml:space="preserve">Publicznej i na stronę internetową Gminy z zakresu </w:t>
      </w:r>
      <w:r w:rsidR="0072458B">
        <w:rPr>
          <w:rFonts w:ascii="Arial" w:hAnsi="Arial" w:cs="Arial"/>
          <w:sz w:val="22"/>
          <w:szCs w:val="22"/>
        </w:rPr>
        <w:t xml:space="preserve"> działania Referatu</w:t>
      </w:r>
      <w:r w:rsidR="00A65569">
        <w:rPr>
          <w:rFonts w:ascii="Arial" w:hAnsi="Arial" w:cs="Arial"/>
          <w:sz w:val="22"/>
          <w:szCs w:val="22"/>
        </w:rPr>
        <w:t xml:space="preserve"> Finansowego i Budżetu;</w:t>
      </w:r>
    </w:p>
    <w:p w:rsidR="00E01D0F" w:rsidRDefault="00E01D0F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Bezpośredni nadzó</w:t>
      </w:r>
      <w:r w:rsidR="009E546B">
        <w:rPr>
          <w:rFonts w:ascii="Arial" w:hAnsi="Arial" w:cs="Arial"/>
          <w:sz w:val="22"/>
          <w:szCs w:val="22"/>
        </w:rPr>
        <w:t xml:space="preserve">r </w:t>
      </w:r>
      <w:r>
        <w:rPr>
          <w:rFonts w:ascii="Arial" w:hAnsi="Arial" w:cs="Arial"/>
          <w:sz w:val="22"/>
          <w:szCs w:val="22"/>
        </w:rPr>
        <w:t xml:space="preserve"> nad Referatem Finansowym i Bud</w:t>
      </w:r>
      <w:r w:rsidR="009E546B">
        <w:rPr>
          <w:rFonts w:ascii="Arial" w:hAnsi="Arial" w:cs="Arial"/>
          <w:sz w:val="22"/>
          <w:szCs w:val="22"/>
        </w:rPr>
        <w:t>ż</w:t>
      </w:r>
      <w:r>
        <w:rPr>
          <w:rFonts w:ascii="Arial" w:hAnsi="Arial" w:cs="Arial"/>
          <w:sz w:val="22"/>
          <w:szCs w:val="22"/>
        </w:rPr>
        <w:t>etu</w:t>
      </w:r>
      <w:r w:rsidR="00A65569">
        <w:rPr>
          <w:rFonts w:ascii="Arial" w:hAnsi="Arial" w:cs="Arial"/>
          <w:sz w:val="22"/>
          <w:szCs w:val="22"/>
        </w:rPr>
        <w:t>, w tym organizacja pracy oraz występowanie z wnioskami o awanse, nagrody oraz kary lub nagany dla podległych pracowników;</w:t>
      </w:r>
    </w:p>
    <w:p w:rsidR="00A65569" w:rsidRDefault="00A65569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Dokonywanie okresowych ocen podległych pracowników samorządowych zatrudnionych na stanowiskach urzędniczych;</w:t>
      </w:r>
    </w:p>
    <w:p w:rsidR="00A65569" w:rsidRDefault="00A65569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prowadzeniem spraw Zakładowego Funduszu Świadczeń Pracowniczych;</w:t>
      </w:r>
    </w:p>
    <w:p w:rsidR="00A65569" w:rsidRDefault="00A65569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Przeprowadzanie kontroli zarządczej i analizy ryzyka występujących na stanowiskach pracy bezpośrednio podległych;</w:t>
      </w:r>
    </w:p>
    <w:p w:rsidR="00A65569" w:rsidRDefault="00A65569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Udział w przeprowadzanych naborach na wolne stanowiska urzędnicze w Urzędzie;</w:t>
      </w:r>
    </w:p>
    <w:p w:rsidR="00A65569" w:rsidRDefault="00A65569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Udział w przeprowadzaniu służby przygotowawczej </w:t>
      </w:r>
      <w:r w:rsidR="0072458B">
        <w:rPr>
          <w:rFonts w:ascii="Arial" w:hAnsi="Arial" w:cs="Arial"/>
          <w:sz w:val="22"/>
          <w:szCs w:val="22"/>
        </w:rPr>
        <w:t xml:space="preserve">dla nowo zatrudnionych </w:t>
      </w:r>
      <w:r>
        <w:rPr>
          <w:rFonts w:ascii="Arial" w:hAnsi="Arial" w:cs="Arial"/>
          <w:sz w:val="22"/>
          <w:szCs w:val="22"/>
        </w:rPr>
        <w:t>pracowników</w:t>
      </w:r>
      <w:r w:rsidR="0072458B">
        <w:rPr>
          <w:rFonts w:ascii="Arial" w:hAnsi="Arial" w:cs="Arial"/>
          <w:sz w:val="22"/>
          <w:szCs w:val="22"/>
        </w:rPr>
        <w:t xml:space="preserve"> samorządowych w </w:t>
      </w:r>
      <w:proofErr w:type="spellStart"/>
      <w:r w:rsidR="0072458B">
        <w:rPr>
          <w:rFonts w:ascii="Arial" w:hAnsi="Arial" w:cs="Arial"/>
          <w:sz w:val="22"/>
          <w:szCs w:val="22"/>
        </w:rPr>
        <w:t>Urzedzie</w:t>
      </w:r>
      <w:proofErr w:type="spellEnd"/>
      <w:r>
        <w:rPr>
          <w:rFonts w:ascii="Arial" w:hAnsi="Arial" w:cs="Arial"/>
          <w:sz w:val="22"/>
          <w:szCs w:val="22"/>
        </w:rPr>
        <w:t>;</w:t>
      </w:r>
    </w:p>
    <w:p w:rsidR="0072458B" w:rsidRDefault="00A65569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Ustalanie szczegółowych zakresów czynności, uprawnień i odpowiedzialności </w:t>
      </w:r>
      <w:r w:rsidR="00C476F7">
        <w:rPr>
          <w:rFonts w:ascii="Arial" w:hAnsi="Arial" w:cs="Arial"/>
          <w:sz w:val="22"/>
          <w:szCs w:val="22"/>
        </w:rPr>
        <w:t xml:space="preserve">dla </w:t>
      </w:r>
      <w:r>
        <w:rPr>
          <w:rFonts w:ascii="Arial" w:hAnsi="Arial" w:cs="Arial"/>
          <w:sz w:val="22"/>
          <w:szCs w:val="22"/>
        </w:rPr>
        <w:t>pracowników Referatu Finansowego i Budżetu</w:t>
      </w:r>
      <w:r w:rsidR="0072458B">
        <w:rPr>
          <w:rFonts w:ascii="Arial" w:hAnsi="Arial" w:cs="Arial"/>
          <w:sz w:val="22"/>
          <w:szCs w:val="22"/>
        </w:rPr>
        <w:t>;</w:t>
      </w:r>
    </w:p>
    <w:p w:rsidR="00A65569" w:rsidRDefault="0072458B" w:rsidP="008960EA">
      <w:pPr>
        <w:pStyle w:val="Akapitzlist"/>
        <w:numPr>
          <w:ilvl w:val="0"/>
          <w:numId w:val="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A65569">
        <w:rPr>
          <w:rFonts w:ascii="Arial" w:hAnsi="Arial" w:cs="Arial"/>
          <w:sz w:val="22"/>
          <w:szCs w:val="22"/>
        </w:rPr>
        <w:t xml:space="preserve">rzeprowadzanie kontroli wewnętrznej na stanowiskach pracy w </w:t>
      </w:r>
      <w:r>
        <w:rPr>
          <w:rFonts w:ascii="Arial" w:hAnsi="Arial" w:cs="Arial"/>
          <w:sz w:val="22"/>
          <w:szCs w:val="22"/>
        </w:rPr>
        <w:t xml:space="preserve">nadzorowanym </w:t>
      </w:r>
      <w:r w:rsidR="00A65569">
        <w:rPr>
          <w:rFonts w:ascii="Arial" w:hAnsi="Arial" w:cs="Arial"/>
          <w:sz w:val="22"/>
          <w:szCs w:val="22"/>
        </w:rPr>
        <w:t>Referacie;</w:t>
      </w:r>
    </w:p>
    <w:p w:rsidR="006E603A" w:rsidRDefault="006E603A" w:rsidP="006E603A">
      <w:pPr>
        <w:spacing w:line="276" w:lineRule="auto"/>
        <w:ind w:left="3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21. Szczegółowe zadania Sekretarz</w:t>
      </w:r>
      <w:r w:rsidR="009A2B30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 Gminy i Skarbnika </w:t>
      </w:r>
      <w:r w:rsidR="009A2B30">
        <w:rPr>
          <w:rFonts w:ascii="Arial" w:hAnsi="Arial" w:cs="Arial"/>
          <w:sz w:val="22"/>
          <w:szCs w:val="22"/>
        </w:rPr>
        <w:t>G</w:t>
      </w:r>
      <w:r>
        <w:rPr>
          <w:rFonts w:ascii="Arial" w:hAnsi="Arial" w:cs="Arial"/>
          <w:sz w:val="22"/>
          <w:szCs w:val="22"/>
        </w:rPr>
        <w:t>miny określa Wójt.</w:t>
      </w:r>
    </w:p>
    <w:p w:rsidR="006E603A" w:rsidRDefault="006E603A" w:rsidP="006E603A">
      <w:pPr>
        <w:spacing w:line="276" w:lineRule="auto"/>
        <w:ind w:left="360"/>
        <w:jc w:val="both"/>
        <w:rPr>
          <w:rFonts w:ascii="Arial" w:hAnsi="Arial" w:cs="Arial"/>
          <w:b/>
          <w:bCs/>
          <w:sz w:val="22"/>
          <w:szCs w:val="22"/>
        </w:rPr>
      </w:pPr>
    </w:p>
    <w:p w:rsidR="006E603A" w:rsidRDefault="006E603A" w:rsidP="008960EA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KIEROWNICY REFERATÓW</w:t>
      </w:r>
    </w:p>
    <w:p w:rsidR="006E603A" w:rsidRDefault="006E603A" w:rsidP="006E603A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§ 22. </w:t>
      </w:r>
      <w:r w:rsidR="0081395C">
        <w:rPr>
          <w:rFonts w:ascii="Arial" w:hAnsi="Arial" w:cs="Arial"/>
          <w:sz w:val="22"/>
          <w:szCs w:val="22"/>
        </w:rPr>
        <w:t xml:space="preserve">1. </w:t>
      </w:r>
      <w:r>
        <w:rPr>
          <w:rFonts w:ascii="Arial" w:hAnsi="Arial" w:cs="Arial"/>
          <w:sz w:val="22"/>
          <w:szCs w:val="22"/>
        </w:rPr>
        <w:t xml:space="preserve">Do zadań </w:t>
      </w:r>
      <w:r w:rsidR="000E02B1">
        <w:rPr>
          <w:rFonts w:ascii="Arial" w:hAnsi="Arial" w:cs="Arial"/>
          <w:sz w:val="22"/>
          <w:szCs w:val="22"/>
        </w:rPr>
        <w:t xml:space="preserve">wspólnych </w:t>
      </w:r>
      <w:r>
        <w:rPr>
          <w:rFonts w:ascii="Arial" w:hAnsi="Arial" w:cs="Arial"/>
          <w:sz w:val="22"/>
          <w:szCs w:val="22"/>
        </w:rPr>
        <w:t>kierownik</w:t>
      </w:r>
      <w:r w:rsidR="000E02B1">
        <w:rPr>
          <w:rFonts w:ascii="Arial" w:hAnsi="Arial" w:cs="Arial"/>
          <w:sz w:val="22"/>
          <w:szCs w:val="22"/>
        </w:rPr>
        <w:t>ów</w:t>
      </w:r>
      <w:r>
        <w:rPr>
          <w:rFonts w:ascii="Arial" w:hAnsi="Arial" w:cs="Arial"/>
          <w:sz w:val="22"/>
          <w:szCs w:val="22"/>
        </w:rPr>
        <w:t xml:space="preserve"> referat</w:t>
      </w:r>
      <w:r w:rsidR="000E02B1">
        <w:rPr>
          <w:rFonts w:ascii="Arial" w:hAnsi="Arial" w:cs="Arial"/>
          <w:sz w:val="22"/>
          <w:szCs w:val="22"/>
        </w:rPr>
        <w:t xml:space="preserve">ów i </w:t>
      </w:r>
      <w:r w:rsidR="00C476F7">
        <w:rPr>
          <w:rFonts w:ascii="Arial" w:hAnsi="Arial" w:cs="Arial"/>
          <w:sz w:val="22"/>
          <w:szCs w:val="22"/>
        </w:rPr>
        <w:t xml:space="preserve">kierownika </w:t>
      </w:r>
      <w:r w:rsidR="000E02B1">
        <w:rPr>
          <w:rFonts w:ascii="Arial" w:hAnsi="Arial" w:cs="Arial"/>
          <w:sz w:val="22"/>
          <w:szCs w:val="22"/>
        </w:rPr>
        <w:t>USC</w:t>
      </w:r>
      <w:r w:rsidR="001A1447">
        <w:rPr>
          <w:rFonts w:ascii="Arial" w:hAnsi="Arial" w:cs="Arial"/>
          <w:sz w:val="22"/>
          <w:szCs w:val="22"/>
        </w:rPr>
        <w:t xml:space="preserve">, w tym Sekretarza </w:t>
      </w:r>
      <w:r w:rsidR="00C476F7">
        <w:rPr>
          <w:rFonts w:ascii="Arial" w:hAnsi="Arial" w:cs="Arial"/>
          <w:sz w:val="22"/>
          <w:szCs w:val="22"/>
        </w:rPr>
        <w:t xml:space="preserve">                  </w:t>
      </w:r>
      <w:r w:rsidR="001A1447">
        <w:rPr>
          <w:rFonts w:ascii="Arial" w:hAnsi="Arial" w:cs="Arial"/>
          <w:sz w:val="22"/>
          <w:szCs w:val="22"/>
        </w:rPr>
        <w:t>i Skarbnika</w:t>
      </w:r>
      <w:r w:rsidR="0072458B">
        <w:rPr>
          <w:rFonts w:ascii="Arial" w:hAnsi="Arial" w:cs="Arial"/>
          <w:sz w:val="22"/>
          <w:szCs w:val="22"/>
        </w:rPr>
        <w:t xml:space="preserve"> (jako kierowników referatów)</w:t>
      </w:r>
      <w:r w:rsidR="001A1447">
        <w:rPr>
          <w:rFonts w:ascii="Arial" w:hAnsi="Arial" w:cs="Arial"/>
          <w:sz w:val="22"/>
          <w:szCs w:val="22"/>
        </w:rPr>
        <w:t xml:space="preserve"> w zakresie kierowania podległym referatem, </w:t>
      </w:r>
      <w:r>
        <w:rPr>
          <w:rFonts w:ascii="Arial" w:hAnsi="Arial" w:cs="Arial"/>
          <w:sz w:val="22"/>
          <w:szCs w:val="22"/>
        </w:rPr>
        <w:t xml:space="preserve"> należy</w:t>
      </w:r>
      <w:r w:rsidR="000E02B1">
        <w:rPr>
          <w:rFonts w:ascii="Arial" w:hAnsi="Arial" w:cs="Arial"/>
          <w:sz w:val="22"/>
          <w:szCs w:val="22"/>
        </w:rPr>
        <w:t xml:space="preserve"> m. in. </w:t>
      </w:r>
      <w:r>
        <w:rPr>
          <w:rFonts w:ascii="Arial" w:hAnsi="Arial" w:cs="Arial"/>
          <w:sz w:val="22"/>
          <w:szCs w:val="22"/>
        </w:rPr>
        <w:t>:</w:t>
      </w:r>
    </w:p>
    <w:p w:rsidR="002D05EE" w:rsidRPr="006E603A" w:rsidRDefault="002D05EE" w:rsidP="008960EA">
      <w:pPr>
        <w:pStyle w:val="Akapitzlist"/>
        <w:numPr>
          <w:ilvl w:val="0"/>
          <w:numId w:val="1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6E603A">
        <w:rPr>
          <w:rFonts w:ascii="Arial" w:hAnsi="Arial" w:cs="Arial"/>
          <w:sz w:val="22"/>
          <w:szCs w:val="22"/>
        </w:rPr>
        <w:t>Współtworz</w:t>
      </w:r>
      <w:r w:rsidR="006E603A">
        <w:rPr>
          <w:rFonts w:ascii="Arial" w:hAnsi="Arial" w:cs="Arial"/>
          <w:sz w:val="22"/>
          <w:szCs w:val="22"/>
        </w:rPr>
        <w:t>enie</w:t>
      </w:r>
      <w:r w:rsidRPr="006E603A">
        <w:rPr>
          <w:rFonts w:ascii="Arial" w:hAnsi="Arial" w:cs="Arial"/>
          <w:sz w:val="22"/>
          <w:szCs w:val="22"/>
        </w:rPr>
        <w:t xml:space="preserve"> i kształt</w:t>
      </w:r>
      <w:r w:rsidR="006E603A">
        <w:rPr>
          <w:rFonts w:ascii="Arial" w:hAnsi="Arial" w:cs="Arial"/>
          <w:sz w:val="22"/>
          <w:szCs w:val="22"/>
        </w:rPr>
        <w:t>owanie</w:t>
      </w:r>
      <w:r w:rsidRPr="006E603A">
        <w:rPr>
          <w:rFonts w:ascii="Arial" w:hAnsi="Arial" w:cs="Arial"/>
          <w:sz w:val="22"/>
          <w:szCs w:val="22"/>
        </w:rPr>
        <w:t xml:space="preserve"> strategi</w:t>
      </w:r>
      <w:r w:rsidR="006E603A">
        <w:rPr>
          <w:rFonts w:ascii="Arial" w:hAnsi="Arial" w:cs="Arial"/>
          <w:sz w:val="22"/>
          <w:szCs w:val="22"/>
        </w:rPr>
        <w:t>i</w:t>
      </w:r>
      <w:r w:rsidRPr="006E603A">
        <w:rPr>
          <w:rFonts w:ascii="Arial" w:hAnsi="Arial" w:cs="Arial"/>
          <w:sz w:val="22"/>
          <w:szCs w:val="22"/>
        </w:rPr>
        <w:t xml:space="preserve"> realizacji zadań Gminy, realizowanych przez komórki organizacyjne</w:t>
      </w:r>
      <w:r w:rsidR="0079331E" w:rsidRPr="006E603A">
        <w:rPr>
          <w:rFonts w:ascii="Arial" w:hAnsi="Arial" w:cs="Arial"/>
          <w:sz w:val="22"/>
          <w:szCs w:val="22"/>
        </w:rPr>
        <w:t xml:space="preserve"> im podległe</w:t>
      </w:r>
      <w:r w:rsidRPr="006E603A">
        <w:rPr>
          <w:rFonts w:ascii="Arial" w:hAnsi="Arial" w:cs="Arial"/>
          <w:sz w:val="22"/>
          <w:szCs w:val="22"/>
        </w:rPr>
        <w:t>;</w:t>
      </w:r>
    </w:p>
    <w:p w:rsidR="0072458B" w:rsidRPr="0072458B" w:rsidRDefault="002D05EE" w:rsidP="0072458B">
      <w:pPr>
        <w:pStyle w:val="Akapitzlist"/>
        <w:numPr>
          <w:ilvl w:val="0"/>
          <w:numId w:val="1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72458B">
        <w:rPr>
          <w:rFonts w:ascii="Arial" w:hAnsi="Arial" w:cs="Arial"/>
          <w:sz w:val="22"/>
          <w:szCs w:val="22"/>
        </w:rPr>
        <w:lastRenderedPageBreak/>
        <w:t>Kier</w:t>
      </w:r>
      <w:r w:rsidR="003644D5" w:rsidRPr="0072458B">
        <w:rPr>
          <w:rFonts w:ascii="Arial" w:hAnsi="Arial" w:cs="Arial"/>
          <w:sz w:val="22"/>
          <w:szCs w:val="22"/>
        </w:rPr>
        <w:t>owanie</w:t>
      </w:r>
      <w:r w:rsidRPr="0072458B">
        <w:rPr>
          <w:rFonts w:ascii="Arial" w:hAnsi="Arial" w:cs="Arial"/>
          <w:sz w:val="22"/>
          <w:szCs w:val="22"/>
        </w:rPr>
        <w:t xml:space="preserve"> i nadzór nad działalnością komórek, stanowisk pracy w sposób zapewniający optymalną realizację zadań;</w:t>
      </w:r>
      <w:r w:rsidR="0081395C" w:rsidRPr="0072458B">
        <w:rPr>
          <w:rFonts w:ascii="Arial" w:hAnsi="Arial" w:cs="Arial"/>
          <w:sz w:val="22"/>
          <w:szCs w:val="22"/>
        </w:rPr>
        <w:t xml:space="preserve"> </w:t>
      </w:r>
    </w:p>
    <w:p w:rsidR="002D05EE" w:rsidRPr="0072458B" w:rsidRDefault="0081395C" w:rsidP="0072458B">
      <w:pPr>
        <w:pStyle w:val="Akapitzlist"/>
        <w:numPr>
          <w:ilvl w:val="0"/>
          <w:numId w:val="1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72458B">
        <w:rPr>
          <w:rFonts w:ascii="Arial" w:hAnsi="Arial" w:cs="Arial"/>
          <w:sz w:val="22"/>
          <w:szCs w:val="22"/>
        </w:rPr>
        <w:t>Prowadzenie kontroli wewnętrznej na stanowiskach pracy</w:t>
      </w:r>
      <w:r w:rsidR="005B5F45" w:rsidRPr="0072458B">
        <w:rPr>
          <w:rFonts w:ascii="Arial" w:hAnsi="Arial" w:cs="Arial"/>
          <w:sz w:val="22"/>
          <w:szCs w:val="22"/>
        </w:rPr>
        <w:t xml:space="preserve">  </w:t>
      </w:r>
      <w:r w:rsidR="009F2D47" w:rsidRPr="0072458B">
        <w:rPr>
          <w:rFonts w:ascii="Arial" w:hAnsi="Arial" w:cs="Arial"/>
          <w:sz w:val="22"/>
          <w:szCs w:val="22"/>
        </w:rPr>
        <w:t xml:space="preserve">w </w:t>
      </w:r>
      <w:r w:rsidR="0072458B">
        <w:rPr>
          <w:rFonts w:ascii="Arial" w:hAnsi="Arial" w:cs="Arial"/>
          <w:sz w:val="22"/>
          <w:szCs w:val="22"/>
        </w:rPr>
        <w:t>nadzorowan</w:t>
      </w:r>
      <w:r w:rsidR="009F2D47" w:rsidRPr="0072458B">
        <w:rPr>
          <w:rFonts w:ascii="Arial" w:hAnsi="Arial" w:cs="Arial"/>
          <w:sz w:val="22"/>
          <w:szCs w:val="22"/>
        </w:rPr>
        <w:t>ym referacie</w:t>
      </w:r>
      <w:r w:rsidRPr="0072458B">
        <w:rPr>
          <w:rFonts w:ascii="Arial" w:hAnsi="Arial" w:cs="Arial"/>
          <w:sz w:val="22"/>
          <w:szCs w:val="22"/>
        </w:rPr>
        <w:t>;</w:t>
      </w:r>
    </w:p>
    <w:p w:rsidR="002E3A62" w:rsidRDefault="002D05EE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E82532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>) Ustala</w:t>
      </w:r>
      <w:r w:rsidR="003644D5">
        <w:rPr>
          <w:rFonts w:ascii="Arial" w:hAnsi="Arial" w:cs="Arial"/>
          <w:sz w:val="22"/>
          <w:szCs w:val="22"/>
        </w:rPr>
        <w:t>nie</w:t>
      </w:r>
      <w:r>
        <w:rPr>
          <w:rFonts w:ascii="Arial" w:hAnsi="Arial" w:cs="Arial"/>
          <w:sz w:val="22"/>
          <w:szCs w:val="22"/>
        </w:rPr>
        <w:t xml:space="preserve"> zada</w:t>
      </w:r>
      <w:r w:rsidR="003644D5">
        <w:rPr>
          <w:rFonts w:ascii="Arial" w:hAnsi="Arial" w:cs="Arial"/>
          <w:sz w:val="22"/>
          <w:szCs w:val="22"/>
        </w:rPr>
        <w:t>ń,</w:t>
      </w:r>
      <w:r>
        <w:rPr>
          <w:rFonts w:ascii="Arial" w:hAnsi="Arial" w:cs="Arial"/>
          <w:sz w:val="22"/>
          <w:szCs w:val="22"/>
        </w:rPr>
        <w:t xml:space="preserve"> ich podziału między stanowiska pracy, w sposób gwarantujący ich równomierne obciążenie</w:t>
      </w:r>
      <w:r w:rsidR="000A606C">
        <w:rPr>
          <w:rFonts w:ascii="Arial" w:hAnsi="Arial" w:cs="Arial"/>
          <w:sz w:val="22"/>
          <w:szCs w:val="22"/>
        </w:rPr>
        <w:t xml:space="preserve"> i właściwe wykorzystanie oraz spraw</w:t>
      </w:r>
      <w:r w:rsidR="003644D5">
        <w:rPr>
          <w:rFonts w:ascii="Arial" w:hAnsi="Arial" w:cs="Arial"/>
          <w:sz w:val="22"/>
          <w:szCs w:val="22"/>
        </w:rPr>
        <w:t>ną</w:t>
      </w:r>
      <w:r w:rsidR="000A606C">
        <w:rPr>
          <w:rFonts w:ascii="Arial" w:hAnsi="Arial" w:cs="Arial"/>
          <w:sz w:val="22"/>
          <w:szCs w:val="22"/>
        </w:rPr>
        <w:t xml:space="preserve"> bieżącą kontrolę postępu powierzonych prac;</w:t>
      </w:r>
      <w:r w:rsidR="003644D5">
        <w:rPr>
          <w:rFonts w:ascii="Arial" w:hAnsi="Arial" w:cs="Arial"/>
          <w:sz w:val="22"/>
          <w:szCs w:val="22"/>
        </w:rPr>
        <w:t xml:space="preserve"> </w:t>
      </w:r>
    </w:p>
    <w:p w:rsidR="002D05EE" w:rsidRDefault="002E3A62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r w:rsidR="00E82532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>)</w:t>
      </w:r>
      <w:r w:rsidR="003644D5">
        <w:rPr>
          <w:rFonts w:ascii="Arial" w:hAnsi="Arial" w:cs="Arial"/>
          <w:sz w:val="22"/>
          <w:szCs w:val="22"/>
        </w:rPr>
        <w:t xml:space="preserve">Przygotowywanie projektów zakresów czynności, uprawnień                                       </w:t>
      </w:r>
      <w:r>
        <w:rPr>
          <w:rFonts w:ascii="Arial" w:hAnsi="Arial" w:cs="Arial"/>
          <w:sz w:val="22"/>
          <w:szCs w:val="22"/>
        </w:rPr>
        <w:t xml:space="preserve">                                </w:t>
      </w:r>
      <w:r w:rsidR="003644D5">
        <w:rPr>
          <w:rFonts w:ascii="Arial" w:hAnsi="Arial" w:cs="Arial"/>
          <w:sz w:val="22"/>
          <w:szCs w:val="22"/>
        </w:rPr>
        <w:t xml:space="preserve"> i odpowiedzialności dla podległych pracowników</w:t>
      </w:r>
      <w:r w:rsidR="009F2D47">
        <w:rPr>
          <w:rFonts w:ascii="Arial" w:hAnsi="Arial" w:cs="Arial"/>
          <w:sz w:val="22"/>
          <w:szCs w:val="22"/>
        </w:rPr>
        <w:t xml:space="preserve"> oraz aktualizacja tych dokumentów</w:t>
      </w:r>
      <w:r w:rsidR="003644D5">
        <w:rPr>
          <w:rFonts w:ascii="Arial" w:hAnsi="Arial" w:cs="Arial"/>
          <w:sz w:val="22"/>
          <w:szCs w:val="22"/>
        </w:rPr>
        <w:t>;</w:t>
      </w:r>
    </w:p>
    <w:p w:rsidR="000A606C" w:rsidRDefault="000A606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r w:rsidR="00E82532">
        <w:rPr>
          <w:rFonts w:ascii="Arial" w:hAnsi="Arial" w:cs="Arial"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>apewn</w:t>
      </w:r>
      <w:r w:rsidR="003644D5">
        <w:rPr>
          <w:rFonts w:ascii="Arial" w:hAnsi="Arial" w:cs="Arial"/>
          <w:sz w:val="22"/>
          <w:szCs w:val="22"/>
        </w:rPr>
        <w:t>ienie</w:t>
      </w:r>
      <w:r>
        <w:rPr>
          <w:rFonts w:ascii="Arial" w:hAnsi="Arial" w:cs="Arial"/>
          <w:sz w:val="22"/>
          <w:szCs w:val="22"/>
        </w:rPr>
        <w:t xml:space="preserve"> optymaln</w:t>
      </w:r>
      <w:r w:rsidR="003644D5">
        <w:rPr>
          <w:rFonts w:ascii="Arial" w:hAnsi="Arial" w:cs="Arial"/>
          <w:sz w:val="22"/>
          <w:szCs w:val="22"/>
        </w:rPr>
        <w:t>ego</w:t>
      </w:r>
      <w:r>
        <w:rPr>
          <w:rFonts w:ascii="Arial" w:hAnsi="Arial" w:cs="Arial"/>
          <w:sz w:val="22"/>
          <w:szCs w:val="22"/>
        </w:rPr>
        <w:t xml:space="preserve"> przepływ</w:t>
      </w:r>
      <w:r w:rsidR="003644D5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 xml:space="preserve"> informacji </w:t>
      </w:r>
      <w:r w:rsidR="009F2D47">
        <w:rPr>
          <w:rFonts w:ascii="Arial" w:hAnsi="Arial" w:cs="Arial"/>
          <w:sz w:val="22"/>
          <w:szCs w:val="22"/>
        </w:rPr>
        <w:t xml:space="preserve">i dokumentów </w:t>
      </w:r>
      <w:r>
        <w:rPr>
          <w:rFonts w:ascii="Arial" w:hAnsi="Arial" w:cs="Arial"/>
          <w:sz w:val="22"/>
          <w:szCs w:val="22"/>
        </w:rPr>
        <w:t>dotyczący</w:t>
      </w:r>
      <w:r w:rsidR="009F2D47">
        <w:rPr>
          <w:rFonts w:ascii="Arial" w:hAnsi="Arial" w:cs="Arial"/>
          <w:sz w:val="22"/>
          <w:szCs w:val="22"/>
        </w:rPr>
        <w:t xml:space="preserve">ch </w:t>
      </w:r>
      <w:r>
        <w:rPr>
          <w:rFonts w:ascii="Arial" w:hAnsi="Arial" w:cs="Arial"/>
          <w:sz w:val="22"/>
          <w:szCs w:val="22"/>
        </w:rPr>
        <w:t xml:space="preserve"> realizowanych przez Urząd zadań;</w:t>
      </w:r>
    </w:p>
    <w:p w:rsidR="000A606C" w:rsidRDefault="000A606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E82532">
        <w:rPr>
          <w:rFonts w:ascii="Arial" w:hAnsi="Arial" w:cs="Arial"/>
          <w:sz w:val="22"/>
          <w:szCs w:val="22"/>
        </w:rPr>
        <w:t>7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D</w:t>
      </w:r>
      <w:r>
        <w:rPr>
          <w:rFonts w:ascii="Arial" w:hAnsi="Arial" w:cs="Arial"/>
          <w:sz w:val="22"/>
          <w:szCs w:val="22"/>
        </w:rPr>
        <w:t>okon</w:t>
      </w:r>
      <w:r w:rsidR="003644D5">
        <w:rPr>
          <w:rFonts w:ascii="Arial" w:hAnsi="Arial" w:cs="Arial"/>
          <w:sz w:val="22"/>
          <w:szCs w:val="22"/>
        </w:rPr>
        <w:t>ywani</w:t>
      </w:r>
      <w:r w:rsidR="002E3A62">
        <w:rPr>
          <w:rFonts w:ascii="Arial" w:hAnsi="Arial" w:cs="Arial"/>
          <w:sz w:val="22"/>
          <w:szCs w:val="22"/>
        </w:rPr>
        <w:t>e</w:t>
      </w:r>
      <w:r>
        <w:rPr>
          <w:rFonts w:ascii="Arial" w:hAnsi="Arial" w:cs="Arial"/>
          <w:sz w:val="22"/>
          <w:szCs w:val="22"/>
        </w:rPr>
        <w:t xml:space="preserve"> oceny prawidłowości realizowanych zadań przez podległe komórki organizacyjne, stanowiska pracy</w:t>
      </w:r>
      <w:r w:rsidR="003644D5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  <w:r w:rsidR="003644D5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>nform</w:t>
      </w:r>
      <w:r w:rsidR="003644D5">
        <w:rPr>
          <w:rFonts w:ascii="Arial" w:hAnsi="Arial" w:cs="Arial"/>
          <w:sz w:val="22"/>
          <w:szCs w:val="22"/>
        </w:rPr>
        <w:t>owanie</w:t>
      </w:r>
      <w:r>
        <w:rPr>
          <w:rFonts w:ascii="Arial" w:hAnsi="Arial" w:cs="Arial"/>
          <w:sz w:val="22"/>
          <w:szCs w:val="22"/>
        </w:rPr>
        <w:t xml:space="preserve"> bezpośredniego przełożonego o istniejących zagrożeniach oraz przedkłada</w:t>
      </w:r>
      <w:r w:rsidR="003644D5">
        <w:rPr>
          <w:rFonts w:ascii="Arial" w:hAnsi="Arial" w:cs="Arial"/>
          <w:sz w:val="22"/>
          <w:szCs w:val="22"/>
        </w:rPr>
        <w:t>nie</w:t>
      </w:r>
      <w:r>
        <w:rPr>
          <w:rFonts w:ascii="Arial" w:hAnsi="Arial" w:cs="Arial"/>
          <w:sz w:val="22"/>
          <w:szCs w:val="22"/>
        </w:rPr>
        <w:t xml:space="preserve"> wraz z uzasadnieniem propozycj</w:t>
      </w:r>
      <w:r w:rsidR="003644D5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 xml:space="preserve"> zapewniając</w:t>
      </w:r>
      <w:r w:rsidR="003644D5">
        <w:rPr>
          <w:rFonts w:ascii="Arial" w:hAnsi="Arial" w:cs="Arial"/>
          <w:sz w:val="22"/>
          <w:szCs w:val="22"/>
        </w:rPr>
        <w:t>ych</w:t>
      </w:r>
      <w:r>
        <w:rPr>
          <w:rFonts w:ascii="Arial" w:hAnsi="Arial" w:cs="Arial"/>
          <w:sz w:val="22"/>
          <w:szCs w:val="22"/>
        </w:rPr>
        <w:t xml:space="preserve"> optymalne wykonywanie zadań</w:t>
      </w:r>
      <w:r w:rsidR="009F2D47">
        <w:rPr>
          <w:rFonts w:ascii="Arial" w:hAnsi="Arial" w:cs="Arial"/>
          <w:sz w:val="22"/>
          <w:szCs w:val="22"/>
        </w:rPr>
        <w:t>, rekomendowanie optymalnych rozwi</w:t>
      </w:r>
      <w:r w:rsidR="00722365">
        <w:rPr>
          <w:rFonts w:ascii="Arial" w:hAnsi="Arial" w:cs="Arial"/>
          <w:sz w:val="22"/>
          <w:szCs w:val="22"/>
        </w:rPr>
        <w:t>ą</w:t>
      </w:r>
      <w:r w:rsidR="009F2D47">
        <w:rPr>
          <w:rFonts w:ascii="Arial" w:hAnsi="Arial" w:cs="Arial"/>
          <w:sz w:val="22"/>
          <w:szCs w:val="22"/>
        </w:rPr>
        <w:t>zań</w:t>
      </w:r>
      <w:r>
        <w:rPr>
          <w:rFonts w:ascii="Arial" w:hAnsi="Arial" w:cs="Arial"/>
          <w:sz w:val="22"/>
          <w:szCs w:val="22"/>
        </w:rPr>
        <w:t>;</w:t>
      </w:r>
    </w:p>
    <w:p w:rsidR="000A606C" w:rsidRDefault="000A606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E82532">
        <w:rPr>
          <w:rFonts w:ascii="Arial" w:hAnsi="Arial" w:cs="Arial"/>
          <w:sz w:val="22"/>
          <w:szCs w:val="22"/>
        </w:rPr>
        <w:t>8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D</w:t>
      </w:r>
      <w:r>
        <w:rPr>
          <w:rFonts w:ascii="Arial" w:hAnsi="Arial" w:cs="Arial"/>
          <w:sz w:val="22"/>
          <w:szCs w:val="22"/>
        </w:rPr>
        <w:t>okon</w:t>
      </w:r>
      <w:r w:rsidR="003644D5">
        <w:rPr>
          <w:rFonts w:ascii="Arial" w:hAnsi="Arial" w:cs="Arial"/>
          <w:sz w:val="22"/>
          <w:szCs w:val="22"/>
        </w:rPr>
        <w:t>ywanie</w:t>
      </w:r>
      <w:r>
        <w:rPr>
          <w:rFonts w:ascii="Arial" w:hAnsi="Arial" w:cs="Arial"/>
          <w:sz w:val="22"/>
          <w:szCs w:val="22"/>
        </w:rPr>
        <w:t xml:space="preserve"> analizy przedłożonych propozycji do projektu budżetu Gminy;</w:t>
      </w:r>
    </w:p>
    <w:p w:rsidR="000A606C" w:rsidRDefault="000A606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E82532">
        <w:rPr>
          <w:rFonts w:ascii="Arial" w:hAnsi="Arial" w:cs="Arial"/>
          <w:sz w:val="22"/>
          <w:szCs w:val="22"/>
        </w:rPr>
        <w:t>9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C</w:t>
      </w:r>
      <w:r>
        <w:rPr>
          <w:rFonts w:ascii="Arial" w:hAnsi="Arial" w:cs="Arial"/>
          <w:sz w:val="22"/>
          <w:szCs w:val="22"/>
        </w:rPr>
        <w:t>elow</w:t>
      </w:r>
      <w:r w:rsidR="009F2D47">
        <w:rPr>
          <w:rFonts w:ascii="Arial" w:hAnsi="Arial" w:cs="Arial"/>
          <w:sz w:val="22"/>
          <w:szCs w:val="22"/>
        </w:rPr>
        <w:t>e</w:t>
      </w:r>
      <w:r>
        <w:rPr>
          <w:rFonts w:ascii="Arial" w:hAnsi="Arial" w:cs="Arial"/>
          <w:sz w:val="22"/>
          <w:szCs w:val="22"/>
        </w:rPr>
        <w:t xml:space="preserve"> i oszczędn</w:t>
      </w:r>
      <w:r w:rsidR="009F2D47">
        <w:rPr>
          <w:rFonts w:ascii="Arial" w:hAnsi="Arial" w:cs="Arial"/>
          <w:sz w:val="22"/>
          <w:szCs w:val="22"/>
        </w:rPr>
        <w:t>e</w:t>
      </w:r>
      <w:r>
        <w:rPr>
          <w:rFonts w:ascii="Arial" w:hAnsi="Arial" w:cs="Arial"/>
          <w:sz w:val="22"/>
          <w:szCs w:val="22"/>
        </w:rPr>
        <w:t xml:space="preserve"> gospodar</w:t>
      </w:r>
      <w:r w:rsidR="003644D5">
        <w:rPr>
          <w:rFonts w:ascii="Arial" w:hAnsi="Arial" w:cs="Arial"/>
          <w:sz w:val="22"/>
          <w:szCs w:val="22"/>
        </w:rPr>
        <w:t>owanie</w:t>
      </w:r>
      <w:r>
        <w:rPr>
          <w:rFonts w:ascii="Arial" w:hAnsi="Arial" w:cs="Arial"/>
          <w:sz w:val="22"/>
          <w:szCs w:val="22"/>
        </w:rPr>
        <w:t xml:space="preserve"> środkami publicznymi oraz wydatk</w:t>
      </w:r>
      <w:r w:rsidR="003644D5">
        <w:rPr>
          <w:rFonts w:ascii="Arial" w:hAnsi="Arial" w:cs="Arial"/>
          <w:sz w:val="22"/>
          <w:szCs w:val="22"/>
        </w:rPr>
        <w:t>owanie</w:t>
      </w:r>
      <w:r>
        <w:rPr>
          <w:rFonts w:ascii="Arial" w:hAnsi="Arial" w:cs="Arial"/>
          <w:sz w:val="22"/>
          <w:szCs w:val="22"/>
        </w:rPr>
        <w:t xml:space="preserve"> </w:t>
      </w:r>
      <w:r w:rsidR="003644D5">
        <w:rPr>
          <w:rFonts w:ascii="Arial" w:hAnsi="Arial" w:cs="Arial"/>
          <w:sz w:val="22"/>
          <w:szCs w:val="22"/>
        </w:rPr>
        <w:t>ich</w:t>
      </w:r>
      <w:r>
        <w:rPr>
          <w:rFonts w:ascii="Arial" w:hAnsi="Arial" w:cs="Arial"/>
          <w:sz w:val="22"/>
          <w:szCs w:val="22"/>
        </w:rPr>
        <w:t xml:space="preserve"> </w:t>
      </w:r>
      <w:r w:rsidR="003644D5">
        <w:rPr>
          <w:rFonts w:ascii="Arial" w:hAnsi="Arial" w:cs="Arial"/>
          <w:sz w:val="22"/>
          <w:szCs w:val="22"/>
        </w:rPr>
        <w:t xml:space="preserve">                             </w:t>
      </w:r>
      <w:r>
        <w:rPr>
          <w:rFonts w:ascii="Arial" w:hAnsi="Arial" w:cs="Arial"/>
          <w:sz w:val="22"/>
          <w:szCs w:val="22"/>
        </w:rPr>
        <w:t>w sposób zapewniający uzyskanie najlepszych efektów;</w:t>
      </w:r>
    </w:p>
    <w:p w:rsidR="000A606C" w:rsidRDefault="000A606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r w:rsidR="00E82532">
        <w:rPr>
          <w:rFonts w:ascii="Arial" w:hAnsi="Arial" w:cs="Arial"/>
          <w:sz w:val="22"/>
          <w:szCs w:val="22"/>
        </w:rPr>
        <w:t>10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>kcept</w:t>
      </w:r>
      <w:r w:rsidR="003644D5">
        <w:rPr>
          <w:rFonts w:ascii="Arial" w:hAnsi="Arial" w:cs="Arial"/>
          <w:sz w:val="22"/>
          <w:szCs w:val="22"/>
        </w:rPr>
        <w:t>owanie</w:t>
      </w:r>
      <w:r>
        <w:rPr>
          <w:rFonts w:ascii="Arial" w:hAnsi="Arial" w:cs="Arial"/>
          <w:sz w:val="22"/>
          <w:szCs w:val="22"/>
        </w:rPr>
        <w:t>, przygotow</w:t>
      </w:r>
      <w:r w:rsidR="003644D5">
        <w:rPr>
          <w:rFonts w:ascii="Arial" w:hAnsi="Arial" w:cs="Arial"/>
          <w:sz w:val="22"/>
          <w:szCs w:val="22"/>
        </w:rPr>
        <w:t>ywanie</w:t>
      </w:r>
      <w:r>
        <w:rPr>
          <w:rFonts w:ascii="Arial" w:hAnsi="Arial" w:cs="Arial"/>
          <w:sz w:val="22"/>
          <w:szCs w:val="22"/>
        </w:rPr>
        <w:t xml:space="preserve"> dokument</w:t>
      </w:r>
      <w:r w:rsidR="003644D5">
        <w:rPr>
          <w:rFonts w:ascii="Arial" w:hAnsi="Arial" w:cs="Arial"/>
          <w:sz w:val="22"/>
          <w:szCs w:val="22"/>
        </w:rPr>
        <w:t>ów</w:t>
      </w:r>
      <w:r>
        <w:rPr>
          <w:rFonts w:ascii="Arial" w:hAnsi="Arial" w:cs="Arial"/>
          <w:sz w:val="22"/>
          <w:szCs w:val="22"/>
        </w:rPr>
        <w:t xml:space="preserve">, w sprawach objętych zakresem działania </w:t>
      </w:r>
      <w:r w:rsidR="002E3A62">
        <w:rPr>
          <w:rFonts w:ascii="Arial" w:hAnsi="Arial" w:cs="Arial"/>
          <w:sz w:val="22"/>
          <w:szCs w:val="22"/>
        </w:rPr>
        <w:t>podległego referatu</w:t>
      </w:r>
      <w:r>
        <w:rPr>
          <w:rFonts w:ascii="Arial" w:hAnsi="Arial" w:cs="Arial"/>
          <w:sz w:val="22"/>
          <w:szCs w:val="22"/>
        </w:rPr>
        <w:t>, a w szczególności projekt</w:t>
      </w:r>
      <w:r w:rsidR="003644D5">
        <w:rPr>
          <w:rFonts w:ascii="Arial" w:hAnsi="Arial" w:cs="Arial"/>
          <w:sz w:val="22"/>
          <w:szCs w:val="22"/>
        </w:rPr>
        <w:t>ów</w:t>
      </w:r>
      <w:r>
        <w:rPr>
          <w:rFonts w:ascii="Arial" w:hAnsi="Arial" w:cs="Arial"/>
          <w:sz w:val="22"/>
          <w:szCs w:val="22"/>
        </w:rPr>
        <w:t xml:space="preserve"> uchwał Rady i zarządze</w:t>
      </w:r>
      <w:r w:rsidR="003644D5">
        <w:rPr>
          <w:rFonts w:ascii="Arial" w:hAnsi="Arial" w:cs="Arial"/>
          <w:sz w:val="22"/>
          <w:szCs w:val="22"/>
        </w:rPr>
        <w:t>ń</w:t>
      </w:r>
      <w:r>
        <w:rPr>
          <w:rFonts w:ascii="Arial" w:hAnsi="Arial" w:cs="Arial"/>
          <w:sz w:val="22"/>
          <w:szCs w:val="22"/>
        </w:rPr>
        <w:t xml:space="preserve"> Wójta oraz dokument</w:t>
      </w:r>
      <w:r w:rsidR="003644D5">
        <w:rPr>
          <w:rFonts w:ascii="Arial" w:hAnsi="Arial" w:cs="Arial"/>
          <w:sz w:val="22"/>
          <w:szCs w:val="22"/>
        </w:rPr>
        <w:t>ów</w:t>
      </w:r>
      <w:r>
        <w:rPr>
          <w:rFonts w:ascii="Arial" w:hAnsi="Arial" w:cs="Arial"/>
          <w:sz w:val="22"/>
          <w:szCs w:val="22"/>
        </w:rPr>
        <w:t>, które mogą spowodować powstanie zobowiązań  finansowych;</w:t>
      </w:r>
    </w:p>
    <w:p w:rsidR="003644D5" w:rsidRDefault="000A606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r w:rsidR="002E3A62">
        <w:rPr>
          <w:rFonts w:ascii="Arial" w:hAnsi="Arial" w:cs="Arial"/>
          <w:sz w:val="22"/>
          <w:szCs w:val="22"/>
        </w:rPr>
        <w:t>1</w:t>
      </w:r>
      <w:r w:rsidR="00E82532">
        <w:rPr>
          <w:rFonts w:ascii="Arial" w:hAnsi="Arial" w:cs="Arial"/>
          <w:sz w:val="22"/>
          <w:szCs w:val="22"/>
        </w:rPr>
        <w:t>1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W</w:t>
      </w:r>
      <w:r>
        <w:rPr>
          <w:rFonts w:ascii="Arial" w:hAnsi="Arial" w:cs="Arial"/>
          <w:sz w:val="22"/>
          <w:szCs w:val="22"/>
        </w:rPr>
        <w:t>niosk</w:t>
      </w:r>
      <w:r w:rsidR="003644D5">
        <w:rPr>
          <w:rFonts w:ascii="Arial" w:hAnsi="Arial" w:cs="Arial"/>
          <w:sz w:val="22"/>
          <w:szCs w:val="22"/>
        </w:rPr>
        <w:t>owanie</w:t>
      </w:r>
      <w:r>
        <w:rPr>
          <w:rFonts w:ascii="Arial" w:hAnsi="Arial" w:cs="Arial"/>
          <w:sz w:val="22"/>
          <w:szCs w:val="22"/>
        </w:rPr>
        <w:t xml:space="preserve"> w sprawach zmiany struktury wewnętrznej podległych komórek organizacyjnych;</w:t>
      </w:r>
    </w:p>
    <w:p w:rsidR="000A606C" w:rsidRDefault="000A606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1</w:t>
      </w:r>
      <w:r w:rsidR="00E82532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W</w:t>
      </w:r>
      <w:r>
        <w:rPr>
          <w:rFonts w:ascii="Arial" w:hAnsi="Arial" w:cs="Arial"/>
          <w:sz w:val="22"/>
          <w:szCs w:val="22"/>
        </w:rPr>
        <w:t>niosk</w:t>
      </w:r>
      <w:r w:rsidR="003644D5">
        <w:rPr>
          <w:rFonts w:ascii="Arial" w:hAnsi="Arial" w:cs="Arial"/>
          <w:sz w:val="22"/>
          <w:szCs w:val="22"/>
        </w:rPr>
        <w:t>owanie</w:t>
      </w:r>
      <w:r>
        <w:rPr>
          <w:rFonts w:ascii="Arial" w:hAnsi="Arial" w:cs="Arial"/>
          <w:sz w:val="22"/>
          <w:szCs w:val="22"/>
        </w:rPr>
        <w:t xml:space="preserve"> do Wójta w sprawie awansów, podwyżek i nagród dla podległych pracowników, zgodnie z ustalonym w tym zakresie, w drodze odrębnego zarządzenia, regulaminem;</w:t>
      </w:r>
    </w:p>
    <w:p w:rsidR="000A606C" w:rsidRDefault="000A606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1</w:t>
      </w:r>
      <w:r w:rsidR="00E82532">
        <w:rPr>
          <w:rFonts w:ascii="Arial" w:hAnsi="Arial" w:cs="Arial"/>
          <w:sz w:val="22"/>
          <w:szCs w:val="22"/>
        </w:rPr>
        <w:t>3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rzedkłada</w:t>
      </w:r>
      <w:r w:rsidR="003644D5">
        <w:rPr>
          <w:rFonts w:ascii="Arial" w:hAnsi="Arial" w:cs="Arial"/>
          <w:sz w:val="22"/>
          <w:szCs w:val="22"/>
        </w:rPr>
        <w:t>nie</w:t>
      </w:r>
      <w:r>
        <w:rPr>
          <w:rFonts w:ascii="Arial" w:hAnsi="Arial" w:cs="Arial"/>
          <w:sz w:val="22"/>
          <w:szCs w:val="22"/>
        </w:rPr>
        <w:t xml:space="preserve"> Wójtowi propozycj</w:t>
      </w:r>
      <w:r w:rsidR="003644D5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 xml:space="preserve"> zastosowania kar porządkowych dla podległych pracowników wraz z pisemnym uzasadnieniem</w:t>
      </w:r>
      <w:r w:rsidR="003D63FA">
        <w:rPr>
          <w:rFonts w:ascii="Arial" w:hAnsi="Arial" w:cs="Arial"/>
          <w:sz w:val="22"/>
          <w:szCs w:val="22"/>
        </w:rPr>
        <w:t>;</w:t>
      </w:r>
    </w:p>
    <w:p w:rsidR="003D63FA" w:rsidRDefault="003D63F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1</w:t>
      </w:r>
      <w:r w:rsidR="00E82532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>stala</w:t>
      </w:r>
      <w:r w:rsidR="003644D5">
        <w:rPr>
          <w:rFonts w:ascii="Arial" w:hAnsi="Arial" w:cs="Arial"/>
          <w:sz w:val="22"/>
          <w:szCs w:val="22"/>
        </w:rPr>
        <w:t>nie</w:t>
      </w:r>
      <w:r>
        <w:rPr>
          <w:rFonts w:ascii="Arial" w:hAnsi="Arial" w:cs="Arial"/>
          <w:sz w:val="22"/>
          <w:szCs w:val="22"/>
        </w:rPr>
        <w:t xml:space="preserve"> zastępstwa na czas nieobecności pracowników;</w:t>
      </w:r>
    </w:p>
    <w:p w:rsidR="003644D5" w:rsidRDefault="003D63FA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1</w:t>
      </w:r>
      <w:r w:rsidR="00E82532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>czestnicz</w:t>
      </w:r>
      <w:r w:rsidR="003644D5">
        <w:rPr>
          <w:rFonts w:ascii="Arial" w:hAnsi="Arial" w:cs="Arial"/>
          <w:sz w:val="22"/>
          <w:szCs w:val="22"/>
        </w:rPr>
        <w:t>enie</w:t>
      </w:r>
      <w:r w:rsidR="00F02FB7">
        <w:rPr>
          <w:rFonts w:ascii="Arial" w:hAnsi="Arial" w:cs="Arial"/>
          <w:sz w:val="22"/>
          <w:szCs w:val="22"/>
        </w:rPr>
        <w:t xml:space="preserve"> w pracach komisji rekrutacyjnej powołanej do naboru na wolne stanowiska urzędnicze w kierowanych komórkach organizacyjnych, stanowiskach pracy;</w:t>
      </w:r>
    </w:p>
    <w:p w:rsidR="003644D5" w:rsidRDefault="003644D5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1</w:t>
      </w:r>
      <w:r w:rsidR="00E82532">
        <w:rPr>
          <w:rFonts w:ascii="Arial" w:hAnsi="Arial" w:cs="Arial"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rzeprowadzanie służby przygotowawczej pracowników zatrudnionych w referacie;</w:t>
      </w:r>
    </w:p>
    <w:p w:rsidR="00F02FB7" w:rsidRDefault="00F02FB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1</w:t>
      </w:r>
      <w:r w:rsidR="00E82532">
        <w:rPr>
          <w:rFonts w:ascii="Arial" w:hAnsi="Arial" w:cs="Arial"/>
          <w:sz w:val="22"/>
          <w:szCs w:val="22"/>
        </w:rPr>
        <w:t>7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N</w:t>
      </w:r>
      <w:r>
        <w:rPr>
          <w:rFonts w:ascii="Arial" w:hAnsi="Arial" w:cs="Arial"/>
          <w:sz w:val="22"/>
          <w:szCs w:val="22"/>
        </w:rPr>
        <w:t>adzor</w:t>
      </w:r>
      <w:r w:rsidR="003644D5">
        <w:rPr>
          <w:rFonts w:ascii="Arial" w:hAnsi="Arial" w:cs="Arial"/>
          <w:sz w:val="22"/>
          <w:szCs w:val="22"/>
        </w:rPr>
        <w:t>owanie</w:t>
      </w:r>
      <w:r>
        <w:rPr>
          <w:rFonts w:ascii="Arial" w:hAnsi="Arial" w:cs="Arial"/>
          <w:sz w:val="22"/>
          <w:szCs w:val="22"/>
        </w:rPr>
        <w:t xml:space="preserve"> przestrzegani</w:t>
      </w:r>
      <w:r w:rsidR="003644D5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 dyscypliny pracy w podległej komórce organizacyjnej;</w:t>
      </w:r>
    </w:p>
    <w:p w:rsidR="00F02FB7" w:rsidRDefault="00F02FB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1</w:t>
      </w:r>
      <w:r w:rsidR="00E82532">
        <w:rPr>
          <w:rFonts w:ascii="Arial" w:hAnsi="Arial" w:cs="Arial"/>
          <w:sz w:val="22"/>
          <w:szCs w:val="22"/>
        </w:rPr>
        <w:t>8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T</w:t>
      </w:r>
      <w:r w:rsidR="003644D5">
        <w:rPr>
          <w:rFonts w:ascii="Arial" w:hAnsi="Arial" w:cs="Arial"/>
          <w:sz w:val="22"/>
          <w:szCs w:val="22"/>
        </w:rPr>
        <w:t xml:space="preserve">erminowe </w:t>
      </w:r>
      <w:r>
        <w:rPr>
          <w:rFonts w:ascii="Arial" w:hAnsi="Arial" w:cs="Arial"/>
          <w:sz w:val="22"/>
          <w:szCs w:val="22"/>
        </w:rPr>
        <w:t>dokonywani</w:t>
      </w:r>
      <w:r w:rsidR="003644D5">
        <w:rPr>
          <w:rFonts w:ascii="Arial" w:hAnsi="Arial" w:cs="Arial"/>
          <w:sz w:val="22"/>
          <w:szCs w:val="22"/>
        </w:rPr>
        <w:t>e</w:t>
      </w:r>
      <w:r>
        <w:rPr>
          <w:rFonts w:ascii="Arial" w:hAnsi="Arial" w:cs="Arial"/>
          <w:sz w:val="22"/>
          <w:szCs w:val="22"/>
        </w:rPr>
        <w:t xml:space="preserve"> ocen okresowych </w:t>
      </w:r>
      <w:r w:rsidR="003644D5">
        <w:rPr>
          <w:rFonts w:ascii="Arial" w:hAnsi="Arial" w:cs="Arial"/>
          <w:sz w:val="22"/>
          <w:szCs w:val="22"/>
        </w:rPr>
        <w:t xml:space="preserve">pracowników samorządowych </w:t>
      </w:r>
      <w:r>
        <w:rPr>
          <w:rFonts w:ascii="Arial" w:hAnsi="Arial" w:cs="Arial"/>
          <w:sz w:val="22"/>
          <w:szCs w:val="22"/>
        </w:rPr>
        <w:t>w podległej komórce organizacyjnej;</w:t>
      </w:r>
    </w:p>
    <w:p w:rsidR="00F02FB7" w:rsidRDefault="00F02FB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1</w:t>
      </w:r>
      <w:r w:rsidR="00E82532">
        <w:rPr>
          <w:rFonts w:ascii="Arial" w:hAnsi="Arial" w:cs="Arial"/>
          <w:sz w:val="22"/>
          <w:szCs w:val="22"/>
        </w:rPr>
        <w:t>9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>apewnia</w:t>
      </w:r>
      <w:r w:rsidR="003644D5">
        <w:rPr>
          <w:rFonts w:ascii="Arial" w:hAnsi="Arial" w:cs="Arial"/>
          <w:sz w:val="22"/>
          <w:szCs w:val="22"/>
        </w:rPr>
        <w:t>nie</w:t>
      </w:r>
      <w:r>
        <w:rPr>
          <w:rFonts w:ascii="Arial" w:hAnsi="Arial" w:cs="Arial"/>
          <w:sz w:val="22"/>
          <w:szCs w:val="22"/>
        </w:rPr>
        <w:t xml:space="preserve"> prawidłow</w:t>
      </w:r>
      <w:r w:rsidR="003644D5">
        <w:rPr>
          <w:rFonts w:ascii="Arial" w:hAnsi="Arial" w:cs="Arial"/>
          <w:sz w:val="22"/>
          <w:szCs w:val="22"/>
        </w:rPr>
        <w:t>ej</w:t>
      </w:r>
      <w:r>
        <w:rPr>
          <w:rFonts w:ascii="Arial" w:hAnsi="Arial" w:cs="Arial"/>
          <w:sz w:val="22"/>
          <w:szCs w:val="22"/>
        </w:rPr>
        <w:t xml:space="preserve"> obsług</w:t>
      </w:r>
      <w:r w:rsidR="003644D5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 xml:space="preserve"> klientów w indywidualnych sprawach z zakresu administracji publicznej oraz terminowe</w:t>
      </w:r>
      <w:r w:rsidR="003644D5">
        <w:rPr>
          <w:rFonts w:ascii="Arial" w:hAnsi="Arial" w:cs="Arial"/>
          <w:sz w:val="22"/>
          <w:szCs w:val="22"/>
        </w:rPr>
        <w:t>go</w:t>
      </w:r>
      <w:r>
        <w:rPr>
          <w:rFonts w:ascii="Arial" w:hAnsi="Arial" w:cs="Arial"/>
          <w:sz w:val="22"/>
          <w:szCs w:val="22"/>
        </w:rPr>
        <w:t xml:space="preserve"> załatwiani</w:t>
      </w:r>
      <w:r w:rsidR="003644D5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 spraw, a także przestrzega</w:t>
      </w:r>
      <w:r w:rsidR="003644D5">
        <w:rPr>
          <w:rFonts w:ascii="Arial" w:hAnsi="Arial" w:cs="Arial"/>
          <w:sz w:val="22"/>
          <w:szCs w:val="22"/>
        </w:rPr>
        <w:t>nia</w:t>
      </w:r>
      <w:r>
        <w:rPr>
          <w:rFonts w:ascii="Arial" w:hAnsi="Arial" w:cs="Arial"/>
          <w:sz w:val="22"/>
          <w:szCs w:val="22"/>
        </w:rPr>
        <w:t xml:space="preserve"> jednolitych zasad postępowania</w:t>
      </w:r>
      <w:r w:rsidR="003644D5">
        <w:rPr>
          <w:rFonts w:ascii="Arial" w:hAnsi="Arial" w:cs="Arial"/>
          <w:sz w:val="22"/>
          <w:szCs w:val="22"/>
        </w:rPr>
        <w:t>, Instrukcji Kancelaryjnej</w:t>
      </w:r>
      <w:r>
        <w:rPr>
          <w:rFonts w:ascii="Arial" w:hAnsi="Arial" w:cs="Arial"/>
          <w:sz w:val="22"/>
          <w:szCs w:val="22"/>
        </w:rPr>
        <w:t xml:space="preserve"> i stosowania odpowiednio Jednolitego  R</w:t>
      </w:r>
      <w:r w:rsidR="003644D5">
        <w:rPr>
          <w:rFonts w:ascii="Arial" w:hAnsi="Arial" w:cs="Arial"/>
          <w:sz w:val="22"/>
          <w:szCs w:val="22"/>
        </w:rPr>
        <w:t>zeczowego</w:t>
      </w:r>
      <w:r>
        <w:rPr>
          <w:rFonts w:ascii="Arial" w:hAnsi="Arial" w:cs="Arial"/>
          <w:sz w:val="22"/>
          <w:szCs w:val="22"/>
        </w:rPr>
        <w:t xml:space="preserve"> Wykazu Akt (JRWA)</w:t>
      </w:r>
      <w:r w:rsidR="003644D5">
        <w:rPr>
          <w:rFonts w:ascii="Arial" w:hAnsi="Arial" w:cs="Arial"/>
          <w:sz w:val="22"/>
          <w:szCs w:val="22"/>
        </w:rPr>
        <w:t>, KPA oraz Kodeksu Etyki</w:t>
      </w:r>
      <w:r>
        <w:rPr>
          <w:rFonts w:ascii="Arial" w:hAnsi="Arial" w:cs="Arial"/>
          <w:sz w:val="22"/>
          <w:szCs w:val="22"/>
        </w:rPr>
        <w:t>;</w:t>
      </w:r>
    </w:p>
    <w:p w:rsidR="0081395C" w:rsidRDefault="0081395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  </w:t>
      </w:r>
      <w:r w:rsidR="00E82532">
        <w:rPr>
          <w:rFonts w:ascii="Arial" w:hAnsi="Arial" w:cs="Arial"/>
          <w:sz w:val="22"/>
          <w:szCs w:val="22"/>
        </w:rPr>
        <w:t>20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K</w:t>
      </w:r>
      <w:r>
        <w:rPr>
          <w:rFonts w:ascii="Arial" w:hAnsi="Arial" w:cs="Arial"/>
          <w:sz w:val="22"/>
          <w:szCs w:val="22"/>
        </w:rPr>
        <w:t>oordynowanie i stymulowanie procesów rozwoju społeczno – gospodarczego Gminy;</w:t>
      </w:r>
    </w:p>
    <w:p w:rsidR="00F02FB7" w:rsidRDefault="00F02FB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r w:rsidR="00E82532">
        <w:rPr>
          <w:rFonts w:ascii="Arial" w:hAnsi="Arial" w:cs="Arial"/>
          <w:sz w:val="22"/>
          <w:szCs w:val="22"/>
        </w:rPr>
        <w:t>21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N</w:t>
      </w:r>
      <w:r>
        <w:rPr>
          <w:rFonts w:ascii="Arial" w:hAnsi="Arial" w:cs="Arial"/>
          <w:sz w:val="22"/>
          <w:szCs w:val="22"/>
        </w:rPr>
        <w:t>adzor</w:t>
      </w:r>
      <w:r w:rsidR="003644D5">
        <w:rPr>
          <w:rFonts w:ascii="Arial" w:hAnsi="Arial" w:cs="Arial"/>
          <w:sz w:val="22"/>
          <w:szCs w:val="22"/>
        </w:rPr>
        <w:t>owanie</w:t>
      </w:r>
      <w:r>
        <w:rPr>
          <w:rFonts w:ascii="Arial" w:hAnsi="Arial" w:cs="Arial"/>
          <w:sz w:val="22"/>
          <w:szCs w:val="22"/>
        </w:rPr>
        <w:t xml:space="preserve"> przestrzeganie </w:t>
      </w:r>
      <w:r w:rsidR="003644D5">
        <w:rPr>
          <w:rFonts w:ascii="Arial" w:hAnsi="Arial" w:cs="Arial"/>
          <w:sz w:val="22"/>
          <w:szCs w:val="22"/>
        </w:rPr>
        <w:t xml:space="preserve">przez pracowników </w:t>
      </w:r>
      <w:r>
        <w:rPr>
          <w:rFonts w:ascii="Arial" w:hAnsi="Arial" w:cs="Arial"/>
          <w:sz w:val="22"/>
          <w:szCs w:val="22"/>
        </w:rPr>
        <w:t>przepisów prawa</w:t>
      </w:r>
      <w:r w:rsidR="003644D5">
        <w:rPr>
          <w:rFonts w:ascii="Arial" w:hAnsi="Arial" w:cs="Arial"/>
          <w:sz w:val="22"/>
          <w:szCs w:val="22"/>
        </w:rPr>
        <w:t xml:space="preserve"> materialnego</w:t>
      </w:r>
      <w:r>
        <w:rPr>
          <w:rFonts w:ascii="Arial" w:hAnsi="Arial" w:cs="Arial"/>
          <w:sz w:val="22"/>
          <w:szCs w:val="22"/>
        </w:rPr>
        <w:t>, w tym również dotyczących bhp i ppoż.;</w:t>
      </w:r>
    </w:p>
    <w:p w:rsidR="00F02FB7" w:rsidRDefault="00F02FB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r w:rsidR="002E3A62">
        <w:rPr>
          <w:rFonts w:ascii="Arial" w:hAnsi="Arial" w:cs="Arial"/>
          <w:sz w:val="22"/>
          <w:szCs w:val="22"/>
        </w:rPr>
        <w:t>2</w:t>
      </w:r>
      <w:r w:rsidR="00E82532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ealiz</w:t>
      </w:r>
      <w:r w:rsidR="003644D5">
        <w:rPr>
          <w:rFonts w:ascii="Arial" w:hAnsi="Arial" w:cs="Arial"/>
          <w:sz w:val="22"/>
          <w:szCs w:val="22"/>
        </w:rPr>
        <w:t>acja</w:t>
      </w:r>
      <w:r>
        <w:rPr>
          <w:rFonts w:ascii="Arial" w:hAnsi="Arial" w:cs="Arial"/>
          <w:sz w:val="22"/>
          <w:szCs w:val="22"/>
        </w:rPr>
        <w:t xml:space="preserve"> zada</w:t>
      </w:r>
      <w:r w:rsidR="003644D5">
        <w:rPr>
          <w:rFonts w:ascii="Arial" w:hAnsi="Arial" w:cs="Arial"/>
          <w:sz w:val="22"/>
          <w:szCs w:val="22"/>
        </w:rPr>
        <w:t>ń</w:t>
      </w:r>
      <w:r>
        <w:rPr>
          <w:rFonts w:ascii="Arial" w:hAnsi="Arial" w:cs="Arial"/>
          <w:sz w:val="22"/>
          <w:szCs w:val="22"/>
        </w:rPr>
        <w:t xml:space="preserve"> z zakresu ochrony danych oraz ochrony informacji niejawnych</w:t>
      </w:r>
      <w:r w:rsidR="0081395C">
        <w:rPr>
          <w:rFonts w:ascii="Arial" w:hAnsi="Arial" w:cs="Arial"/>
          <w:sz w:val="22"/>
          <w:szCs w:val="22"/>
        </w:rPr>
        <w:t>;</w:t>
      </w:r>
    </w:p>
    <w:p w:rsidR="0081395C" w:rsidRDefault="0081395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</w:t>
      </w:r>
      <w:r w:rsidR="00E82532">
        <w:rPr>
          <w:rFonts w:ascii="Arial" w:hAnsi="Arial" w:cs="Arial"/>
          <w:sz w:val="22"/>
          <w:szCs w:val="22"/>
        </w:rPr>
        <w:t>3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rzygotowywanie decyzji i pism zastrzeżonych do podpisu przez Wójta;</w:t>
      </w:r>
    </w:p>
    <w:p w:rsidR="0081395C" w:rsidRDefault="0081395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</w:t>
      </w:r>
      <w:r w:rsidR="00E82532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rzestrzeganie i stosowanie przepisów ustawy Prawo zamówień publicznych;</w:t>
      </w:r>
    </w:p>
    <w:p w:rsidR="0081395C" w:rsidRDefault="0081395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</w:t>
      </w:r>
      <w:r w:rsidR="00E82532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W</w:t>
      </w:r>
      <w:r>
        <w:rPr>
          <w:rFonts w:ascii="Arial" w:hAnsi="Arial" w:cs="Arial"/>
          <w:sz w:val="22"/>
          <w:szCs w:val="22"/>
        </w:rPr>
        <w:t xml:space="preserve">spółdziałanie w realizacji kontroli zarządczej, w tym </w:t>
      </w:r>
      <w:r w:rsidR="005B5F45">
        <w:rPr>
          <w:rFonts w:ascii="Arial" w:hAnsi="Arial" w:cs="Arial"/>
          <w:sz w:val="22"/>
          <w:szCs w:val="22"/>
        </w:rPr>
        <w:t xml:space="preserve">określanie  celów i zadań dla pracowników podległych oraz </w:t>
      </w:r>
      <w:r>
        <w:rPr>
          <w:rFonts w:ascii="Arial" w:hAnsi="Arial" w:cs="Arial"/>
          <w:sz w:val="22"/>
          <w:szCs w:val="22"/>
        </w:rPr>
        <w:t>prowadzenie analizy ryzyka</w:t>
      </w:r>
      <w:r w:rsidR="00722365">
        <w:rPr>
          <w:rFonts w:ascii="Arial" w:hAnsi="Arial" w:cs="Arial"/>
          <w:sz w:val="22"/>
          <w:szCs w:val="22"/>
        </w:rPr>
        <w:t xml:space="preserve"> w zakresie zadań realizowanych przez referat</w:t>
      </w:r>
      <w:r>
        <w:rPr>
          <w:rFonts w:ascii="Arial" w:hAnsi="Arial" w:cs="Arial"/>
          <w:sz w:val="22"/>
          <w:szCs w:val="22"/>
        </w:rPr>
        <w:t>.;</w:t>
      </w:r>
      <w:r w:rsidR="005B5F45">
        <w:rPr>
          <w:rFonts w:ascii="Arial" w:hAnsi="Arial" w:cs="Arial"/>
          <w:sz w:val="22"/>
          <w:szCs w:val="22"/>
        </w:rPr>
        <w:t xml:space="preserve"> reagowanie na zbyt wysokie ryzyko; informowanie Wójta o zbyt wysokim, nieakceptowalnym</w:t>
      </w:r>
      <w:r w:rsidR="00487529">
        <w:rPr>
          <w:rFonts w:ascii="Arial" w:hAnsi="Arial" w:cs="Arial"/>
          <w:sz w:val="22"/>
          <w:szCs w:val="22"/>
        </w:rPr>
        <w:t>,</w:t>
      </w:r>
      <w:r w:rsidR="005B5F45">
        <w:rPr>
          <w:rFonts w:ascii="Arial" w:hAnsi="Arial" w:cs="Arial"/>
          <w:sz w:val="22"/>
          <w:szCs w:val="22"/>
        </w:rPr>
        <w:t xml:space="preserve"> ryzyku</w:t>
      </w:r>
      <w:r w:rsidR="00487529">
        <w:rPr>
          <w:rFonts w:ascii="Arial" w:hAnsi="Arial" w:cs="Arial"/>
          <w:sz w:val="22"/>
          <w:szCs w:val="22"/>
        </w:rPr>
        <w:t xml:space="preserve"> występującym przy</w:t>
      </w:r>
      <w:r w:rsidR="0072458B">
        <w:rPr>
          <w:rFonts w:ascii="Arial" w:hAnsi="Arial" w:cs="Arial"/>
          <w:sz w:val="22"/>
          <w:szCs w:val="22"/>
        </w:rPr>
        <w:t xml:space="preserve"> wykonywaniu </w:t>
      </w:r>
      <w:r w:rsidR="00487529">
        <w:rPr>
          <w:rFonts w:ascii="Arial" w:hAnsi="Arial" w:cs="Arial"/>
          <w:sz w:val="22"/>
          <w:szCs w:val="22"/>
        </w:rPr>
        <w:t xml:space="preserve"> konkretny</w:t>
      </w:r>
      <w:r w:rsidR="0072458B">
        <w:rPr>
          <w:rFonts w:ascii="Arial" w:hAnsi="Arial" w:cs="Arial"/>
          <w:sz w:val="22"/>
          <w:szCs w:val="22"/>
        </w:rPr>
        <w:t>ch</w:t>
      </w:r>
      <w:r w:rsidR="00487529">
        <w:rPr>
          <w:rFonts w:ascii="Arial" w:hAnsi="Arial" w:cs="Arial"/>
          <w:sz w:val="22"/>
          <w:szCs w:val="22"/>
        </w:rPr>
        <w:t xml:space="preserve"> zada</w:t>
      </w:r>
      <w:r w:rsidR="0072458B">
        <w:rPr>
          <w:rFonts w:ascii="Arial" w:hAnsi="Arial" w:cs="Arial"/>
          <w:sz w:val="22"/>
          <w:szCs w:val="22"/>
        </w:rPr>
        <w:t>ń</w:t>
      </w:r>
      <w:r w:rsidR="005B5F45">
        <w:rPr>
          <w:rFonts w:ascii="Arial" w:hAnsi="Arial" w:cs="Arial"/>
          <w:sz w:val="22"/>
          <w:szCs w:val="22"/>
        </w:rPr>
        <w:t>;</w:t>
      </w:r>
    </w:p>
    <w:p w:rsidR="0081395C" w:rsidRDefault="0081395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2</w:t>
      </w:r>
      <w:r w:rsidR="00E82532">
        <w:rPr>
          <w:rFonts w:ascii="Arial" w:hAnsi="Arial" w:cs="Arial"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>pracowywanie</w:t>
      </w:r>
      <w:r w:rsidR="00722365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</w:t>
      </w:r>
      <w:r w:rsidR="009F2D47">
        <w:rPr>
          <w:rFonts w:ascii="Arial" w:hAnsi="Arial" w:cs="Arial"/>
          <w:sz w:val="22"/>
          <w:szCs w:val="22"/>
        </w:rPr>
        <w:t xml:space="preserve">w tym współtworzenie </w:t>
      </w:r>
      <w:r>
        <w:rPr>
          <w:rFonts w:ascii="Arial" w:hAnsi="Arial" w:cs="Arial"/>
          <w:sz w:val="22"/>
          <w:szCs w:val="22"/>
        </w:rPr>
        <w:t xml:space="preserve">wieloletnich programów rozwoju, strategii rozwoju </w:t>
      </w:r>
      <w:r w:rsidR="009F2D47">
        <w:rPr>
          <w:rFonts w:ascii="Arial" w:hAnsi="Arial" w:cs="Arial"/>
          <w:sz w:val="22"/>
          <w:szCs w:val="22"/>
        </w:rPr>
        <w:t xml:space="preserve">Gminy </w:t>
      </w:r>
      <w:r w:rsidR="005B5F45">
        <w:rPr>
          <w:rFonts w:ascii="Arial" w:hAnsi="Arial" w:cs="Arial"/>
          <w:sz w:val="22"/>
          <w:szCs w:val="22"/>
        </w:rPr>
        <w:t xml:space="preserve">i innych dokumentów strategicznych </w:t>
      </w:r>
      <w:r>
        <w:rPr>
          <w:rFonts w:ascii="Arial" w:hAnsi="Arial" w:cs="Arial"/>
          <w:sz w:val="22"/>
          <w:szCs w:val="22"/>
        </w:rPr>
        <w:t>w zakresie swojego działania</w:t>
      </w:r>
      <w:r w:rsidR="00722365">
        <w:rPr>
          <w:rFonts w:ascii="Arial" w:hAnsi="Arial" w:cs="Arial"/>
          <w:sz w:val="22"/>
          <w:szCs w:val="22"/>
        </w:rPr>
        <w:t>;</w:t>
      </w:r>
    </w:p>
    <w:p w:rsidR="0081395C" w:rsidRDefault="0081395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</w:t>
      </w:r>
      <w:r w:rsidR="00E82532">
        <w:rPr>
          <w:rFonts w:ascii="Arial" w:hAnsi="Arial" w:cs="Arial"/>
          <w:sz w:val="22"/>
          <w:szCs w:val="22"/>
        </w:rPr>
        <w:t>7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rzygotowywanie okresowych analiz, informacji i sprawozdań</w:t>
      </w:r>
      <w:r w:rsidR="005B5F45">
        <w:rPr>
          <w:rFonts w:ascii="Arial" w:hAnsi="Arial" w:cs="Arial"/>
          <w:sz w:val="22"/>
          <w:szCs w:val="22"/>
        </w:rPr>
        <w:t xml:space="preserve"> z działalności referatu                          i wykonywanych zadań</w:t>
      </w:r>
      <w:r>
        <w:rPr>
          <w:rFonts w:ascii="Arial" w:hAnsi="Arial" w:cs="Arial"/>
          <w:sz w:val="22"/>
          <w:szCs w:val="22"/>
        </w:rPr>
        <w:t>;</w:t>
      </w:r>
    </w:p>
    <w:p w:rsidR="0081395C" w:rsidRDefault="0081395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</w:t>
      </w:r>
      <w:r w:rsidR="00E82532">
        <w:rPr>
          <w:rFonts w:ascii="Arial" w:hAnsi="Arial" w:cs="Arial"/>
          <w:sz w:val="22"/>
          <w:szCs w:val="22"/>
        </w:rPr>
        <w:t>8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 xml:space="preserve">ealizowanie zadań wynikających z uchwał </w:t>
      </w:r>
      <w:r w:rsidR="009F2D47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ady Gminy i zarządzeń Wójta;</w:t>
      </w:r>
    </w:p>
    <w:p w:rsidR="009F2D47" w:rsidRDefault="004D61BD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</w:t>
      </w:r>
      <w:r w:rsidR="00E82532">
        <w:rPr>
          <w:rFonts w:ascii="Arial" w:hAnsi="Arial" w:cs="Arial"/>
          <w:sz w:val="22"/>
          <w:szCs w:val="22"/>
        </w:rPr>
        <w:t>9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rzygotowywanie zawieranych przez Wójta umów, porozumień</w:t>
      </w:r>
      <w:r w:rsidR="009F2D47">
        <w:rPr>
          <w:rFonts w:ascii="Arial" w:hAnsi="Arial" w:cs="Arial"/>
          <w:sz w:val="22"/>
          <w:szCs w:val="22"/>
        </w:rPr>
        <w:t xml:space="preserve"> i innych aktów prawnych;</w:t>
      </w:r>
    </w:p>
    <w:p w:rsidR="004D61BD" w:rsidRDefault="009F2D47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r w:rsidR="00E82532">
        <w:rPr>
          <w:rFonts w:ascii="Arial" w:hAnsi="Arial" w:cs="Arial"/>
          <w:sz w:val="22"/>
          <w:szCs w:val="22"/>
        </w:rPr>
        <w:t>30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 xml:space="preserve">odejmowanie działań w celu pozyskania z zewnątrz środków finansowych na </w:t>
      </w:r>
      <w:r w:rsidR="00B84AD9">
        <w:rPr>
          <w:rFonts w:ascii="Arial" w:hAnsi="Arial" w:cs="Arial"/>
          <w:sz w:val="22"/>
          <w:szCs w:val="22"/>
        </w:rPr>
        <w:t xml:space="preserve">realizację zadań Gminy z zakresu </w:t>
      </w:r>
      <w:r w:rsidR="005B5F45">
        <w:rPr>
          <w:rFonts w:ascii="Arial" w:hAnsi="Arial" w:cs="Arial"/>
          <w:sz w:val="22"/>
          <w:szCs w:val="22"/>
        </w:rPr>
        <w:t xml:space="preserve">działania </w:t>
      </w:r>
      <w:r w:rsidR="00B84AD9">
        <w:rPr>
          <w:rFonts w:ascii="Arial" w:hAnsi="Arial" w:cs="Arial"/>
          <w:sz w:val="22"/>
          <w:szCs w:val="22"/>
        </w:rPr>
        <w:t>referatu i stanowisk</w:t>
      </w:r>
      <w:r w:rsidR="005B5F45">
        <w:rPr>
          <w:rFonts w:ascii="Arial" w:hAnsi="Arial" w:cs="Arial"/>
          <w:sz w:val="22"/>
          <w:szCs w:val="22"/>
        </w:rPr>
        <w:t xml:space="preserve"> pracy</w:t>
      </w:r>
      <w:r w:rsidR="00B84AD9">
        <w:rPr>
          <w:rFonts w:ascii="Arial" w:hAnsi="Arial" w:cs="Arial"/>
          <w:sz w:val="22"/>
          <w:szCs w:val="22"/>
        </w:rPr>
        <w:t>;</w:t>
      </w:r>
    </w:p>
    <w:p w:rsidR="00B84AD9" w:rsidRDefault="00B84AD9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E82532">
        <w:rPr>
          <w:rFonts w:ascii="Arial" w:hAnsi="Arial" w:cs="Arial"/>
          <w:sz w:val="22"/>
          <w:szCs w:val="22"/>
        </w:rPr>
        <w:t>31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rzyjmowanie interesantów, załatwianie ich spraw i udzielanie im wyja</w:t>
      </w:r>
      <w:r w:rsidR="00722365">
        <w:rPr>
          <w:rFonts w:ascii="Arial" w:hAnsi="Arial" w:cs="Arial"/>
          <w:sz w:val="22"/>
          <w:szCs w:val="22"/>
        </w:rPr>
        <w:t>ś</w:t>
      </w:r>
      <w:r>
        <w:rPr>
          <w:rFonts w:ascii="Arial" w:hAnsi="Arial" w:cs="Arial"/>
          <w:sz w:val="22"/>
          <w:szCs w:val="22"/>
        </w:rPr>
        <w:t>nień;</w:t>
      </w:r>
    </w:p>
    <w:p w:rsidR="00B84AD9" w:rsidRDefault="00B84AD9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2E3A62">
        <w:rPr>
          <w:rFonts w:ascii="Arial" w:hAnsi="Arial" w:cs="Arial"/>
          <w:sz w:val="22"/>
          <w:szCs w:val="22"/>
        </w:rPr>
        <w:t>3</w:t>
      </w:r>
      <w:r w:rsidR="00E82532">
        <w:rPr>
          <w:rFonts w:ascii="Arial" w:hAnsi="Arial" w:cs="Arial"/>
          <w:sz w:val="22"/>
          <w:szCs w:val="22"/>
        </w:rPr>
        <w:t>2</w:t>
      </w:r>
      <w:r w:rsidR="002E3A62">
        <w:rPr>
          <w:rFonts w:ascii="Arial" w:hAnsi="Arial" w:cs="Arial"/>
          <w:sz w:val="22"/>
          <w:szCs w:val="22"/>
        </w:rPr>
        <w:t>)</w:t>
      </w:r>
      <w:r>
        <w:rPr>
          <w:rFonts w:ascii="Arial" w:hAnsi="Arial" w:cs="Arial"/>
          <w:sz w:val="22"/>
          <w:szCs w:val="22"/>
        </w:rPr>
        <w:t xml:space="preserve"> </w:t>
      </w:r>
      <w:r w:rsidR="002E3A62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ozpatrywanie i załatwianie interpelacji i wniosków zgłaszanych przez radnych oraz skarg i wniosków mieszkańców</w:t>
      </w:r>
      <w:r w:rsidR="0072458B">
        <w:rPr>
          <w:rFonts w:ascii="Arial" w:hAnsi="Arial" w:cs="Arial"/>
          <w:sz w:val="22"/>
          <w:szCs w:val="22"/>
        </w:rPr>
        <w:t xml:space="preserve"> w zakresie działania danego referatu</w:t>
      </w:r>
      <w:r>
        <w:rPr>
          <w:rFonts w:ascii="Arial" w:hAnsi="Arial" w:cs="Arial"/>
          <w:sz w:val="22"/>
          <w:szCs w:val="22"/>
        </w:rPr>
        <w:t>;</w:t>
      </w:r>
    </w:p>
    <w:p w:rsidR="00B84AD9" w:rsidRDefault="00B84AD9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3</w:t>
      </w:r>
      <w:r w:rsidR="00E82532">
        <w:rPr>
          <w:rFonts w:ascii="Arial" w:hAnsi="Arial" w:cs="Arial"/>
          <w:sz w:val="22"/>
          <w:szCs w:val="22"/>
        </w:rPr>
        <w:t>3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 xml:space="preserve">odejmowanie czynności na rzecz usprawnienia pracy </w:t>
      </w:r>
      <w:r w:rsidR="0072458B">
        <w:rPr>
          <w:rFonts w:ascii="Arial" w:hAnsi="Arial" w:cs="Arial"/>
          <w:sz w:val="22"/>
          <w:szCs w:val="22"/>
        </w:rPr>
        <w:t xml:space="preserve">nadzorowanego </w:t>
      </w:r>
      <w:r>
        <w:rPr>
          <w:rFonts w:ascii="Arial" w:hAnsi="Arial" w:cs="Arial"/>
          <w:sz w:val="22"/>
          <w:szCs w:val="22"/>
        </w:rPr>
        <w:t>referatu;</w:t>
      </w:r>
    </w:p>
    <w:p w:rsidR="00722365" w:rsidRDefault="00722365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3</w:t>
      </w:r>
      <w:r w:rsidR="00E82532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W</w:t>
      </w:r>
      <w:r>
        <w:rPr>
          <w:rFonts w:ascii="Arial" w:hAnsi="Arial" w:cs="Arial"/>
          <w:sz w:val="22"/>
          <w:szCs w:val="22"/>
        </w:rPr>
        <w:t xml:space="preserve">ydawanie zaświadczeń  w sprawach związanych z zakresem działania danego referatu w oparciu o posiadane ewidencje, rejestry </w:t>
      </w:r>
      <w:r w:rsidR="00C476F7">
        <w:rPr>
          <w:rFonts w:ascii="Arial" w:hAnsi="Arial" w:cs="Arial"/>
          <w:sz w:val="22"/>
          <w:szCs w:val="22"/>
        </w:rPr>
        <w:t>oraz</w:t>
      </w:r>
      <w:r>
        <w:rPr>
          <w:rFonts w:ascii="Arial" w:hAnsi="Arial" w:cs="Arial"/>
          <w:sz w:val="22"/>
          <w:szCs w:val="22"/>
        </w:rPr>
        <w:t xml:space="preserve"> w wyniku przeprowadzonego postępowania </w:t>
      </w:r>
      <w:r w:rsidR="005B5F45">
        <w:rPr>
          <w:rFonts w:ascii="Arial" w:hAnsi="Arial" w:cs="Arial"/>
          <w:sz w:val="22"/>
          <w:szCs w:val="22"/>
        </w:rPr>
        <w:t xml:space="preserve">administracyjnego lub </w:t>
      </w:r>
      <w:r>
        <w:rPr>
          <w:rFonts w:ascii="Arial" w:hAnsi="Arial" w:cs="Arial"/>
          <w:sz w:val="22"/>
          <w:szCs w:val="22"/>
        </w:rPr>
        <w:t>wyjaśniającego;</w:t>
      </w:r>
    </w:p>
    <w:p w:rsidR="00722365" w:rsidRDefault="00722365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3</w:t>
      </w:r>
      <w:r w:rsidR="00E82532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W</w:t>
      </w:r>
      <w:r>
        <w:rPr>
          <w:rFonts w:ascii="Arial" w:hAnsi="Arial" w:cs="Arial"/>
          <w:sz w:val="22"/>
          <w:szCs w:val="22"/>
        </w:rPr>
        <w:t>spółdziałanie w wykonywaniu zadań i prac doraźnie podejmowanych bądź zleconych do realizacji Wójtowi;</w:t>
      </w:r>
    </w:p>
    <w:p w:rsidR="00722365" w:rsidRDefault="00722365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3</w:t>
      </w:r>
      <w:r w:rsidR="00E82532">
        <w:rPr>
          <w:rFonts w:ascii="Arial" w:hAnsi="Arial" w:cs="Arial"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>rganizowanie i koordynowanie wykonywania robót publicznych i prac interwencyjnych, których rodzaj i zakres wiąże się z zakresem działania danego referatu i stanowiska</w:t>
      </w:r>
      <w:r w:rsidR="002E3A62">
        <w:rPr>
          <w:rFonts w:ascii="Arial" w:hAnsi="Arial" w:cs="Arial"/>
          <w:sz w:val="22"/>
          <w:szCs w:val="22"/>
        </w:rPr>
        <w:t xml:space="preserve"> pracy</w:t>
      </w:r>
      <w:r>
        <w:rPr>
          <w:rFonts w:ascii="Arial" w:hAnsi="Arial" w:cs="Arial"/>
          <w:sz w:val="22"/>
          <w:szCs w:val="22"/>
        </w:rPr>
        <w:t>;</w:t>
      </w:r>
    </w:p>
    <w:p w:rsidR="00722365" w:rsidRDefault="00722365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3</w:t>
      </w:r>
      <w:r w:rsidR="00E82532">
        <w:rPr>
          <w:rFonts w:ascii="Arial" w:hAnsi="Arial" w:cs="Arial"/>
          <w:sz w:val="22"/>
          <w:szCs w:val="22"/>
        </w:rPr>
        <w:t>7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 xml:space="preserve">rzestrzeganie i </w:t>
      </w:r>
      <w:r w:rsidR="00487529">
        <w:rPr>
          <w:rFonts w:ascii="Arial" w:hAnsi="Arial" w:cs="Arial"/>
          <w:sz w:val="22"/>
          <w:szCs w:val="22"/>
        </w:rPr>
        <w:t xml:space="preserve">kontrola </w:t>
      </w:r>
      <w:r>
        <w:rPr>
          <w:rFonts w:ascii="Arial" w:hAnsi="Arial" w:cs="Arial"/>
          <w:sz w:val="22"/>
          <w:szCs w:val="22"/>
        </w:rPr>
        <w:t>stosowani</w:t>
      </w:r>
      <w:r w:rsidR="00487529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 przepisów wynikających z ustawy prawo zamówień publicznych;</w:t>
      </w:r>
    </w:p>
    <w:p w:rsidR="00B84AD9" w:rsidRDefault="00B84AD9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3</w:t>
      </w:r>
      <w:r w:rsidR="00E82532">
        <w:rPr>
          <w:rFonts w:ascii="Arial" w:hAnsi="Arial" w:cs="Arial"/>
          <w:sz w:val="22"/>
          <w:szCs w:val="22"/>
        </w:rPr>
        <w:t>8</w:t>
      </w:r>
      <w:r>
        <w:rPr>
          <w:rFonts w:ascii="Arial" w:hAnsi="Arial" w:cs="Arial"/>
          <w:sz w:val="22"/>
          <w:szCs w:val="22"/>
        </w:rPr>
        <w:t xml:space="preserve">) </w:t>
      </w:r>
      <w:r w:rsidR="002E3A62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 xml:space="preserve">ealizowanie zadań </w:t>
      </w:r>
      <w:r w:rsidR="005B5F45">
        <w:rPr>
          <w:rFonts w:ascii="Arial" w:hAnsi="Arial" w:cs="Arial"/>
          <w:sz w:val="22"/>
          <w:szCs w:val="22"/>
        </w:rPr>
        <w:t xml:space="preserve">z </w:t>
      </w:r>
      <w:r>
        <w:rPr>
          <w:rFonts w:ascii="Arial" w:hAnsi="Arial" w:cs="Arial"/>
          <w:sz w:val="22"/>
          <w:szCs w:val="22"/>
        </w:rPr>
        <w:t>obron</w:t>
      </w:r>
      <w:r w:rsidR="005B5F45">
        <w:rPr>
          <w:rFonts w:ascii="Arial" w:hAnsi="Arial" w:cs="Arial"/>
          <w:sz w:val="22"/>
          <w:szCs w:val="22"/>
        </w:rPr>
        <w:t>y</w:t>
      </w:r>
      <w:r>
        <w:rPr>
          <w:rFonts w:ascii="Arial" w:hAnsi="Arial" w:cs="Arial"/>
          <w:sz w:val="22"/>
          <w:szCs w:val="22"/>
        </w:rPr>
        <w:t xml:space="preserve"> kraju, w tym obrony cywilnej i ochrony ludności w zakresie ustalonym odrębnymi przepisami</w:t>
      </w:r>
      <w:r w:rsidR="00722365">
        <w:rPr>
          <w:rFonts w:ascii="Arial" w:hAnsi="Arial" w:cs="Arial"/>
          <w:sz w:val="22"/>
          <w:szCs w:val="22"/>
        </w:rPr>
        <w:t>;</w:t>
      </w:r>
    </w:p>
    <w:p w:rsidR="00722365" w:rsidRDefault="00722365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   3</w:t>
      </w:r>
      <w:r w:rsidR="00E82532">
        <w:rPr>
          <w:rFonts w:ascii="Arial" w:hAnsi="Arial" w:cs="Arial"/>
          <w:sz w:val="22"/>
          <w:szCs w:val="22"/>
        </w:rPr>
        <w:t>9</w:t>
      </w:r>
      <w:r w:rsidR="001A1447">
        <w:rPr>
          <w:rFonts w:ascii="Arial" w:hAnsi="Arial" w:cs="Arial"/>
          <w:sz w:val="22"/>
          <w:szCs w:val="22"/>
        </w:rPr>
        <w:t>)</w:t>
      </w:r>
      <w:r>
        <w:rPr>
          <w:rFonts w:ascii="Arial" w:hAnsi="Arial" w:cs="Arial"/>
          <w:sz w:val="22"/>
          <w:szCs w:val="22"/>
        </w:rPr>
        <w:t xml:space="preserve"> </w:t>
      </w:r>
      <w:r w:rsidR="001A1447">
        <w:rPr>
          <w:rFonts w:ascii="Arial" w:hAnsi="Arial" w:cs="Arial"/>
          <w:sz w:val="22"/>
          <w:szCs w:val="22"/>
        </w:rPr>
        <w:t>W</w:t>
      </w:r>
      <w:r>
        <w:rPr>
          <w:rFonts w:ascii="Arial" w:hAnsi="Arial" w:cs="Arial"/>
          <w:sz w:val="22"/>
          <w:szCs w:val="22"/>
        </w:rPr>
        <w:t>ykonywanie zadań wynikających z ustawy o dostępie do informacji publicznej</w:t>
      </w:r>
      <w:r w:rsidR="00EB6BA4">
        <w:rPr>
          <w:rFonts w:ascii="Arial" w:hAnsi="Arial" w:cs="Arial"/>
          <w:sz w:val="22"/>
          <w:szCs w:val="22"/>
        </w:rPr>
        <w:t xml:space="preserve"> i innych przepisów, w tym publikacja informacji w Biuletynie Informacji Publicznej, na stronie </w:t>
      </w:r>
      <w:hyperlink r:id="rId8" w:history="1">
        <w:r w:rsidR="001A1447" w:rsidRPr="00856A6A">
          <w:rPr>
            <w:rStyle w:val="Hipercze"/>
            <w:rFonts w:ascii="Arial" w:hAnsi="Arial" w:cs="Arial"/>
            <w:sz w:val="22"/>
            <w:szCs w:val="22"/>
          </w:rPr>
          <w:t>www.mniszkow.pl</w:t>
        </w:r>
      </w:hyperlink>
      <w:r w:rsidR="00EB6BA4">
        <w:rPr>
          <w:rFonts w:ascii="Arial" w:hAnsi="Arial" w:cs="Arial"/>
          <w:sz w:val="22"/>
          <w:szCs w:val="22"/>
        </w:rPr>
        <w:t xml:space="preserve"> oraz na portalu </w:t>
      </w:r>
      <w:r w:rsidR="001A1447">
        <w:rPr>
          <w:rFonts w:ascii="Arial" w:hAnsi="Arial" w:cs="Arial"/>
          <w:sz w:val="22"/>
          <w:szCs w:val="22"/>
        </w:rPr>
        <w:t>Facebook</w:t>
      </w:r>
      <w:r w:rsidR="00EB6BA4">
        <w:rPr>
          <w:rFonts w:ascii="Arial" w:hAnsi="Arial" w:cs="Arial"/>
          <w:sz w:val="22"/>
          <w:szCs w:val="22"/>
        </w:rPr>
        <w:t>;</w:t>
      </w:r>
    </w:p>
    <w:p w:rsidR="00EB6BA4" w:rsidRDefault="00EB6BA4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E82532">
        <w:rPr>
          <w:rFonts w:ascii="Arial" w:hAnsi="Arial" w:cs="Arial"/>
          <w:sz w:val="22"/>
          <w:szCs w:val="22"/>
        </w:rPr>
        <w:t>40</w:t>
      </w:r>
      <w:r>
        <w:rPr>
          <w:rFonts w:ascii="Arial" w:hAnsi="Arial" w:cs="Arial"/>
          <w:sz w:val="22"/>
          <w:szCs w:val="22"/>
        </w:rPr>
        <w:t xml:space="preserve">) </w:t>
      </w:r>
      <w:r w:rsidR="001A1447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rzestrzeganie</w:t>
      </w:r>
      <w:r w:rsidR="00487529">
        <w:rPr>
          <w:rFonts w:ascii="Arial" w:hAnsi="Arial" w:cs="Arial"/>
          <w:sz w:val="22"/>
          <w:szCs w:val="22"/>
        </w:rPr>
        <w:t xml:space="preserve"> i nadzór nad przestrzeganiem </w:t>
      </w:r>
      <w:r>
        <w:rPr>
          <w:rFonts w:ascii="Arial" w:hAnsi="Arial" w:cs="Arial"/>
          <w:sz w:val="22"/>
          <w:szCs w:val="22"/>
        </w:rPr>
        <w:t xml:space="preserve"> przepisów związanych z dostępnością cyfrową, informacyjną</w:t>
      </w:r>
      <w:r w:rsidR="005B5F45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i architektoniczną</w:t>
      </w:r>
      <w:r w:rsidR="005B5F45">
        <w:rPr>
          <w:rFonts w:ascii="Arial" w:hAnsi="Arial" w:cs="Arial"/>
          <w:sz w:val="22"/>
          <w:szCs w:val="22"/>
        </w:rPr>
        <w:t xml:space="preserve"> dla osób ze szczególnymi potrzebami</w:t>
      </w:r>
      <w:r>
        <w:rPr>
          <w:rFonts w:ascii="Arial" w:hAnsi="Arial" w:cs="Arial"/>
          <w:sz w:val="22"/>
          <w:szCs w:val="22"/>
        </w:rPr>
        <w:t>;</w:t>
      </w:r>
    </w:p>
    <w:p w:rsidR="00EB6BA4" w:rsidRDefault="00EB6BA4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E82532">
        <w:rPr>
          <w:rFonts w:ascii="Arial" w:hAnsi="Arial" w:cs="Arial"/>
          <w:sz w:val="22"/>
          <w:szCs w:val="22"/>
        </w:rPr>
        <w:t>41</w:t>
      </w:r>
      <w:r>
        <w:rPr>
          <w:rFonts w:ascii="Arial" w:hAnsi="Arial" w:cs="Arial"/>
          <w:sz w:val="22"/>
          <w:szCs w:val="22"/>
        </w:rPr>
        <w:t xml:space="preserve">) </w:t>
      </w:r>
      <w:r w:rsidR="001A1447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 xml:space="preserve">rzestrzeganie </w:t>
      </w:r>
      <w:r w:rsidR="00487529">
        <w:rPr>
          <w:rFonts w:ascii="Arial" w:hAnsi="Arial" w:cs="Arial"/>
          <w:sz w:val="22"/>
          <w:szCs w:val="22"/>
        </w:rPr>
        <w:t xml:space="preserve">i nadzór nad przestrzeganiem </w:t>
      </w:r>
      <w:r>
        <w:rPr>
          <w:rFonts w:ascii="Arial" w:hAnsi="Arial" w:cs="Arial"/>
          <w:sz w:val="22"/>
          <w:szCs w:val="22"/>
        </w:rPr>
        <w:t>przepisów dotyczący</w:t>
      </w:r>
      <w:r w:rsidR="0072458B">
        <w:rPr>
          <w:rFonts w:ascii="Arial" w:hAnsi="Arial" w:cs="Arial"/>
          <w:sz w:val="22"/>
          <w:szCs w:val="22"/>
        </w:rPr>
        <w:t>ch</w:t>
      </w:r>
      <w:r>
        <w:rPr>
          <w:rFonts w:ascii="Arial" w:hAnsi="Arial" w:cs="Arial"/>
          <w:sz w:val="22"/>
          <w:szCs w:val="22"/>
        </w:rPr>
        <w:t xml:space="preserve"> informacji niejawnych i innych prawnie chronionych.</w:t>
      </w:r>
    </w:p>
    <w:p w:rsidR="0081395C" w:rsidRDefault="0081395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2. Kierownicy referatów ponoszą odpowiedzialność za prawidłową organizację pracy, skuteczność  pracy oraz gospodarkę finansową </w:t>
      </w:r>
      <w:r w:rsidR="001A1447">
        <w:rPr>
          <w:rFonts w:ascii="Arial" w:hAnsi="Arial" w:cs="Arial"/>
          <w:sz w:val="22"/>
          <w:szCs w:val="22"/>
        </w:rPr>
        <w:t xml:space="preserve">podległego </w:t>
      </w:r>
      <w:r>
        <w:rPr>
          <w:rFonts w:ascii="Arial" w:hAnsi="Arial" w:cs="Arial"/>
          <w:sz w:val="22"/>
          <w:szCs w:val="22"/>
        </w:rPr>
        <w:t>referatu</w:t>
      </w:r>
      <w:r w:rsidR="002B12B0">
        <w:rPr>
          <w:rFonts w:ascii="Arial" w:hAnsi="Arial" w:cs="Arial"/>
          <w:sz w:val="22"/>
          <w:szCs w:val="22"/>
        </w:rPr>
        <w:t>, jak również wykonywanie zadań zgodnie z obowiązującymi przepisami prawa</w:t>
      </w:r>
      <w:r>
        <w:rPr>
          <w:rFonts w:ascii="Arial" w:hAnsi="Arial" w:cs="Arial"/>
          <w:sz w:val="22"/>
          <w:szCs w:val="22"/>
        </w:rPr>
        <w:t>.</w:t>
      </w:r>
    </w:p>
    <w:p w:rsidR="0081395C" w:rsidRDefault="0081395C" w:rsidP="00C32D5D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81395C" w:rsidRPr="0081395C" w:rsidRDefault="0081395C" w:rsidP="008960EA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ZADANIA WSPÓLNE DLA REFERATÓW I SAMODZIELNYCH STANOWISK PRACY</w:t>
      </w:r>
    </w:p>
    <w:p w:rsidR="0081395C" w:rsidRDefault="0081395C" w:rsidP="0081395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2</w:t>
      </w:r>
      <w:r w:rsidR="00D27B12">
        <w:rPr>
          <w:rFonts w:ascii="Arial" w:hAnsi="Arial" w:cs="Arial"/>
          <w:sz w:val="22"/>
          <w:szCs w:val="22"/>
        </w:rPr>
        <w:t>3. Do wspólnych zadań referatów i samodzielnych stanowisk pracy należy w szczególności:</w:t>
      </w:r>
    </w:p>
    <w:p w:rsidR="00D27B12" w:rsidRDefault="00D27B12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Koordynowanie procesów rozwoju społeczno – gospodarczego Gminy;</w:t>
      </w:r>
    </w:p>
    <w:p w:rsidR="00D27B12" w:rsidRDefault="00487529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D27B12">
        <w:rPr>
          <w:rFonts w:ascii="Arial" w:hAnsi="Arial" w:cs="Arial"/>
          <w:sz w:val="22"/>
          <w:szCs w:val="22"/>
        </w:rPr>
        <w:t>łaściw</w:t>
      </w:r>
      <w:r>
        <w:rPr>
          <w:rFonts w:ascii="Arial" w:hAnsi="Arial" w:cs="Arial"/>
          <w:sz w:val="22"/>
          <w:szCs w:val="22"/>
        </w:rPr>
        <w:t>a</w:t>
      </w:r>
      <w:r w:rsidR="00D27B12">
        <w:rPr>
          <w:rFonts w:ascii="Arial" w:hAnsi="Arial" w:cs="Arial"/>
          <w:sz w:val="22"/>
          <w:szCs w:val="22"/>
        </w:rPr>
        <w:t xml:space="preserve"> i terminow</w:t>
      </w:r>
      <w:r>
        <w:rPr>
          <w:rFonts w:ascii="Arial" w:hAnsi="Arial" w:cs="Arial"/>
          <w:sz w:val="22"/>
          <w:szCs w:val="22"/>
        </w:rPr>
        <w:t>a</w:t>
      </w:r>
      <w:r w:rsidR="00D27B12">
        <w:rPr>
          <w:rFonts w:ascii="Arial" w:hAnsi="Arial" w:cs="Arial"/>
          <w:sz w:val="22"/>
          <w:szCs w:val="22"/>
        </w:rPr>
        <w:t xml:space="preserve"> realizacji zadań;</w:t>
      </w:r>
    </w:p>
    <w:p w:rsidR="00D27B12" w:rsidRDefault="00D27B12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Opracowywanie wieloletnich programów rozwoju oraz strategii rozwoju </w:t>
      </w:r>
      <w:r w:rsidR="00487529">
        <w:rPr>
          <w:rFonts w:ascii="Arial" w:hAnsi="Arial" w:cs="Arial"/>
          <w:sz w:val="22"/>
          <w:szCs w:val="22"/>
        </w:rPr>
        <w:t xml:space="preserve">i innych dokumentów strategicznych </w:t>
      </w:r>
      <w:r>
        <w:rPr>
          <w:rFonts w:ascii="Arial" w:hAnsi="Arial" w:cs="Arial"/>
          <w:sz w:val="22"/>
          <w:szCs w:val="22"/>
        </w:rPr>
        <w:t>w zakresie swojego działania;</w:t>
      </w:r>
    </w:p>
    <w:p w:rsidR="00D27B12" w:rsidRDefault="00D27B12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Opracowywanie projektów aktów prawnych oraz projektów uchwał Rady i innych materiałów wnoszonych pod obrady Rady Gminy</w:t>
      </w:r>
      <w:r w:rsidR="00487529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jak również zarządzeń Wójta                                    w sprawach objętych zakresem działania referatu lub stanowiska;</w:t>
      </w:r>
    </w:p>
    <w:p w:rsidR="00D27B12" w:rsidRDefault="00D27B12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Współdziałanie z właściwymi organami administracji rządowej oraz innymi jednostkami </w:t>
      </w:r>
      <w:r w:rsidR="00487529">
        <w:rPr>
          <w:rFonts w:ascii="Arial" w:hAnsi="Arial" w:cs="Arial"/>
          <w:sz w:val="22"/>
          <w:szCs w:val="22"/>
        </w:rPr>
        <w:t xml:space="preserve">                </w:t>
      </w:r>
      <w:r>
        <w:rPr>
          <w:rFonts w:ascii="Arial" w:hAnsi="Arial" w:cs="Arial"/>
          <w:sz w:val="22"/>
          <w:szCs w:val="22"/>
        </w:rPr>
        <w:t>i organizacjami;</w:t>
      </w:r>
    </w:p>
    <w:p w:rsidR="00D27B12" w:rsidRDefault="00487529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Zgłaszanie propozycji do</w:t>
      </w:r>
      <w:r w:rsidR="00D27B12">
        <w:rPr>
          <w:rFonts w:ascii="Arial" w:hAnsi="Arial" w:cs="Arial"/>
          <w:sz w:val="22"/>
          <w:szCs w:val="22"/>
        </w:rPr>
        <w:t xml:space="preserve"> projektu budżetu w zakresie swojego działania;</w:t>
      </w:r>
    </w:p>
    <w:p w:rsidR="00D27B12" w:rsidRDefault="00D27B12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okresowych analiz, informacji i sprawozdań w zakresie prowadzonych spraw;</w:t>
      </w:r>
    </w:p>
    <w:p w:rsidR="00D27B12" w:rsidRDefault="00D27B12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Podejmowanie działań w celu pozyskania z zewnątrz środków finansowych na realizację zadań Gminy z zakresu działania referatu i stanowiska;</w:t>
      </w:r>
    </w:p>
    <w:p w:rsidR="00D27B12" w:rsidRDefault="00D27B12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Podejmowanie czynności na rzecz usprawnienia pracy </w:t>
      </w:r>
      <w:r w:rsidR="00487529">
        <w:rPr>
          <w:rFonts w:ascii="Arial" w:hAnsi="Arial" w:cs="Arial"/>
          <w:sz w:val="22"/>
          <w:szCs w:val="22"/>
        </w:rPr>
        <w:t xml:space="preserve">na swoim stanowisku pracy oraz zgłaszanie propozycji zmian w organizacji pracy w </w:t>
      </w:r>
      <w:r>
        <w:rPr>
          <w:rFonts w:ascii="Arial" w:hAnsi="Arial" w:cs="Arial"/>
          <w:sz w:val="22"/>
          <w:szCs w:val="22"/>
        </w:rPr>
        <w:t>refera</w:t>
      </w:r>
      <w:r w:rsidR="00487529">
        <w:rPr>
          <w:rFonts w:ascii="Arial" w:hAnsi="Arial" w:cs="Arial"/>
          <w:sz w:val="22"/>
          <w:szCs w:val="22"/>
        </w:rPr>
        <w:t>cie</w:t>
      </w:r>
      <w:r>
        <w:rPr>
          <w:rFonts w:ascii="Arial" w:hAnsi="Arial" w:cs="Arial"/>
          <w:sz w:val="22"/>
          <w:szCs w:val="22"/>
        </w:rPr>
        <w:t>;</w:t>
      </w:r>
    </w:p>
    <w:p w:rsidR="00D27B12" w:rsidRDefault="00D27B12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Realizowanie zadań wynikających z uchwał Rady oraz zarządzeń Wójta;</w:t>
      </w:r>
    </w:p>
    <w:p w:rsidR="00D27B12" w:rsidRDefault="00D27B12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zawieranych przez Wójta umów, porozumień i innych aktów prawnych;</w:t>
      </w:r>
    </w:p>
    <w:p w:rsidR="00D27B12" w:rsidRDefault="00D27B12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</w:t>
      </w:r>
      <w:r w:rsidR="00936AEC">
        <w:rPr>
          <w:rFonts w:ascii="Arial" w:hAnsi="Arial" w:cs="Arial"/>
          <w:sz w:val="22"/>
          <w:szCs w:val="22"/>
        </w:rPr>
        <w:t xml:space="preserve">ekazywanie danych o zawartych umowach, zmianach, aneksach do umów </w:t>
      </w:r>
      <w:r w:rsidR="00487529">
        <w:rPr>
          <w:rFonts w:ascii="Arial" w:hAnsi="Arial" w:cs="Arial"/>
          <w:sz w:val="22"/>
          <w:szCs w:val="22"/>
        </w:rPr>
        <w:t xml:space="preserve">                                 </w:t>
      </w:r>
      <w:r w:rsidR="00936AEC">
        <w:rPr>
          <w:rFonts w:ascii="Arial" w:hAnsi="Arial" w:cs="Arial"/>
          <w:sz w:val="22"/>
          <w:szCs w:val="22"/>
        </w:rPr>
        <w:t>w ustawowym terminie do pracownika odpowiedzialnego za wprowadzanie tych danych do rejestru umów;</w:t>
      </w:r>
    </w:p>
    <w:p w:rsidR="00936AEC" w:rsidRDefault="00936AEC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postępowań administracyjnych, przygotowywanie projektów decyzji administracyjnych oraz innych projektów aktów prawnych Wójta;</w:t>
      </w:r>
    </w:p>
    <w:p w:rsidR="00936AEC" w:rsidRDefault="00936AEC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Stosowanie obowiązujących przepisów, w tym Instrukcji Kancelaryjnej, Jednolitego </w:t>
      </w:r>
      <w:r w:rsidR="00487529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zeczowego Wykazu Akt (JRWA), Prawo zamówień publicznych, Kodeksu postępowania administracyjnego i innych</w:t>
      </w:r>
      <w:r w:rsidR="00487529">
        <w:rPr>
          <w:rFonts w:ascii="Arial" w:hAnsi="Arial" w:cs="Arial"/>
          <w:sz w:val="22"/>
          <w:szCs w:val="22"/>
        </w:rPr>
        <w:t xml:space="preserve"> ustaw</w:t>
      </w:r>
      <w:r>
        <w:rPr>
          <w:rFonts w:ascii="Arial" w:hAnsi="Arial" w:cs="Arial"/>
          <w:sz w:val="22"/>
          <w:szCs w:val="22"/>
        </w:rPr>
        <w:t xml:space="preserve">, w tym </w:t>
      </w:r>
      <w:r w:rsidR="0072458B">
        <w:rPr>
          <w:rFonts w:ascii="Arial" w:hAnsi="Arial" w:cs="Arial"/>
          <w:sz w:val="22"/>
          <w:szCs w:val="22"/>
        </w:rPr>
        <w:t xml:space="preserve">również wewnętrznych </w:t>
      </w:r>
      <w:r>
        <w:rPr>
          <w:rFonts w:ascii="Arial" w:hAnsi="Arial" w:cs="Arial"/>
          <w:sz w:val="22"/>
          <w:szCs w:val="22"/>
        </w:rPr>
        <w:t>aktów prawnych;</w:t>
      </w:r>
    </w:p>
    <w:p w:rsidR="00936AEC" w:rsidRDefault="00936AEC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Realizowania zadań </w:t>
      </w:r>
      <w:r w:rsidR="00487529">
        <w:rPr>
          <w:rFonts w:ascii="Arial" w:hAnsi="Arial" w:cs="Arial"/>
          <w:sz w:val="22"/>
          <w:szCs w:val="22"/>
        </w:rPr>
        <w:t xml:space="preserve">w zakresie </w:t>
      </w:r>
      <w:r>
        <w:rPr>
          <w:rFonts w:ascii="Arial" w:hAnsi="Arial" w:cs="Arial"/>
          <w:sz w:val="22"/>
          <w:szCs w:val="22"/>
        </w:rPr>
        <w:t>obron</w:t>
      </w:r>
      <w:r w:rsidR="00487529">
        <w:rPr>
          <w:rFonts w:ascii="Arial" w:hAnsi="Arial" w:cs="Arial"/>
          <w:sz w:val="22"/>
          <w:szCs w:val="22"/>
        </w:rPr>
        <w:t>y</w:t>
      </w:r>
      <w:r>
        <w:rPr>
          <w:rFonts w:ascii="Arial" w:hAnsi="Arial" w:cs="Arial"/>
          <w:sz w:val="22"/>
          <w:szCs w:val="22"/>
        </w:rPr>
        <w:t xml:space="preserve"> kraju, w tym obrony cywilnej </w:t>
      </w:r>
      <w:r w:rsidR="00487529">
        <w:rPr>
          <w:rFonts w:ascii="Arial" w:hAnsi="Arial" w:cs="Arial"/>
          <w:sz w:val="22"/>
          <w:szCs w:val="22"/>
        </w:rPr>
        <w:t xml:space="preserve"> i ochrony ludności </w:t>
      </w:r>
      <w:r>
        <w:rPr>
          <w:rFonts w:ascii="Arial" w:hAnsi="Arial" w:cs="Arial"/>
          <w:sz w:val="22"/>
          <w:szCs w:val="22"/>
        </w:rPr>
        <w:t>w zakresie ustalonym odrębnymi przepisami;</w:t>
      </w:r>
    </w:p>
    <w:p w:rsidR="00936AEC" w:rsidRDefault="00936AEC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Rozpatrywanie i załatwianie interpelacji i wniosków zgłaszanych przez radnych oraz skarg, wniosków i petycji</w:t>
      </w:r>
      <w:r w:rsidR="0072458B">
        <w:rPr>
          <w:rFonts w:ascii="Arial" w:hAnsi="Arial" w:cs="Arial"/>
          <w:sz w:val="22"/>
          <w:szCs w:val="22"/>
        </w:rPr>
        <w:t xml:space="preserve"> w zakresie działania danego referatu</w:t>
      </w:r>
      <w:r>
        <w:rPr>
          <w:rFonts w:ascii="Arial" w:hAnsi="Arial" w:cs="Arial"/>
          <w:sz w:val="22"/>
          <w:szCs w:val="22"/>
        </w:rPr>
        <w:t>;</w:t>
      </w:r>
    </w:p>
    <w:p w:rsidR="00936AEC" w:rsidRDefault="00936AEC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interesantów, załatwianie ich spraw i udzielanie im wyjaśnień;</w:t>
      </w:r>
      <w:r w:rsidR="00B6530E">
        <w:rPr>
          <w:rFonts w:ascii="Arial" w:hAnsi="Arial" w:cs="Arial"/>
          <w:sz w:val="22"/>
          <w:szCs w:val="22"/>
        </w:rPr>
        <w:t xml:space="preserve"> zapewnienie sprawnej, kompetentnej  i uprzejmej obsługi </w:t>
      </w:r>
      <w:r w:rsidR="00C476F7">
        <w:rPr>
          <w:rFonts w:ascii="Arial" w:hAnsi="Arial" w:cs="Arial"/>
          <w:sz w:val="22"/>
          <w:szCs w:val="22"/>
        </w:rPr>
        <w:t>klientów Urzędu</w:t>
      </w:r>
      <w:r w:rsidR="00B6530E">
        <w:rPr>
          <w:rFonts w:ascii="Arial" w:hAnsi="Arial" w:cs="Arial"/>
          <w:sz w:val="22"/>
          <w:szCs w:val="22"/>
        </w:rPr>
        <w:t>;</w:t>
      </w:r>
    </w:p>
    <w:p w:rsidR="00B6530E" w:rsidRDefault="00B6530E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zaświadczeń w sprawach związanych z zakresem działania danego referatu;</w:t>
      </w:r>
    </w:p>
    <w:p w:rsidR="00936AEC" w:rsidRDefault="00936AEC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sprawozdań statystycznych z zakresu działania referatu lub stanowiska;</w:t>
      </w:r>
    </w:p>
    <w:p w:rsidR="00B6530E" w:rsidRDefault="00B6530E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Stosowanie procedur administracyjnych zapewniających pełną ochronę danych osobowych</w:t>
      </w:r>
      <w:r w:rsidR="0072458B">
        <w:rPr>
          <w:rFonts w:ascii="Arial" w:hAnsi="Arial" w:cs="Arial"/>
          <w:sz w:val="22"/>
          <w:szCs w:val="22"/>
        </w:rPr>
        <w:t xml:space="preserve"> i innych danych prawnie chronionych</w:t>
      </w:r>
      <w:r>
        <w:rPr>
          <w:rFonts w:ascii="Arial" w:hAnsi="Arial" w:cs="Arial"/>
          <w:sz w:val="22"/>
          <w:szCs w:val="22"/>
        </w:rPr>
        <w:t>;</w:t>
      </w:r>
    </w:p>
    <w:p w:rsidR="00B6530E" w:rsidRDefault="00B6530E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Przestrzeganie przepisów o ochronie tajemnicy państwowej i służbowej;</w:t>
      </w:r>
    </w:p>
    <w:p w:rsidR="00B6530E" w:rsidRDefault="00B6530E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Przestrzeganie przepisów bhp i ppoż.;</w:t>
      </w:r>
    </w:p>
    <w:p w:rsidR="00B6530E" w:rsidRDefault="00C765B1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Wykonywanie zadań wynikających z ustawy o dostępie do informacji publicznej i innych przepisów, w tym </w:t>
      </w:r>
      <w:r w:rsidR="00C11423">
        <w:rPr>
          <w:rFonts w:ascii="Arial" w:hAnsi="Arial" w:cs="Arial"/>
          <w:sz w:val="22"/>
          <w:szCs w:val="22"/>
        </w:rPr>
        <w:t xml:space="preserve">wytwarzanie informacji i </w:t>
      </w:r>
      <w:r>
        <w:rPr>
          <w:rFonts w:ascii="Arial" w:hAnsi="Arial" w:cs="Arial"/>
          <w:sz w:val="22"/>
          <w:szCs w:val="22"/>
        </w:rPr>
        <w:t xml:space="preserve">publikacja </w:t>
      </w:r>
      <w:r w:rsidR="00C11423">
        <w:rPr>
          <w:rFonts w:ascii="Arial" w:hAnsi="Arial" w:cs="Arial"/>
          <w:sz w:val="22"/>
          <w:szCs w:val="22"/>
        </w:rPr>
        <w:t xml:space="preserve">ich </w:t>
      </w:r>
      <w:r>
        <w:rPr>
          <w:rFonts w:ascii="Arial" w:hAnsi="Arial" w:cs="Arial"/>
          <w:sz w:val="22"/>
          <w:szCs w:val="22"/>
        </w:rPr>
        <w:t xml:space="preserve">w BIP </w:t>
      </w:r>
      <w:r w:rsidR="00C11423">
        <w:rPr>
          <w:rFonts w:ascii="Arial" w:hAnsi="Arial" w:cs="Arial"/>
          <w:sz w:val="22"/>
          <w:szCs w:val="22"/>
        </w:rPr>
        <w:t xml:space="preserve">i na stronie internetowej  </w:t>
      </w:r>
      <w:r w:rsidR="00C476F7">
        <w:rPr>
          <w:rFonts w:ascii="Arial" w:hAnsi="Arial" w:cs="Arial"/>
          <w:sz w:val="22"/>
          <w:szCs w:val="22"/>
        </w:rPr>
        <w:t>Gminy</w:t>
      </w:r>
      <w:r w:rsidR="00C11423">
        <w:rPr>
          <w:rFonts w:ascii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sz w:val="22"/>
          <w:szCs w:val="22"/>
        </w:rPr>
        <w:t>z zakresu działania referatu;</w:t>
      </w:r>
    </w:p>
    <w:p w:rsidR="00487529" w:rsidRDefault="00487529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Przestrzeganie przepisów w zakresie zapewnienia dostępności cyfrowej, informacyjnej                 i architektonicznej osobom ze szczególnymi potrzebami;</w:t>
      </w:r>
    </w:p>
    <w:p w:rsidR="00C765B1" w:rsidRDefault="00C11423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</w:t>
      </w:r>
      <w:r w:rsidR="00C765B1">
        <w:rPr>
          <w:rFonts w:ascii="Arial" w:hAnsi="Arial" w:cs="Arial"/>
          <w:sz w:val="22"/>
          <w:szCs w:val="22"/>
        </w:rPr>
        <w:t>sprawnienie</w:t>
      </w:r>
      <w:r>
        <w:rPr>
          <w:rFonts w:ascii="Arial" w:hAnsi="Arial" w:cs="Arial"/>
          <w:sz w:val="22"/>
          <w:szCs w:val="22"/>
        </w:rPr>
        <w:t xml:space="preserve"> organizacji, form i metod pracy stanowiska, ze szczególnym uwzględnieniem uproszczenia procedury załatwiania spraw </w:t>
      </w:r>
      <w:r w:rsidR="00C476F7">
        <w:rPr>
          <w:rFonts w:ascii="Arial" w:hAnsi="Arial" w:cs="Arial"/>
          <w:sz w:val="22"/>
          <w:szCs w:val="22"/>
        </w:rPr>
        <w:t>klientów Urzędu</w:t>
      </w:r>
      <w:r>
        <w:rPr>
          <w:rFonts w:ascii="Arial" w:hAnsi="Arial" w:cs="Arial"/>
          <w:sz w:val="22"/>
          <w:szCs w:val="22"/>
        </w:rPr>
        <w:t>;</w:t>
      </w:r>
    </w:p>
    <w:p w:rsidR="00C11423" w:rsidRDefault="00C11423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Współpraca z sołtysami i radami sołeckimi;</w:t>
      </w:r>
    </w:p>
    <w:p w:rsidR="00C11423" w:rsidRDefault="00C11423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Współpraca między stanowiskami pracy </w:t>
      </w:r>
      <w:r w:rsidR="00487529">
        <w:rPr>
          <w:rFonts w:ascii="Arial" w:hAnsi="Arial" w:cs="Arial"/>
          <w:sz w:val="22"/>
          <w:szCs w:val="22"/>
        </w:rPr>
        <w:t xml:space="preserve">w referacie i </w:t>
      </w:r>
      <w:r w:rsidR="00C476F7">
        <w:rPr>
          <w:rFonts w:ascii="Arial" w:hAnsi="Arial" w:cs="Arial"/>
          <w:sz w:val="22"/>
          <w:szCs w:val="22"/>
        </w:rPr>
        <w:t xml:space="preserve">w </w:t>
      </w:r>
      <w:r w:rsidR="00487529">
        <w:rPr>
          <w:rFonts w:ascii="Arial" w:hAnsi="Arial" w:cs="Arial"/>
          <w:sz w:val="22"/>
          <w:szCs w:val="22"/>
        </w:rPr>
        <w:t xml:space="preserve">Urzędzie </w:t>
      </w:r>
      <w:r>
        <w:rPr>
          <w:rFonts w:ascii="Arial" w:hAnsi="Arial" w:cs="Arial"/>
          <w:sz w:val="22"/>
          <w:szCs w:val="22"/>
        </w:rPr>
        <w:t xml:space="preserve">w zakresie niezbędnym dla zapewnienia spójności działania </w:t>
      </w:r>
      <w:r w:rsidR="00487529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>rzędu oraz kompleksowego załatwiania spraw;</w:t>
      </w:r>
    </w:p>
    <w:p w:rsidR="00C11423" w:rsidRDefault="00C11423" w:rsidP="008960EA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Współpraca poszczególnych stanowisk pracy i jednostek organizacyjnych w zakresie  obrony cywilnej i zarządzania kryzysowego;</w:t>
      </w:r>
    </w:p>
    <w:p w:rsidR="00F62068" w:rsidRDefault="00C11423" w:rsidP="00C476F7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Przygotowanie danych do </w:t>
      </w:r>
      <w:r w:rsidR="00487529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 xml:space="preserve">aportu o stanie </w:t>
      </w:r>
      <w:r w:rsidR="00487529">
        <w:rPr>
          <w:rFonts w:ascii="Arial" w:hAnsi="Arial" w:cs="Arial"/>
          <w:sz w:val="22"/>
          <w:szCs w:val="22"/>
        </w:rPr>
        <w:t>G</w:t>
      </w:r>
      <w:r>
        <w:rPr>
          <w:rFonts w:ascii="Arial" w:hAnsi="Arial" w:cs="Arial"/>
          <w:sz w:val="22"/>
          <w:szCs w:val="22"/>
        </w:rPr>
        <w:t>miny za dany rok, w zakresie działania referatu;</w:t>
      </w:r>
    </w:p>
    <w:p w:rsidR="0087050C" w:rsidRDefault="0087050C" w:rsidP="00C476F7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Rozpatrywanie wniosków i petycji w zakresie działania referatu, , prowadzenie dokumentacji w tym zakresie;</w:t>
      </w:r>
    </w:p>
    <w:p w:rsidR="0087050C" w:rsidRDefault="0087050C" w:rsidP="00C476F7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windykacji należności i egzekucji administracyjnej w zakresie działania referatu;</w:t>
      </w:r>
    </w:p>
    <w:p w:rsidR="000773FD" w:rsidRPr="00C476F7" w:rsidRDefault="000773FD" w:rsidP="00C476F7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Obsługa Elektronicznego Systemu Obiegu Dokumentów (EOD);</w:t>
      </w:r>
    </w:p>
    <w:p w:rsidR="00C11423" w:rsidRPr="006228C7" w:rsidRDefault="00C11423" w:rsidP="00C11423">
      <w:pPr>
        <w:pStyle w:val="Akapitzlis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Przygotowywanie i terminowe przekazywanie dokumentacji do Archiwum </w:t>
      </w:r>
      <w:r w:rsidR="00487529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>akładowego.</w:t>
      </w:r>
    </w:p>
    <w:p w:rsidR="005B07D1" w:rsidRDefault="005B07D1" w:rsidP="00C11423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C11423" w:rsidRDefault="00C11423" w:rsidP="008960EA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ZAKRESY DZIAŁANIA DLA POSZCZEGÓLNYCH REFERATÓW                 I SAMODZIELNYCH STANOWISK PRACY</w:t>
      </w:r>
    </w:p>
    <w:p w:rsidR="00C11423" w:rsidRDefault="00C11423" w:rsidP="00C11423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24. </w:t>
      </w:r>
      <w:r w:rsidR="005B07D1">
        <w:rPr>
          <w:rFonts w:ascii="Arial" w:hAnsi="Arial" w:cs="Arial"/>
          <w:sz w:val="22"/>
          <w:szCs w:val="22"/>
        </w:rPr>
        <w:t xml:space="preserve">Do zakresu działania </w:t>
      </w:r>
      <w:r w:rsidR="005B07D1" w:rsidRPr="00F23C84">
        <w:rPr>
          <w:rFonts w:ascii="Arial" w:hAnsi="Arial" w:cs="Arial"/>
          <w:b/>
          <w:bCs/>
          <w:sz w:val="22"/>
          <w:szCs w:val="22"/>
        </w:rPr>
        <w:t>Referatu Organizacyjnego i Obsługi Rady</w:t>
      </w:r>
      <w:r w:rsidR="000773FD">
        <w:rPr>
          <w:rFonts w:ascii="Arial" w:hAnsi="Arial" w:cs="Arial"/>
          <w:b/>
          <w:bCs/>
          <w:sz w:val="22"/>
          <w:szCs w:val="22"/>
        </w:rPr>
        <w:t xml:space="preserve"> (OOR)</w:t>
      </w:r>
      <w:r w:rsidR="005B07D1">
        <w:rPr>
          <w:rFonts w:ascii="Arial" w:hAnsi="Arial" w:cs="Arial"/>
          <w:sz w:val="22"/>
          <w:szCs w:val="22"/>
        </w:rPr>
        <w:t xml:space="preserve"> należy </w:t>
      </w:r>
      <w:r w:rsidR="000773FD">
        <w:rPr>
          <w:rFonts w:ascii="Arial" w:hAnsi="Arial" w:cs="Arial"/>
          <w:sz w:val="22"/>
          <w:szCs w:val="22"/>
        </w:rPr>
        <w:t xml:space="preserve">                        </w:t>
      </w:r>
      <w:r w:rsidR="005B07D1">
        <w:rPr>
          <w:rFonts w:ascii="Arial" w:hAnsi="Arial" w:cs="Arial"/>
          <w:sz w:val="22"/>
          <w:szCs w:val="22"/>
        </w:rPr>
        <w:t>w szczególności:</w:t>
      </w:r>
    </w:p>
    <w:p w:rsidR="0066760F" w:rsidRPr="0066760F" w:rsidRDefault="0066760F" w:rsidP="00C11423">
      <w:pPr>
        <w:spacing w:line="276" w:lineRule="auto"/>
        <w:ind w:left="120"/>
        <w:jc w:val="both"/>
        <w:rPr>
          <w:rFonts w:ascii="Arial" w:hAnsi="Arial" w:cs="Arial"/>
          <w:sz w:val="22"/>
          <w:szCs w:val="22"/>
          <w:u w:val="single"/>
        </w:rPr>
      </w:pPr>
      <w:r w:rsidRPr="0066760F">
        <w:rPr>
          <w:rFonts w:ascii="Arial" w:hAnsi="Arial" w:cs="Arial"/>
          <w:sz w:val="22"/>
          <w:szCs w:val="22"/>
          <w:u w:val="single"/>
        </w:rPr>
        <w:t>W zakresie spraw organizacyjnych i kadrowych:</w:t>
      </w:r>
    </w:p>
    <w:p w:rsidR="009A3DD9" w:rsidRDefault="00500E77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Przeprowadz</w:t>
      </w:r>
      <w:r w:rsidR="00C476F7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>nie naborów na wolne stanowiska  kierownicze</w:t>
      </w:r>
      <w:r w:rsidR="00017558">
        <w:rPr>
          <w:rFonts w:ascii="Arial" w:hAnsi="Arial" w:cs="Arial"/>
          <w:sz w:val="22"/>
          <w:szCs w:val="22"/>
        </w:rPr>
        <w:t>, w tym kierowników gminnych jednostek organizacyjnych</w:t>
      </w:r>
      <w:r>
        <w:rPr>
          <w:rFonts w:ascii="Arial" w:hAnsi="Arial" w:cs="Arial"/>
          <w:sz w:val="22"/>
          <w:szCs w:val="22"/>
        </w:rPr>
        <w:t xml:space="preserve"> i </w:t>
      </w:r>
      <w:r w:rsidR="00017558">
        <w:rPr>
          <w:rFonts w:ascii="Arial" w:hAnsi="Arial" w:cs="Arial"/>
          <w:sz w:val="22"/>
          <w:szCs w:val="22"/>
        </w:rPr>
        <w:t xml:space="preserve">wolne stanowiska </w:t>
      </w:r>
      <w:r>
        <w:rPr>
          <w:rFonts w:ascii="Arial" w:hAnsi="Arial" w:cs="Arial"/>
          <w:sz w:val="22"/>
          <w:szCs w:val="22"/>
        </w:rPr>
        <w:t xml:space="preserve">urzędnicze w Urzędzie; </w:t>
      </w:r>
    </w:p>
    <w:p w:rsidR="00ED64EB" w:rsidRDefault="00500E77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kadrowych i akt osobowych pracowników Urzędu, kierowników jednostek organizacyjnych Gminy, osób zatrudnionych w ramach prac interwencyjnych i robót publicznych;</w:t>
      </w:r>
      <w:r w:rsidR="0052194A">
        <w:rPr>
          <w:rFonts w:ascii="Arial" w:hAnsi="Arial" w:cs="Arial"/>
          <w:sz w:val="22"/>
          <w:szCs w:val="22"/>
        </w:rPr>
        <w:t xml:space="preserve"> </w:t>
      </w:r>
    </w:p>
    <w:p w:rsidR="000D1E68" w:rsidRDefault="00ED64EB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R</w:t>
      </w:r>
      <w:r w:rsidR="0052194A">
        <w:rPr>
          <w:rFonts w:ascii="Arial" w:hAnsi="Arial" w:cs="Arial"/>
          <w:sz w:val="22"/>
          <w:szCs w:val="22"/>
        </w:rPr>
        <w:t>ozliczanie czasu pracy</w:t>
      </w:r>
      <w:r w:rsidR="006F6304">
        <w:rPr>
          <w:rFonts w:ascii="Arial" w:hAnsi="Arial" w:cs="Arial"/>
          <w:sz w:val="22"/>
          <w:szCs w:val="22"/>
        </w:rPr>
        <w:t xml:space="preserve"> pracowników</w:t>
      </w:r>
      <w:r w:rsidR="00135F55">
        <w:rPr>
          <w:rFonts w:ascii="Arial" w:hAnsi="Arial" w:cs="Arial"/>
          <w:sz w:val="22"/>
          <w:szCs w:val="22"/>
        </w:rPr>
        <w:t xml:space="preserve"> – prowadzenie kart ewidencji czasu pracy</w:t>
      </w:r>
      <w:r w:rsidR="006F6304">
        <w:rPr>
          <w:rFonts w:ascii="Arial" w:hAnsi="Arial" w:cs="Arial"/>
          <w:sz w:val="22"/>
          <w:szCs w:val="22"/>
        </w:rPr>
        <w:t xml:space="preserve">; </w:t>
      </w:r>
      <w:r w:rsidR="0039266A">
        <w:rPr>
          <w:rFonts w:ascii="Arial" w:hAnsi="Arial" w:cs="Arial"/>
          <w:sz w:val="22"/>
          <w:szCs w:val="22"/>
        </w:rPr>
        <w:t xml:space="preserve">rejestru </w:t>
      </w:r>
      <w:r w:rsidR="006F6304">
        <w:rPr>
          <w:rFonts w:ascii="Arial" w:hAnsi="Arial" w:cs="Arial"/>
          <w:sz w:val="22"/>
          <w:szCs w:val="22"/>
        </w:rPr>
        <w:t>urlop</w:t>
      </w:r>
      <w:r w:rsidR="00C476F7">
        <w:rPr>
          <w:rFonts w:ascii="Arial" w:hAnsi="Arial" w:cs="Arial"/>
          <w:sz w:val="22"/>
          <w:szCs w:val="22"/>
        </w:rPr>
        <w:t>ów</w:t>
      </w:r>
      <w:r w:rsidR="00017558">
        <w:rPr>
          <w:rFonts w:ascii="Arial" w:hAnsi="Arial" w:cs="Arial"/>
          <w:sz w:val="22"/>
          <w:szCs w:val="22"/>
        </w:rPr>
        <w:t xml:space="preserve">, </w:t>
      </w:r>
    </w:p>
    <w:p w:rsidR="000D1E68" w:rsidRDefault="000D1E68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017558">
        <w:rPr>
          <w:rFonts w:ascii="Arial" w:hAnsi="Arial" w:cs="Arial"/>
          <w:sz w:val="22"/>
          <w:szCs w:val="22"/>
        </w:rPr>
        <w:t>ydawanie zaświadczeń</w:t>
      </w:r>
      <w:r w:rsidR="00135F55">
        <w:rPr>
          <w:rFonts w:ascii="Arial" w:hAnsi="Arial" w:cs="Arial"/>
          <w:sz w:val="22"/>
          <w:szCs w:val="22"/>
        </w:rPr>
        <w:t xml:space="preserve"> o zatrudnieniu i </w:t>
      </w:r>
      <w:r w:rsidR="00C476F7">
        <w:rPr>
          <w:rFonts w:ascii="Arial" w:hAnsi="Arial" w:cs="Arial"/>
          <w:sz w:val="22"/>
          <w:szCs w:val="22"/>
        </w:rPr>
        <w:t xml:space="preserve">wysokości </w:t>
      </w:r>
      <w:r w:rsidR="00135F55">
        <w:rPr>
          <w:rFonts w:ascii="Arial" w:hAnsi="Arial" w:cs="Arial"/>
          <w:sz w:val="22"/>
          <w:szCs w:val="22"/>
        </w:rPr>
        <w:t>wynagrodzeni</w:t>
      </w:r>
      <w:r w:rsidR="00C476F7">
        <w:rPr>
          <w:rFonts w:ascii="Arial" w:hAnsi="Arial" w:cs="Arial"/>
          <w:sz w:val="22"/>
          <w:szCs w:val="22"/>
        </w:rPr>
        <w:t>a</w:t>
      </w:r>
      <w:r w:rsidR="00135F55">
        <w:rPr>
          <w:rFonts w:ascii="Arial" w:hAnsi="Arial" w:cs="Arial"/>
          <w:sz w:val="22"/>
          <w:szCs w:val="22"/>
        </w:rPr>
        <w:t xml:space="preserve">, </w:t>
      </w:r>
    </w:p>
    <w:p w:rsidR="00500E77" w:rsidRDefault="000D1E68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</w:t>
      </w:r>
      <w:r w:rsidR="00135F55">
        <w:rPr>
          <w:rFonts w:ascii="Arial" w:hAnsi="Arial" w:cs="Arial"/>
          <w:sz w:val="22"/>
          <w:szCs w:val="22"/>
        </w:rPr>
        <w:t>spraw przyznawania</w:t>
      </w:r>
      <w:r w:rsidR="00ED64EB">
        <w:rPr>
          <w:rFonts w:ascii="Arial" w:hAnsi="Arial" w:cs="Arial"/>
          <w:sz w:val="22"/>
          <w:szCs w:val="22"/>
        </w:rPr>
        <w:t xml:space="preserve"> awans</w:t>
      </w:r>
      <w:r>
        <w:rPr>
          <w:rFonts w:ascii="Arial" w:hAnsi="Arial" w:cs="Arial"/>
          <w:sz w:val="22"/>
          <w:szCs w:val="22"/>
        </w:rPr>
        <w:t>ów</w:t>
      </w:r>
      <w:r w:rsidR="00ED64EB">
        <w:rPr>
          <w:rFonts w:ascii="Arial" w:hAnsi="Arial" w:cs="Arial"/>
          <w:sz w:val="22"/>
          <w:szCs w:val="22"/>
        </w:rPr>
        <w:t xml:space="preserve">, </w:t>
      </w:r>
      <w:r w:rsidR="00135F55">
        <w:rPr>
          <w:rFonts w:ascii="Arial" w:hAnsi="Arial" w:cs="Arial"/>
          <w:sz w:val="22"/>
          <w:szCs w:val="22"/>
        </w:rPr>
        <w:t xml:space="preserve"> nagród</w:t>
      </w:r>
      <w:r w:rsidR="0039266A">
        <w:rPr>
          <w:rFonts w:ascii="Arial" w:hAnsi="Arial" w:cs="Arial"/>
          <w:sz w:val="22"/>
          <w:szCs w:val="22"/>
        </w:rPr>
        <w:t>, dodatków</w:t>
      </w:r>
      <w:r w:rsidR="00135F55">
        <w:rPr>
          <w:rFonts w:ascii="Arial" w:hAnsi="Arial" w:cs="Arial"/>
          <w:sz w:val="22"/>
          <w:szCs w:val="22"/>
        </w:rPr>
        <w:t xml:space="preserve"> lub </w:t>
      </w:r>
      <w:r w:rsidR="00ED64EB">
        <w:rPr>
          <w:rFonts w:ascii="Arial" w:hAnsi="Arial" w:cs="Arial"/>
          <w:sz w:val="22"/>
          <w:szCs w:val="22"/>
        </w:rPr>
        <w:t xml:space="preserve">udzielanej </w:t>
      </w:r>
      <w:r w:rsidR="00135F55">
        <w:rPr>
          <w:rFonts w:ascii="Arial" w:hAnsi="Arial" w:cs="Arial"/>
          <w:sz w:val="22"/>
          <w:szCs w:val="22"/>
        </w:rPr>
        <w:t>nagany czy upomnienia</w:t>
      </w:r>
      <w:r w:rsidR="006F6304">
        <w:rPr>
          <w:rFonts w:ascii="Arial" w:hAnsi="Arial" w:cs="Arial"/>
          <w:sz w:val="22"/>
          <w:szCs w:val="22"/>
        </w:rPr>
        <w:t>;</w:t>
      </w:r>
    </w:p>
    <w:p w:rsidR="00135F55" w:rsidRDefault="00135F55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podnoszeniem przez pracowników kwalifikacji zawodowych;</w:t>
      </w:r>
    </w:p>
    <w:p w:rsidR="000D1E68" w:rsidRDefault="000D1E68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ze służbą przygotowawczą, w tym przygotowanie egzaminu kończącego służbę przygotowawczą osób zatrudnianych w Urzędzie;</w:t>
      </w:r>
    </w:p>
    <w:p w:rsidR="000D1E68" w:rsidRDefault="000D1E68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okresowymi ocenami pracowników Urzędu oraz kierowników gminnych jednostek organizacyjnych;</w:t>
      </w:r>
    </w:p>
    <w:p w:rsidR="000D1E68" w:rsidRPr="000D1E68" w:rsidRDefault="000D1E68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odbywaniem przez uczniów i studentów praktyk zawodowych i staży;</w:t>
      </w:r>
    </w:p>
    <w:p w:rsidR="0052194A" w:rsidRDefault="0052194A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Kierowanie pracowników na badania profilaktyczne</w:t>
      </w:r>
      <w:r w:rsidR="00E8719C">
        <w:rPr>
          <w:rFonts w:ascii="Arial" w:hAnsi="Arial" w:cs="Arial"/>
          <w:sz w:val="22"/>
          <w:szCs w:val="22"/>
        </w:rPr>
        <w:t xml:space="preserve"> wstępne i okresowe oraz kontrolne</w:t>
      </w:r>
      <w:r>
        <w:rPr>
          <w:rFonts w:ascii="Arial" w:hAnsi="Arial" w:cs="Arial"/>
          <w:sz w:val="22"/>
          <w:szCs w:val="22"/>
        </w:rPr>
        <w:t>;</w:t>
      </w:r>
    </w:p>
    <w:p w:rsidR="00135F55" w:rsidRDefault="00135F55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Zapewnienie prawidłowych warunków bezpieczeństwa i higieny pracy oraz ochrony przeciwpożarowej;</w:t>
      </w:r>
    </w:p>
    <w:p w:rsidR="0052194A" w:rsidRDefault="0052194A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Przygotowywanie pełnomocnictw i upoważnień  do wykonywania niektórych zadań </w:t>
      </w:r>
      <w:r w:rsidR="00017558">
        <w:rPr>
          <w:rFonts w:ascii="Arial" w:hAnsi="Arial" w:cs="Arial"/>
          <w:sz w:val="22"/>
          <w:szCs w:val="22"/>
        </w:rPr>
        <w:t xml:space="preserve">                         </w:t>
      </w:r>
      <w:r>
        <w:rPr>
          <w:rFonts w:ascii="Arial" w:hAnsi="Arial" w:cs="Arial"/>
          <w:sz w:val="22"/>
          <w:szCs w:val="22"/>
        </w:rPr>
        <w:t>w imieniu lub z upoważnienia Wójta Gminy;</w:t>
      </w:r>
    </w:p>
    <w:p w:rsidR="00E8719C" w:rsidRDefault="00500E77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umów na używanie przez pracowników pojazdów prywatnych do celów służbowych;</w:t>
      </w:r>
    </w:p>
    <w:p w:rsidR="0039266A" w:rsidRDefault="0039266A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wniosków na organizację prac interwencyjnych, robót publicznych                           i staży dla bezrobotnych z terenu Gminy;</w:t>
      </w:r>
    </w:p>
    <w:p w:rsidR="0039266A" w:rsidRPr="00ED64EB" w:rsidRDefault="0039266A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sprawozdań statystycznych dotyczących polityki kadrowej i rozliczania czasu pracy;</w:t>
      </w:r>
    </w:p>
    <w:p w:rsidR="00500E77" w:rsidRDefault="00500E77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spraw związanych z oświadczeniami majątkowymi pracowników Urzędu oraz kierowników jednostek organizacyjnych Gminy, jak również radnych </w:t>
      </w:r>
      <w:r w:rsidR="009B53A7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ady Gminy;</w:t>
      </w:r>
    </w:p>
    <w:p w:rsidR="00500E77" w:rsidRDefault="00500E77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Przygotowywanie </w:t>
      </w:r>
      <w:r w:rsidR="0075606C">
        <w:rPr>
          <w:rFonts w:ascii="Arial" w:hAnsi="Arial" w:cs="Arial"/>
          <w:sz w:val="22"/>
          <w:szCs w:val="22"/>
        </w:rPr>
        <w:t xml:space="preserve">i aktualizacja </w:t>
      </w:r>
      <w:r>
        <w:rPr>
          <w:rFonts w:ascii="Arial" w:hAnsi="Arial" w:cs="Arial"/>
          <w:sz w:val="22"/>
          <w:szCs w:val="22"/>
        </w:rPr>
        <w:t xml:space="preserve">wewnętrznych procedur, </w:t>
      </w:r>
      <w:r w:rsidR="000773FD">
        <w:rPr>
          <w:rFonts w:ascii="Arial" w:hAnsi="Arial" w:cs="Arial"/>
          <w:sz w:val="22"/>
          <w:szCs w:val="22"/>
        </w:rPr>
        <w:t xml:space="preserve">w tym m. in.: </w:t>
      </w:r>
      <w:r>
        <w:rPr>
          <w:rFonts w:ascii="Arial" w:hAnsi="Arial" w:cs="Arial"/>
          <w:sz w:val="22"/>
          <w:szCs w:val="22"/>
        </w:rPr>
        <w:t>statutu</w:t>
      </w:r>
      <w:r w:rsidR="009B53A7">
        <w:rPr>
          <w:rFonts w:ascii="Arial" w:hAnsi="Arial" w:cs="Arial"/>
          <w:sz w:val="22"/>
          <w:szCs w:val="22"/>
        </w:rPr>
        <w:t xml:space="preserve"> Gminy</w:t>
      </w:r>
      <w:r>
        <w:rPr>
          <w:rFonts w:ascii="Arial" w:hAnsi="Arial" w:cs="Arial"/>
          <w:sz w:val="22"/>
          <w:szCs w:val="22"/>
        </w:rPr>
        <w:t>, regulamin</w:t>
      </w:r>
      <w:r w:rsidR="009B53A7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 xml:space="preserve"> </w:t>
      </w:r>
      <w:r w:rsidR="009B53A7">
        <w:rPr>
          <w:rFonts w:ascii="Arial" w:hAnsi="Arial" w:cs="Arial"/>
          <w:sz w:val="22"/>
          <w:szCs w:val="22"/>
        </w:rPr>
        <w:t xml:space="preserve">organizacyjnego Urzędu oraz regulaminów: pracy, </w:t>
      </w:r>
      <w:r>
        <w:rPr>
          <w:rFonts w:ascii="Arial" w:hAnsi="Arial" w:cs="Arial"/>
          <w:sz w:val="22"/>
          <w:szCs w:val="22"/>
        </w:rPr>
        <w:t>naboru na wolne stanowiska urzędnicze, okresowych ocen pracowniczych, służby przygotowawczej, wynagradzania</w:t>
      </w:r>
      <w:r w:rsidR="009B53A7">
        <w:rPr>
          <w:rFonts w:ascii="Arial" w:hAnsi="Arial" w:cs="Arial"/>
          <w:sz w:val="22"/>
          <w:szCs w:val="22"/>
        </w:rPr>
        <w:t xml:space="preserve"> pracowników</w:t>
      </w:r>
      <w:r>
        <w:rPr>
          <w:rFonts w:ascii="Arial" w:hAnsi="Arial" w:cs="Arial"/>
          <w:sz w:val="22"/>
          <w:szCs w:val="22"/>
        </w:rPr>
        <w:t xml:space="preserve">, opisu stanowisk pracy, zakresów czynności, uprawnień </w:t>
      </w:r>
      <w:r w:rsidR="000773FD">
        <w:rPr>
          <w:rFonts w:ascii="Arial" w:hAnsi="Arial" w:cs="Arial"/>
          <w:sz w:val="22"/>
          <w:szCs w:val="22"/>
        </w:rPr>
        <w:t xml:space="preserve">                  </w:t>
      </w:r>
      <w:r>
        <w:rPr>
          <w:rFonts w:ascii="Arial" w:hAnsi="Arial" w:cs="Arial"/>
          <w:sz w:val="22"/>
          <w:szCs w:val="22"/>
        </w:rPr>
        <w:t>i odpowiedzialności, kontroli wewnętrznej</w:t>
      </w:r>
      <w:r w:rsidR="009B53A7">
        <w:rPr>
          <w:rFonts w:ascii="Arial" w:hAnsi="Arial" w:cs="Arial"/>
          <w:sz w:val="22"/>
          <w:szCs w:val="22"/>
        </w:rPr>
        <w:t xml:space="preserve"> i zewnętrznej</w:t>
      </w:r>
      <w:r>
        <w:rPr>
          <w:rFonts w:ascii="Arial" w:hAnsi="Arial" w:cs="Arial"/>
          <w:sz w:val="22"/>
          <w:szCs w:val="22"/>
        </w:rPr>
        <w:t>,</w:t>
      </w:r>
      <w:r w:rsidR="009B53A7">
        <w:rPr>
          <w:rFonts w:ascii="Arial" w:hAnsi="Arial" w:cs="Arial"/>
          <w:sz w:val="22"/>
          <w:szCs w:val="22"/>
        </w:rPr>
        <w:t xml:space="preserve"> Kodeksu Etyk</w:t>
      </w:r>
      <w:r w:rsidR="00ED64EB">
        <w:rPr>
          <w:rFonts w:ascii="Arial" w:hAnsi="Arial" w:cs="Arial"/>
          <w:sz w:val="22"/>
          <w:szCs w:val="22"/>
        </w:rPr>
        <w:t>i</w:t>
      </w:r>
      <w:r w:rsidR="00017558">
        <w:rPr>
          <w:rFonts w:ascii="Arial" w:hAnsi="Arial" w:cs="Arial"/>
          <w:sz w:val="22"/>
          <w:szCs w:val="22"/>
        </w:rPr>
        <w:t xml:space="preserve">, procedura zgłoszeń nadużyć przez sygnalistów </w:t>
      </w:r>
      <w:r w:rsidR="009B53A7">
        <w:rPr>
          <w:rFonts w:ascii="Arial" w:hAnsi="Arial" w:cs="Arial"/>
          <w:sz w:val="22"/>
          <w:szCs w:val="22"/>
        </w:rPr>
        <w:t>i innych</w:t>
      </w:r>
      <w:r w:rsidR="00017558">
        <w:rPr>
          <w:rFonts w:ascii="Arial" w:hAnsi="Arial" w:cs="Arial"/>
          <w:sz w:val="22"/>
          <w:szCs w:val="22"/>
        </w:rPr>
        <w:t xml:space="preserve"> aktów prawnych</w:t>
      </w:r>
      <w:r w:rsidR="00ED64EB">
        <w:rPr>
          <w:rFonts w:ascii="Arial" w:hAnsi="Arial" w:cs="Arial"/>
          <w:sz w:val="22"/>
          <w:szCs w:val="22"/>
        </w:rPr>
        <w:t xml:space="preserve">, wprowadzanych zarządzeniem Wójta lub uchwałą </w:t>
      </w:r>
      <w:r w:rsidR="00C476F7">
        <w:rPr>
          <w:rFonts w:ascii="Arial" w:hAnsi="Arial" w:cs="Arial"/>
          <w:sz w:val="22"/>
          <w:szCs w:val="22"/>
        </w:rPr>
        <w:t>R</w:t>
      </w:r>
      <w:r w:rsidR="00ED64EB">
        <w:rPr>
          <w:rFonts w:ascii="Arial" w:hAnsi="Arial" w:cs="Arial"/>
          <w:sz w:val="22"/>
          <w:szCs w:val="22"/>
        </w:rPr>
        <w:t>ady Gminy</w:t>
      </w:r>
      <w:r w:rsidR="009B53A7">
        <w:rPr>
          <w:rFonts w:ascii="Arial" w:hAnsi="Arial" w:cs="Arial"/>
          <w:sz w:val="22"/>
          <w:szCs w:val="22"/>
        </w:rPr>
        <w:t>;</w:t>
      </w:r>
    </w:p>
    <w:p w:rsidR="00451A12" w:rsidRDefault="009B53A7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Wdrożenie i prowadzenie  systemu kontroli zarządczej, w tym </w:t>
      </w:r>
      <w:r w:rsidR="00D4413A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ejestru ryzyk</w:t>
      </w:r>
      <w:r w:rsidR="00C476F7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, </w:t>
      </w:r>
      <w:r w:rsidR="00D4413A">
        <w:rPr>
          <w:rFonts w:ascii="Arial" w:hAnsi="Arial" w:cs="Arial"/>
          <w:sz w:val="22"/>
          <w:szCs w:val="22"/>
        </w:rPr>
        <w:t xml:space="preserve">prowadzenie </w:t>
      </w:r>
      <w:r w:rsidR="009F3564">
        <w:rPr>
          <w:rFonts w:ascii="Arial" w:hAnsi="Arial" w:cs="Arial"/>
          <w:sz w:val="22"/>
          <w:szCs w:val="22"/>
        </w:rPr>
        <w:t xml:space="preserve">analizy ryzyka dla </w:t>
      </w:r>
      <w:r>
        <w:rPr>
          <w:rFonts w:ascii="Arial" w:hAnsi="Arial" w:cs="Arial"/>
          <w:sz w:val="22"/>
          <w:szCs w:val="22"/>
        </w:rPr>
        <w:t>określ</w:t>
      </w:r>
      <w:r w:rsidR="0075606C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>n</w:t>
      </w:r>
      <w:r w:rsidR="009F3564">
        <w:rPr>
          <w:rFonts w:ascii="Arial" w:hAnsi="Arial" w:cs="Arial"/>
          <w:sz w:val="22"/>
          <w:szCs w:val="22"/>
        </w:rPr>
        <w:t>ych</w:t>
      </w:r>
      <w:r>
        <w:rPr>
          <w:rFonts w:ascii="Arial" w:hAnsi="Arial" w:cs="Arial"/>
          <w:sz w:val="22"/>
          <w:szCs w:val="22"/>
        </w:rPr>
        <w:t xml:space="preserve"> celów i zadań;</w:t>
      </w:r>
      <w:r w:rsidR="00017558">
        <w:rPr>
          <w:rFonts w:ascii="Arial" w:hAnsi="Arial" w:cs="Arial"/>
          <w:sz w:val="22"/>
          <w:szCs w:val="22"/>
        </w:rPr>
        <w:t xml:space="preserve"> przygotowywanie </w:t>
      </w:r>
      <w:r w:rsidR="0039266A">
        <w:rPr>
          <w:rFonts w:ascii="Arial" w:hAnsi="Arial" w:cs="Arial"/>
          <w:sz w:val="22"/>
          <w:szCs w:val="22"/>
        </w:rPr>
        <w:t>o</w:t>
      </w:r>
      <w:r w:rsidR="00017558">
        <w:rPr>
          <w:rFonts w:ascii="Arial" w:hAnsi="Arial" w:cs="Arial"/>
          <w:sz w:val="22"/>
          <w:szCs w:val="22"/>
        </w:rPr>
        <w:t>świadczeń</w:t>
      </w:r>
      <w:r w:rsidR="00C476F7">
        <w:rPr>
          <w:rFonts w:ascii="Arial" w:hAnsi="Arial" w:cs="Arial"/>
          <w:sz w:val="22"/>
          <w:szCs w:val="22"/>
        </w:rPr>
        <w:t xml:space="preserve"> Wójta</w:t>
      </w:r>
      <w:r w:rsidR="00017558">
        <w:rPr>
          <w:rFonts w:ascii="Arial" w:hAnsi="Arial" w:cs="Arial"/>
          <w:sz w:val="22"/>
          <w:szCs w:val="22"/>
        </w:rPr>
        <w:t xml:space="preserve"> o stanie kontroli zarządczej na poziomie Gminy i na poziomie Urzędu</w:t>
      </w:r>
      <w:r w:rsidR="002E772A">
        <w:rPr>
          <w:rFonts w:ascii="Arial" w:hAnsi="Arial" w:cs="Arial"/>
          <w:sz w:val="22"/>
          <w:szCs w:val="22"/>
        </w:rPr>
        <w:t xml:space="preserve"> za dany rok</w:t>
      </w:r>
      <w:r w:rsidR="00ED64EB">
        <w:rPr>
          <w:rFonts w:ascii="Arial" w:hAnsi="Arial" w:cs="Arial"/>
          <w:sz w:val="22"/>
          <w:szCs w:val="22"/>
        </w:rPr>
        <w:t xml:space="preserve"> kalendarzowy</w:t>
      </w:r>
      <w:r w:rsidR="00017558">
        <w:rPr>
          <w:rFonts w:ascii="Arial" w:hAnsi="Arial" w:cs="Arial"/>
          <w:sz w:val="22"/>
          <w:szCs w:val="22"/>
        </w:rPr>
        <w:t>;</w:t>
      </w:r>
    </w:p>
    <w:p w:rsidR="000D1E68" w:rsidRPr="00D4413A" w:rsidRDefault="000D1E68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w zakresie kontroli wewnętrznej i zewnętrznej, kompletowanie planów kontroli oraz dokumentacji pokontrolnej;</w:t>
      </w:r>
    </w:p>
    <w:p w:rsidR="009B53A7" w:rsidRDefault="009B53A7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cyklicznych analiz wyników badania ankietowego satysfakcji klienta </w:t>
      </w:r>
      <w:r w:rsidR="009F3564">
        <w:rPr>
          <w:rFonts w:ascii="Arial" w:hAnsi="Arial" w:cs="Arial"/>
          <w:sz w:val="22"/>
          <w:szCs w:val="22"/>
        </w:rPr>
        <w:t xml:space="preserve">                     </w:t>
      </w:r>
      <w:r>
        <w:rPr>
          <w:rFonts w:ascii="Arial" w:hAnsi="Arial" w:cs="Arial"/>
          <w:sz w:val="22"/>
          <w:szCs w:val="22"/>
        </w:rPr>
        <w:t>z usług Urzędu</w:t>
      </w:r>
      <w:r w:rsidR="00D4413A">
        <w:rPr>
          <w:rFonts w:ascii="Arial" w:hAnsi="Arial" w:cs="Arial"/>
          <w:sz w:val="22"/>
          <w:szCs w:val="22"/>
        </w:rPr>
        <w:t>;</w:t>
      </w:r>
    </w:p>
    <w:p w:rsidR="009B53A7" w:rsidRDefault="009B53A7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</w:t>
      </w:r>
      <w:r w:rsidR="009F3564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 </w:t>
      </w:r>
      <w:r w:rsidR="009F3564">
        <w:rPr>
          <w:rFonts w:ascii="Arial" w:hAnsi="Arial" w:cs="Arial"/>
          <w:sz w:val="22"/>
          <w:szCs w:val="22"/>
        </w:rPr>
        <w:t>w</w:t>
      </w:r>
      <w:r>
        <w:rPr>
          <w:rFonts w:ascii="Arial" w:hAnsi="Arial" w:cs="Arial"/>
          <w:sz w:val="22"/>
          <w:szCs w:val="22"/>
        </w:rPr>
        <w:t xml:space="preserve"> przygotowywani</w:t>
      </w:r>
      <w:r w:rsidR="0075606C">
        <w:rPr>
          <w:rFonts w:ascii="Arial" w:hAnsi="Arial" w:cs="Arial"/>
          <w:sz w:val="22"/>
          <w:szCs w:val="22"/>
        </w:rPr>
        <w:t>u i</w:t>
      </w:r>
      <w:r>
        <w:rPr>
          <w:rFonts w:ascii="Arial" w:hAnsi="Arial" w:cs="Arial"/>
          <w:sz w:val="22"/>
          <w:szCs w:val="22"/>
        </w:rPr>
        <w:t xml:space="preserve"> realizacji programów rozwoju Gminy </w:t>
      </w:r>
      <w:r w:rsidR="0075606C">
        <w:rPr>
          <w:rFonts w:ascii="Arial" w:hAnsi="Arial" w:cs="Arial"/>
          <w:sz w:val="22"/>
          <w:szCs w:val="22"/>
        </w:rPr>
        <w:t>oraz</w:t>
      </w:r>
      <w:r>
        <w:rPr>
          <w:rFonts w:ascii="Arial" w:hAnsi="Arial" w:cs="Arial"/>
          <w:sz w:val="22"/>
          <w:szCs w:val="22"/>
        </w:rPr>
        <w:t xml:space="preserve"> </w:t>
      </w:r>
      <w:r w:rsidR="00C476F7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 xml:space="preserve">trategii </w:t>
      </w:r>
      <w:r w:rsidR="00C476F7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ozwoju Gminy</w:t>
      </w:r>
      <w:r w:rsidR="00D4413A">
        <w:rPr>
          <w:rFonts w:ascii="Arial" w:hAnsi="Arial" w:cs="Arial"/>
          <w:sz w:val="22"/>
          <w:szCs w:val="22"/>
        </w:rPr>
        <w:t>,</w:t>
      </w:r>
      <w:r w:rsidR="00017558">
        <w:rPr>
          <w:rFonts w:ascii="Arial" w:hAnsi="Arial" w:cs="Arial"/>
          <w:sz w:val="22"/>
          <w:szCs w:val="22"/>
        </w:rPr>
        <w:t xml:space="preserve"> jak również innych dokumentów strategicznych niezbędnych do prowadzenia polityki rozwoju</w:t>
      </w:r>
      <w:r w:rsidR="000773FD">
        <w:rPr>
          <w:rFonts w:ascii="Arial" w:hAnsi="Arial" w:cs="Arial"/>
          <w:sz w:val="22"/>
          <w:szCs w:val="22"/>
        </w:rPr>
        <w:t xml:space="preserve"> Gminy</w:t>
      </w:r>
      <w:r>
        <w:rPr>
          <w:rFonts w:ascii="Arial" w:hAnsi="Arial" w:cs="Arial"/>
          <w:sz w:val="22"/>
          <w:szCs w:val="22"/>
        </w:rPr>
        <w:t>;</w:t>
      </w:r>
    </w:p>
    <w:p w:rsidR="009B53A7" w:rsidRDefault="00C476F7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Współpraca przy p</w:t>
      </w:r>
      <w:r w:rsidR="009B53A7">
        <w:rPr>
          <w:rFonts w:ascii="Arial" w:hAnsi="Arial" w:cs="Arial"/>
          <w:sz w:val="22"/>
          <w:szCs w:val="22"/>
        </w:rPr>
        <w:t>rzygotowywani</w:t>
      </w:r>
      <w:r>
        <w:rPr>
          <w:rFonts w:ascii="Arial" w:hAnsi="Arial" w:cs="Arial"/>
          <w:sz w:val="22"/>
          <w:szCs w:val="22"/>
        </w:rPr>
        <w:t>u</w:t>
      </w:r>
      <w:r w:rsidR="009B53A7">
        <w:rPr>
          <w:rFonts w:ascii="Arial" w:hAnsi="Arial" w:cs="Arial"/>
          <w:sz w:val="22"/>
          <w:szCs w:val="22"/>
        </w:rPr>
        <w:t xml:space="preserve"> Raportu o stanie Gminy za dany rok</w:t>
      </w:r>
      <w:r w:rsidR="00ED64EB">
        <w:rPr>
          <w:rFonts w:ascii="Arial" w:hAnsi="Arial" w:cs="Arial"/>
          <w:sz w:val="22"/>
          <w:szCs w:val="22"/>
        </w:rPr>
        <w:t xml:space="preserve"> kalendarzowy</w:t>
      </w:r>
      <w:r w:rsidR="009B53A7">
        <w:rPr>
          <w:rFonts w:ascii="Arial" w:hAnsi="Arial" w:cs="Arial"/>
          <w:sz w:val="22"/>
          <w:szCs w:val="22"/>
        </w:rPr>
        <w:t>;</w:t>
      </w:r>
    </w:p>
    <w:p w:rsidR="00135F55" w:rsidRPr="003506DE" w:rsidRDefault="009B53A7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sprawozdawczości w zakresie spraw prowadzonych w Referacie;</w:t>
      </w:r>
    </w:p>
    <w:p w:rsidR="00192DFD" w:rsidRDefault="00192DFD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Prowadzenie ewidencji wniosków o udostępnienie informacji publicznej;</w:t>
      </w:r>
    </w:p>
    <w:p w:rsidR="0052194A" w:rsidRDefault="00D4413A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</w:t>
      </w:r>
      <w:r w:rsidR="0052194A">
        <w:rPr>
          <w:rFonts w:ascii="Arial" w:hAnsi="Arial" w:cs="Arial"/>
          <w:sz w:val="22"/>
          <w:szCs w:val="22"/>
        </w:rPr>
        <w:t xml:space="preserve">nie spraw zamawiania i likwidacji pieczęci </w:t>
      </w:r>
      <w:r w:rsidR="00C476F7">
        <w:rPr>
          <w:rFonts w:ascii="Arial" w:hAnsi="Arial" w:cs="Arial"/>
          <w:sz w:val="22"/>
          <w:szCs w:val="22"/>
        </w:rPr>
        <w:t xml:space="preserve">i pieczątek </w:t>
      </w:r>
      <w:r w:rsidR="0052194A">
        <w:rPr>
          <w:rFonts w:ascii="Arial" w:hAnsi="Arial" w:cs="Arial"/>
          <w:sz w:val="22"/>
          <w:szCs w:val="22"/>
        </w:rPr>
        <w:t>urzędowych;</w:t>
      </w:r>
      <w:r>
        <w:rPr>
          <w:rFonts w:ascii="Arial" w:hAnsi="Arial" w:cs="Arial"/>
          <w:sz w:val="22"/>
          <w:szCs w:val="22"/>
        </w:rPr>
        <w:t xml:space="preserve"> </w:t>
      </w:r>
      <w:r w:rsidR="00ED64EB">
        <w:rPr>
          <w:rFonts w:ascii="Arial" w:hAnsi="Arial" w:cs="Arial"/>
          <w:sz w:val="22"/>
          <w:szCs w:val="22"/>
        </w:rPr>
        <w:t xml:space="preserve">prowadzenie </w:t>
      </w:r>
      <w:r>
        <w:rPr>
          <w:rFonts w:ascii="Arial" w:hAnsi="Arial" w:cs="Arial"/>
          <w:sz w:val="22"/>
          <w:szCs w:val="22"/>
        </w:rPr>
        <w:t>Rejestr</w:t>
      </w:r>
      <w:r w:rsidR="00ED64EB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 xml:space="preserve"> pieczęci </w:t>
      </w:r>
      <w:r w:rsidR="00C476F7">
        <w:rPr>
          <w:rFonts w:ascii="Arial" w:hAnsi="Arial" w:cs="Arial"/>
          <w:sz w:val="22"/>
          <w:szCs w:val="22"/>
        </w:rPr>
        <w:t xml:space="preserve">i pieczątek </w:t>
      </w:r>
      <w:r>
        <w:rPr>
          <w:rFonts w:ascii="Arial" w:hAnsi="Arial" w:cs="Arial"/>
          <w:sz w:val="22"/>
          <w:szCs w:val="22"/>
        </w:rPr>
        <w:t>używanych w Urzędzie</w:t>
      </w:r>
      <w:r w:rsidR="000D1E68">
        <w:rPr>
          <w:rFonts w:ascii="Arial" w:hAnsi="Arial" w:cs="Arial"/>
          <w:sz w:val="22"/>
          <w:szCs w:val="22"/>
        </w:rPr>
        <w:t>;</w:t>
      </w:r>
    </w:p>
    <w:p w:rsidR="000D1E68" w:rsidRDefault="000D1E68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Zaopatrzenie materiałowe i sprzętowe Urzędu;</w:t>
      </w:r>
    </w:p>
    <w:p w:rsidR="000D1E68" w:rsidRDefault="000D1E68" w:rsidP="008960EA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Przekazywanie wytworzonej w Referacie dokumentacji do Archiwum Zakładowego;</w:t>
      </w:r>
    </w:p>
    <w:p w:rsidR="000D1E68" w:rsidRDefault="000D1E68" w:rsidP="000D1E68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0D1E68">
        <w:rPr>
          <w:rFonts w:ascii="Arial" w:hAnsi="Arial" w:cs="Arial"/>
          <w:sz w:val="22"/>
          <w:szCs w:val="22"/>
          <w:u w:val="single"/>
        </w:rPr>
        <w:t>W zakresie spraw administracyjno – gospodarczych</w:t>
      </w:r>
      <w:r>
        <w:rPr>
          <w:rFonts w:ascii="Arial" w:hAnsi="Arial" w:cs="Arial"/>
          <w:sz w:val="22"/>
          <w:szCs w:val="22"/>
        </w:rPr>
        <w:t>:</w:t>
      </w:r>
    </w:p>
    <w:p w:rsidR="000D1E68" w:rsidRDefault="000D1E68" w:rsidP="008960EA">
      <w:pPr>
        <w:pStyle w:val="Akapitzlist"/>
        <w:numPr>
          <w:ilvl w:val="0"/>
          <w:numId w:val="3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Utrzymywanie porządku i czystości w Urzędzie i  teren</w:t>
      </w:r>
      <w:r w:rsidR="0039266A">
        <w:rPr>
          <w:rFonts w:ascii="Arial" w:hAnsi="Arial" w:cs="Arial"/>
          <w:sz w:val="22"/>
          <w:szCs w:val="22"/>
        </w:rPr>
        <w:t>ie</w:t>
      </w:r>
      <w:r>
        <w:rPr>
          <w:rFonts w:ascii="Arial" w:hAnsi="Arial" w:cs="Arial"/>
          <w:sz w:val="22"/>
          <w:szCs w:val="22"/>
        </w:rPr>
        <w:t xml:space="preserve"> wokół budynku;</w:t>
      </w:r>
    </w:p>
    <w:p w:rsidR="000D1E68" w:rsidRDefault="000D1E68" w:rsidP="008960EA">
      <w:pPr>
        <w:pStyle w:val="Akapitzlist"/>
        <w:numPr>
          <w:ilvl w:val="0"/>
          <w:numId w:val="3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adaptacji, remontów i napraw oraz konserwacji budynku Urzędu, pomieszczeń </w:t>
      </w:r>
      <w:r w:rsidR="003506DE">
        <w:rPr>
          <w:rFonts w:ascii="Arial" w:hAnsi="Arial" w:cs="Arial"/>
          <w:sz w:val="22"/>
          <w:szCs w:val="22"/>
        </w:rPr>
        <w:t>i sprzętu biurowego;</w:t>
      </w:r>
    </w:p>
    <w:p w:rsidR="003506DE" w:rsidRDefault="003506DE" w:rsidP="008960EA">
      <w:pPr>
        <w:pStyle w:val="Akapitzlist"/>
        <w:numPr>
          <w:ilvl w:val="0"/>
          <w:numId w:val="3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Zabezpieczenie mienia Gminy przed kradzieżą, zniszczeniem lub pożarem;</w:t>
      </w:r>
    </w:p>
    <w:p w:rsidR="003506DE" w:rsidRDefault="003506DE" w:rsidP="008960EA">
      <w:pPr>
        <w:pStyle w:val="Akapitzlist"/>
        <w:numPr>
          <w:ilvl w:val="0"/>
          <w:numId w:val="3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ochroną przeciwpożarow</w:t>
      </w:r>
      <w:r w:rsidR="000773FD">
        <w:rPr>
          <w:rFonts w:ascii="Arial" w:hAnsi="Arial" w:cs="Arial"/>
          <w:sz w:val="22"/>
          <w:szCs w:val="22"/>
        </w:rPr>
        <w:t>ą</w:t>
      </w:r>
      <w:r>
        <w:rPr>
          <w:rFonts w:ascii="Arial" w:hAnsi="Arial" w:cs="Arial"/>
          <w:sz w:val="22"/>
          <w:szCs w:val="22"/>
        </w:rPr>
        <w:t>;</w:t>
      </w:r>
    </w:p>
    <w:p w:rsidR="003506DE" w:rsidRDefault="003506DE" w:rsidP="008960EA">
      <w:pPr>
        <w:pStyle w:val="Akapitzlist"/>
        <w:numPr>
          <w:ilvl w:val="0"/>
          <w:numId w:val="3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Dbałość o estetykę i wystrój pomieszczeń w Urzędzie;</w:t>
      </w:r>
    </w:p>
    <w:p w:rsidR="003506DE" w:rsidRPr="000D1E68" w:rsidRDefault="003506DE" w:rsidP="008960EA">
      <w:pPr>
        <w:pStyle w:val="Akapitzlist"/>
        <w:numPr>
          <w:ilvl w:val="0"/>
          <w:numId w:val="3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opracowaniem dokumentów i instrukcji z zakresu bhp i ppoż. w Urzędzie;</w:t>
      </w:r>
    </w:p>
    <w:p w:rsidR="0066760F" w:rsidRPr="0066760F" w:rsidRDefault="0066760F" w:rsidP="0066760F">
      <w:pPr>
        <w:spacing w:line="276" w:lineRule="auto"/>
        <w:ind w:left="300"/>
        <w:jc w:val="both"/>
        <w:rPr>
          <w:rFonts w:ascii="Arial" w:hAnsi="Arial" w:cs="Arial"/>
          <w:sz w:val="22"/>
          <w:szCs w:val="22"/>
          <w:u w:val="single"/>
        </w:rPr>
      </w:pPr>
      <w:r w:rsidRPr="0066760F">
        <w:rPr>
          <w:rFonts w:ascii="Arial" w:hAnsi="Arial" w:cs="Arial"/>
          <w:sz w:val="22"/>
          <w:szCs w:val="22"/>
          <w:u w:val="single"/>
        </w:rPr>
        <w:t xml:space="preserve">W zakresie oświaty, </w:t>
      </w:r>
      <w:r>
        <w:rPr>
          <w:rFonts w:ascii="Arial" w:hAnsi="Arial" w:cs="Arial"/>
          <w:sz w:val="22"/>
          <w:szCs w:val="22"/>
          <w:u w:val="single"/>
        </w:rPr>
        <w:t xml:space="preserve">kultury, zdrowia, </w:t>
      </w:r>
      <w:r w:rsidRPr="0066760F">
        <w:rPr>
          <w:rFonts w:ascii="Arial" w:hAnsi="Arial" w:cs="Arial"/>
          <w:sz w:val="22"/>
          <w:szCs w:val="22"/>
          <w:u w:val="single"/>
        </w:rPr>
        <w:t>sportu  i współpracy z organizacjami pozarządowymi:</w:t>
      </w:r>
    </w:p>
    <w:p w:rsidR="003506DE" w:rsidRDefault="003506DE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projektów uchwał w sprawach zakładania, przekształcenia, likwidacji palcówek oświatowych;</w:t>
      </w:r>
    </w:p>
    <w:p w:rsidR="009F3564" w:rsidRPr="0066760F" w:rsidRDefault="0066760F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66760F">
        <w:rPr>
          <w:rFonts w:ascii="Arial" w:hAnsi="Arial" w:cs="Arial"/>
          <w:sz w:val="22"/>
          <w:szCs w:val="22"/>
        </w:rPr>
        <w:t>Ko</w:t>
      </w:r>
      <w:r w:rsidR="009F3564" w:rsidRPr="0066760F">
        <w:rPr>
          <w:rFonts w:ascii="Arial" w:hAnsi="Arial" w:cs="Arial"/>
          <w:sz w:val="22"/>
          <w:szCs w:val="22"/>
        </w:rPr>
        <w:t xml:space="preserve">ordynowanie działań w zakresie opieki nad dziećmi do lat </w:t>
      </w:r>
      <w:r w:rsidR="00192DFD" w:rsidRPr="0066760F">
        <w:rPr>
          <w:rFonts w:ascii="Arial" w:hAnsi="Arial" w:cs="Arial"/>
          <w:sz w:val="22"/>
          <w:szCs w:val="22"/>
        </w:rPr>
        <w:t>3</w:t>
      </w:r>
      <w:r w:rsidR="009F3564" w:rsidRPr="0066760F">
        <w:rPr>
          <w:rFonts w:ascii="Arial" w:hAnsi="Arial" w:cs="Arial"/>
          <w:sz w:val="22"/>
          <w:szCs w:val="22"/>
        </w:rPr>
        <w:t>;</w:t>
      </w:r>
    </w:p>
    <w:p w:rsidR="009B53A7" w:rsidRDefault="009B53A7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lokalnej bazy danych SIO, zgodnie z ustawą o systemie informacji oświatowej;</w:t>
      </w:r>
    </w:p>
    <w:p w:rsidR="00192DFD" w:rsidRDefault="00192DFD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Rejestru Żłobków i Klubów Dziecięcych;</w:t>
      </w:r>
    </w:p>
    <w:p w:rsidR="009B53A7" w:rsidRDefault="009B53A7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Naliczanie świadczenia urlopowego dla nauczycieli;</w:t>
      </w:r>
    </w:p>
    <w:p w:rsidR="009B53A7" w:rsidRDefault="009B53A7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informacji o stanie realizacji zadań oświatowych za dany rok</w:t>
      </w:r>
      <w:r w:rsidR="0039266A">
        <w:rPr>
          <w:rFonts w:ascii="Arial" w:hAnsi="Arial" w:cs="Arial"/>
          <w:sz w:val="22"/>
          <w:szCs w:val="22"/>
        </w:rPr>
        <w:t xml:space="preserve"> szkolny</w:t>
      </w:r>
      <w:r>
        <w:rPr>
          <w:rFonts w:ascii="Arial" w:hAnsi="Arial" w:cs="Arial"/>
          <w:sz w:val="22"/>
          <w:szCs w:val="22"/>
        </w:rPr>
        <w:t>;</w:t>
      </w:r>
    </w:p>
    <w:p w:rsidR="009F3564" w:rsidRDefault="009F3564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Koordynowanie działań związanych z funkcjonowaniem placówek oświatowych na terenie Gminy;</w:t>
      </w:r>
    </w:p>
    <w:p w:rsidR="009F3564" w:rsidRDefault="009F3564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Kontrolowanie i egzekwowanie spełnienia obowiązku szkolnego lub obowiązku nauki przez młodzież w wieku 16 – 18 lat;</w:t>
      </w:r>
    </w:p>
    <w:p w:rsidR="0075606C" w:rsidRDefault="00C476F7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realizacją rządowych programów skierowanych do placówek oświatowych, w tym r</w:t>
      </w:r>
      <w:r w:rsidR="009B53A7">
        <w:rPr>
          <w:rFonts w:ascii="Arial" w:hAnsi="Arial" w:cs="Arial"/>
          <w:sz w:val="22"/>
          <w:szCs w:val="22"/>
        </w:rPr>
        <w:t xml:space="preserve">ozliczanie dotacji celowych </w:t>
      </w:r>
      <w:r w:rsidR="00F62068">
        <w:rPr>
          <w:rFonts w:ascii="Arial" w:hAnsi="Arial" w:cs="Arial"/>
          <w:sz w:val="22"/>
          <w:szCs w:val="22"/>
        </w:rPr>
        <w:t xml:space="preserve">m. in. </w:t>
      </w:r>
      <w:r w:rsidR="009B53A7">
        <w:rPr>
          <w:rFonts w:ascii="Arial" w:hAnsi="Arial" w:cs="Arial"/>
          <w:sz w:val="22"/>
          <w:szCs w:val="22"/>
        </w:rPr>
        <w:t>na</w:t>
      </w:r>
      <w:r w:rsidR="0075606C">
        <w:rPr>
          <w:rFonts w:ascii="Arial" w:hAnsi="Arial" w:cs="Arial"/>
          <w:sz w:val="22"/>
          <w:szCs w:val="22"/>
        </w:rPr>
        <w:t>:</w:t>
      </w:r>
    </w:p>
    <w:p w:rsidR="009B53A7" w:rsidRDefault="0075606C" w:rsidP="0075606C">
      <w:pPr>
        <w:pStyle w:val="Akapitzlist"/>
        <w:spacing w:line="276" w:lineRule="auto"/>
        <w:ind w:left="6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a. </w:t>
      </w:r>
      <w:r w:rsidR="009B53A7">
        <w:rPr>
          <w:rFonts w:ascii="Arial" w:hAnsi="Arial" w:cs="Arial"/>
          <w:sz w:val="22"/>
          <w:szCs w:val="22"/>
        </w:rPr>
        <w:t xml:space="preserve"> wyposażenie szkól w podręczniki</w:t>
      </w:r>
      <w:r>
        <w:rPr>
          <w:rFonts w:ascii="Arial" w:hAnsi="Arial" w:cs="Arial"/>
          <w:sz w:val="22"/>
          <w:szCs w:val="22"/>
        </w:rPr>
        <w:t xml:space="preserve"> i materiały edukacyjne lub materiały szkoleniowe; </w:t>
      </w:r>
      <w:bookmarkStart w:id="0" w:name="_Hlk202338634"/>
    </w:p>
    <w:bookmarkEnd w:id="0"/>
    <w:p w:rsidR="0075606C" w:rsidRDefault="0075606C" w:rsidP="0075606C">
      <w:pPr>
        <w:pStyle w:val="Akapitzlist"/>
        <w:spacing w:line="276" w:lineRule="auto"/>
        <w:ind w:left="6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b. realizację zadań własnych w zakresie wychowania przedszkolnego;</w:t>
      </w:r>
    </w:p>
    <w:p w:rsidR="009F3564" w:rsidRPr="009F3564" w:rsidRDefault="0075606C" w:rsidP="009F3564">
      <w:pPr>
        <w:pStyle w:val="Akapitzlist"/>
        <w:spacing w:line="276" w:lineRule="auto"/>
        <w:ind w:left="6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c. dofinansowanie zakupu podręczników i materiałów edukacyjnych dla uczniów                             w ramach</w:t>
      </w:r>
      <w:r w:rsidRPr="0075606C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Rządowego Programu Pomocy Uczniom „Wyprawka szkolna”;</w:t>
      </w:r>
    </w:p>
    <w:p w:rsidR="0075606C" w:rsidRDefault="0075606C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Przygotowanie </w:t>
      </w:r>
      <w:r w:rsidR="009F3564">
        <w:rPr>
          <w:rFonts w:ascii="Arial" w:hAnsi="Arial" w:cs="Arial"/>
          <w:sz w:val="22"/>
          <w:szCs w:val="22"/>
        </w:rPr>
        <w:t xml:space="preserve">dokumentów do wypłaty kosztów kształcenia młodocianych pracowników oraz pomoc „De </w:t>
      </w:r>
      <w:proofErr w:type="spellStart"/>
      <w:r w:rsidR="009F3564">
        <w:rPr>
          <w:rFonts w:ascii="Arial" w:hAnsi="Arial" w:cs="Arial"/>
          <w:sz w:val="22"/>
          <w:szCs w:val="22"/>
        </w:rPr>
        <w:t>minimis</w:t>
      </w:r>
      <w:proofErr w:type="spellEnd"/>
      <w:r w:rsidR="009F3564">
        <w:rPr>
          <w:rFonts w:ascii="Arial" w:hAnsi="Arial" w:cs="Arial"/>
          <w:sz w:val="22"/>
          <w:szCs w:val="22"/>
        </w:rPr>
        <w:t>”;</w:t>
      </w:r>
    </w:p>
    <w:p w:rsidR="009F3564" w:rsidRDefault="009F3564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pełnieniem przez Gminę funkcji organu prowadzącego dla przedszkoli i szkól podstawowych, w tym w szczególności:</w:t>
      </w:r>
    </w:p>
    <w:p w:rsidR="009F3564" w:rsidRDefault="00ED64EB" w:rsidP="008960EA">
      <w:pPr>
        <w:pStyle w:val="Akapitzlist"/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</w:t>
      </w:r>
      <w:r w:rsidR="009F3564">
        <w:rPr>
          <w:rFonts w:ascii="Arial" w:hAnsi="Arial" w:cs="Arial"/>
          <w:sz w:val="22"/>
          <w:szCs w:val="22"/>
        </w:rPr>
        <w:t>stalanie sieci i obwodów przedszkoli</w:t>
      </w:r>
      <w:r w:rsidR="005B50C5">
        <w:rPr>
          <w:rFonts w:ascii="Arial" w:hAnsi="Arial" w:cs="Arial"/>
          <w:sz w:val="22"/>
          <w:szCs w:val="22"/>
        </w:rPr>
        <w:t xml:space="preserve"> i</w:t>
      </w:r>
      <w:r w:rsidR="009F3564">
        <w:rPr>
          <w:rFonts w:ascii="Arial" w:hAnsi="Arial" w:cs="Arial"/>
          <w:sz w:val="22"/>
          <w:szCs w:val="22"/>
        </w:rPr>
        <w:t xml:space="preserve"> szkół podstawowych,</w:t>
      </w:r>
    </w:p>
    <w:p w:rsidR="009F3564" w:rsidRDefault="00ED64EB" w:rsidP="008960EA">
      <w:pPr>
        <w:pStyle w:val="Akapitzlist"/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9F3564">
        <w:rPr>
          <w:rFonts w:ascii="Arial" w:hAnsi="Arial" w:cs="Arial"/>
          <w:sz w:val="22"/>
          <w:szCs w:val="22"/>
        </w:rPr>
        <w:t>rowadzenie ewidencji szkół niepublicznych oraz dokonywanie wpisów do ewidencji i wydawania stosownych oświadczeń,</w:t>
      </w:r>
    </w:p>
    <w:p w:rsidR="009F3564" w:rsidRDefault="00ED64EB" w:rsidP="008960EA">
      <w:pPr>
        <w:pStyle w:val="Akapitzlist"/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9F3564">
        <w:rPr>
          <w:rFonts w:ascii="Arial" w:hAnsi="Arial" w:cs="Arial"/>
          <w:sz w:val="22"/>
          <w:szCs w:val="22"/>
        </w:rPr>
        <w:t>owoływanie, ustalanie składu, zapewnienie obsługi administracyjno – biurowej komisji egzaminacyjnych przeprowadzających post</w:t>
      </w:r>
      <w:r w:rsidR="00017558">
        <w:rPr>
          <w:rFonts w:ascii="Arial" w:hAnsi="Arial" w:cs="Arial"/>
          <w:sz w:val="22"/>
          <w:szCs w:val="22"/>
        </w:rPr>
        <w:t>ę</w:t>
      </w:r>
      <w:r w:rsidR="009F3564">
        <w:rPr>
          <w:rFonts w:ascii="Arial" w:hAnsi="Arial" w:cs="Arial"/>
          <w:sz w:val="22"/>
          <w:szCs w:val="22"/>
        </w:rPr>
        <w:t>powania egzaminacyjne dla nauczycieli kontraktowych ubiegających się o awans na stopień nauczyciela mianowanego</w:t>
      </w:r>
      <w:r w:rsidR="001F2238">
        <w:rPr>
          <w:rFonts w:ascii="Arial" w:hAnsi="Arial" w:cs="Arial"/>
          <w:sz w:val="22"/>
          <w:szCs w:val="22"/>
        </w:rPr>
        <w:t>,</w:t>
      </w:r>
    </w:p>
    <w:p w:rsidR="001F2238" w:rsidRDefault="00ED64EB" w:rsidP="008960EA">
      <w:pPr>
        <w:pStyle w:val="Akapitzlist"/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n</w:t>
      </w:r>
      <w:r w:rsidR="001F2238">
        <w:rPr>
          <w:rFonts w:ascii="Arial" w:hAnsi="Arial" w:cs="Arial"/>
          <w:sz w:val="22"/>
          <w:szCs w:val="22"/>
        </w:rPr>
        <w:t xml:space="preserve">adawanie stopni awansu zawodowego nauczyciela mianowanego oraz prowadzenie </w:t>
      </w:r>
      <w:r>
        <w:rPr>
          <w:rFonts w:ascii="Arial" w:hAnsi="Arial" w:cs="Arial"/>
          <w:sz w:val="22"/>
          <w:szCs w:val="22"/>
        </w:rPr>
        <w:t>R</w:t>
      </w:r>
      <w:r w:rsidR="001F2238">
        <w:rPr>
          <w:rFonts w:ascii="Arial" w:hAnsi="Arial" w:cs="Arial"/>
          <w:sz w:val="22"/>
          <w:szCs w:val="22"/>
        </w:rPr>
        <w:t xml:space="preserve">ejestru wydanych aktów mianowania nauczycielom zatrudnionym </w:t>
      </w:r>
      <w:r w:rsidR="00017558">
        <w:rPr>
          <w:rFonts w:ascii="Arial" w:hAnsi="Arial" w:cs="Arial"/>
          <w:sz w:val="22"/>
          <w:szCs w:val="22"/>
        </w:rPr>
        <w:t xml:space="preserve">                </w:t>
      </w:r>
      <w:r w:rsidR="001F2238">
        <w:rPr>
          <w:rFonts w:ascii="Arial" w:hAnsi="Arial" w:cs="Arial"/>
          <w:sz w:val="22"/>
          <w:szCs w:val="22"/>
        </w:rPr>
        <w:t>w placówkach gminnych,</w:t>
      </w:r>
    </w:p>
    <w:p w:rsidR="001F2238" w:rsidRDefault="00ED64EB" w:rsidP="008960EA">
      <w:pPr>
        <w:pStyle w:val="Akapitzlist"/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1F2238">
        <w:rPr>
          <w:rFonts w:ascii="Arial" w:hAnsi="Arial" w:cs="Arial"/>
          <w:sz w:val="22"/>
          <w:szCs w:val="22"/>
        </w:rPr>
        <w:t>rowadzenie spraw związanych z przeprowadzeniem konkursów na stanowisko dyrektorów przedszkoli</w:t>
      </w:r>
      <w:r>
        <w:rPr>
          <w:rFonts w:ascii="Arial" w:hAnsi="Arial" w:cs="Arial"/>
          <w:sz w:val="22"/>
          <w:szCs w:val="22"/>
        </w:rPr>
        <w:t xml:space="preserve"> i</w:t>
      </w:r>
      <w:r w:rsidR="001F2238">
        <w:rPr>
          <w:rFonts w:ascii="Arial" w:hAnsi="Arial" w:cs="Arial"/>
          <w:sz w:val="22"/>
          <w:szCs w:val="22"/>
        </w:rPr>
        <w:t xml:space="preserve"> szkól podstawowych,</w:t>
      </w:r>
    </w:p>
    <w:p w:rsidR="001F2238" w:rsidRDefault="00ED64EB" w:rsidP="008960EA">
      <w:pPr>
        <w:pStyle w:val="Akapitzlist"/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1F2238">
        <w:rPr>
          <w:rFonts w:ascii="Arial" w:hAnsi="Arial" w:cs="Arial"/>
          <w:sz w:val="22"/>
          <w:szCs w:val="22"/>
        </w:rPr>
        <w:t>okonywanie oceny pracy dyrektorów podległych placówek oświatowych,</w:t>
      </w:r>
    </w:p>
    <w:p w:rsidR="001F2238" w:rsidRDefault="00ED64EB" w:rsidP="008960EA">
      <w:pPr>
        <w:pStyle w:val="Akapitzlist"/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1F2238">
        <w:rPr>
          <w:rFonts w:ascii="Arial" w:hAnsi="Arial" w:cs="Arial"/>
          <w:sz w:val="22"/>
          <w:szCs w:val="22"/>
        </w:rPr>
        <w:t>rzygotowywanie planu dokształcania nauczycieli;</w:t>
      </w:r>
    </w:p>
    <w:p w:rsidR="00192DFD" w:rsidRDefault="00ED64EB" w:rsidP="008960EA">
      <w:pPr>
        <w:pStyle w:val="Akapitzlist"/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192DFD">
        <w:rPr>
          <w:rFonts w:ascii="Arial" w:hAnsi="Arial" w:cs="Arial"/>
          <w:sz w:val="22"/>
          <w:szCs w:val="22"/>
        </w:rPr>
        <w:t>atwierdzenia organizacji szkól i placówek oświatowych,</w:t>
      </w:r>
    </w:p>
    <w:p w:rsidR="00192DFD" w:rsidRDefault="00ED64EB" w:rsidP="008960EA">
      <w:pPr>
        <w:pStyle w:val="Akapitzlist"/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</w:t>
      </w:r>
      <w:r w:rsidR="00192DFD">
        <w:rPr>
          <w:rFonts w:ascii="Arial" w:hAnsi="Arial" w:cs="Arial"/>
          <w:sz w:val="22"/>
          <w:szCs w:val="22"/>
        </w:rPr>
        <w:t>stalanie zasad rozliczania tygodniowego wymiaru czasu pracy oraz udzielanie zniżek godzin dydaktycznych;</w:t>
      </w:r>
    </w:p>
    <w:p w:rsidR="0075606C" w:rsidRDefault="001F2238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procedurą zatwierdzania arkuszy organizacyjnych podległych jednostek;</w:t>
      </w:r>
    </w:p>
    <w:p w:rsidR="001F2238" w:rsidRDefault="001F2238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Opracowywanie zbiorczych analiz statystycznych z zakresu funkcjonowania podległych placówek oświatowych;</w:t>
      </w:r>
    </w:p>
    <w:p w:rsidR="001F2238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1F2238">
        <w:rPr>
          <w:rFonts w:ascii="Arial" w:hAnsi="Arial" w:cs="Arial"/>
          <w:sz w:val="22"/>
          <w:szCs w:val="22"/>
        </w:rPr>
        <w:t>pracowywanie projektów aktów  prawnych dotyczących zasad wynagradzania nauczycieli w podległych placówkach;</w:t>
      </w:r>
    </w:p>
    <w:p w:rsidR="001F2238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1F2238">
        <w:rPr>
          <w:rFonts w:ascii="Arial" w:hAnsi="Arial" w:cs="Arial"/>
          <w:sz w:val="22"/>
          <w:szCs w:val="22"/>
        </w:rPr>
        <w:t>aliczanie odpłatności za usługi punktu przedszkolnego;</w:t>
      </w:r>
    </w:p>
    <w:p w:rsidR="001F2238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1F2238">
        <w:rPr>
          <w:rFonts w:ascii="Arial" w:hAnsi="Arial" w:cs="Arial"/>
          <w:sz w:val="22"/>
          <w:szCs w:val="22"/>
        </w:rPr>
        <w:t>apewnienie bezpłatnego transportu uczniom</w:t>
      </w:r>
      <w:r w:rsidR="00192DFD">
        <w:rPr>
          <w:rFonts w:ascii="Arial" w:hAnsi="Arial" w:cs="Arial"/>
          <w:sz w:val="22"/>
          <w:szCs w:val="22"/>
        </w:rPr>
        <w:t>, w tym uczniom niepełnosprawny</w:t>
      </w:r>
      <w:r w:rsidR="0039266A">
        <w:rPr>
          <w:rFonts w:ascii="Arial" w:hAnsi="Arial" w:cs="Arial"/>
          <w:sz w:val="22"/>
          <w:szCs w:val="22"/>
        </w:rPr>
        <w:t>m</w:t>
      </w:r>
      <w:r w:rsidR="001F2238">
        <w:rPr>
          <w:rFonts w:ascii="Arial" w:hAnsi="Arial" w:cs="Arial"/>
          <w:sz w:val="22"/>
          <w:szCs w:val="22"/>
        </w:rPr>
        <w:t xml:space="preserve">  do szkó</w:t>
      </w:r>
      <w:r w:rsidR="0039266A">
        <w:rPr>
          <w:rFonts w:ascii="Arial" w:hAnsi="Arial" w:cs="Arial"/>
          <w:sz w:val="22"/>
          <w:szCs w:val="22"/>
        </w:rPr>
        <w:t>ł</w:t>
      </w:r>
      <w:r w:rsidR="001F2238">
        <w:rPr>
          <w:rFonts w:ascii="Arial" w:hAnsi="Arial" w:cs="Arial"/>
          <w:sz w:val="22"/>
          <w:szCs w:val="22"/>
        </w:rPr>
        <w:t>;</w:t>
      </w:r>
    </w:p>
    <w:p w:rsidR="0075606C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192DFD">
        <w:rPr>
          <w:rFonts w:ascii="Arial" w:hAnsi="Arial" w:cs="Arial"/>
          <w:sz w:val="22"/>
          <w:szCs w:val="22"/>
        </w:rPr>
        <w:t>rowadzenie harmonogram</w:t>
      </w:r>
      <w:r w:rsidR="0039266A">
        <w:rPr>
          <w:rFonts w:ascii="Arial" w:hAnsi="Arial" w:cs="Arial"/>
          <w:sz w:val="22"/>
          <w:szCs w:val="22"/>
        </w:rPr>
        <w:t>ów</w:t>
      </w:r>
      <w:r w:rsidR="00192DFD">
        <w:rPr>
          <w:rFonts w:ascii="Arial" w:hAnsi="Arial" w:cs="Arial"/>
          <w:sz w:val="22"/>
          <w:szCs w:val="22"/>
        </w:rPr>
        <w:t xml:space="preserve"> osób skazanych na karę ograniczenia wolności </w:t>
      </w:r>
      <w:r w:rsidR="00304D94">
        <w:rPr>
          <w:rFonts w:ascii="Arial" w:hAnsi="Arial" w:cs="Arial"/>
          <w:sz w:val="22"/>
          <w:szCs w:val="22"/>
        </w:rPr>
        <w:t xml:space="preserve">                           </w:t>
      </w:r>
      <w:r w:rsidR="00192DFD">
        <w:rPr>
          <w:rFonts w:ascii="Arial" w:hAnsi="Arial" w:cs="Arial"/>
          <w:sz w:val="22"/>
          <w:szCs w:val="22"/>
        </w:rPr>
        <w:t>z rygorem nieodpłatnej, dozorowanej pracy na cele publiczne;</w:t>
      </w:r>
    </w:p>
    <w:p w:rsidR="00192DFD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192DFD">
        <w:rPr>
          <w:rFonts w:ascii="Arial" w:hAnsi="Arial" w:cs="Arial"/>
          <w:sz w:val="22"/>
          <w:szCs w:val="22"/>
        </w:rPr>
        <w:t>pracowywanie projektów uchwał Rady dotyczących funkcjonowania podległych instytucji kultury</w:t>
      </w:r>
      <w:r w:rsidR="003506DE">
        <w:rPr>
          <w:rFonts w:ascii="Arial" w:hAnsi="Arial" w:cs="Arial"/>
          <w:sz w:val="22"/>
          <w:szCs w:val="22"/>
        </w:rPr>
        <w:t>, w tym związanych z tworzeniem, łączeniem i likwidacją</w:t>
      </w:r>
      <w:r w:rsidR="00192DFD">
        <w:rPr>
          <w:rFonts w:ascii="Arial" w:hAnsi="Arial" w:cs="Arial"/>
          <w:sz w:val="22"/>
          <w:szCs w:val="22"/>
        </w:rPr>
        <w:t>;</w:t>
      </w:r>
    </w:p>
    <w:p w:rsidR="00192DFD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192DFD">
        <w:rPr>
          <w:rFonts w:ascii="Arial" w:hAnsi="Arial" w:cs="Arial"/>
          <w:sz w:val="22"/>
          <w:szCs w:val="22"/>
        </w:rPr>
        <w:t>rowadzenie Rejestru instytucji kultury;</w:t>
      </w:r>
    </w:p>
    <w:p w:rsidR="003506DE" w:rsidRDefault="003506DE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projektów uchwał w sprawach nadania statutów instytucjom kultury;</w:t>
      </w:r>
    </w:p>
    <w:p w:rsidR="00192DFD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192DFD">
        <w:rPr>
          <w:rFonts w:ascii="Arial" w:hAnsi="Arial" w:cs="Arial"/>
          <w:sz w:val="22"/>
          <w:szCs w:val="22"/>
        </w:rPr>
        <w:t xml:space="preserve">pracowywanie projektu uchwały Rady dotyczącej </w:t>
      </w:r>
      <w:r w:rsidR="00017558">
        <w:rPr>
          <w:rFonts w:ascii="Arial" w:hAnsi="Arial" w:cs="Arial"/>
          <w:sz w:val="22"/>
          <w:szCs w:val="22"/>
        </w:rPr>
        <w:t>R</w:t>
      </w:r>
      <w:r w:rsidR="00192DFD">
        <w:rPr>
          <w:rFonts w:ascii="Arial" w:hAnsi="Arial" w:cs="Arial"/>
          <w:sz w:val="22"/>
          <w:szCs w:val="22"/>
        </w:rPr>
        <w:t>ocznego programu współpracy Gminy z organizacjami pozarządowymi oraz przeprowadzanie konsultacji społecznych w tym zakresie, jak również przygotowywanie sprawozdania z realizacji tego Programu w danym roku;</w:t>
      </w:r>
    </w:p>
    <w:p w:rsidR="00192DFD" w:rsidRPr="00734241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192DFD">
        <w:rPr>
          <w:rFonts w:ascii="Arial" w:hAnsi="Arial" w:cs="Arial"/>
          <w:sz w:val="22"/>
          <w:szCs w:val="22"/>
        </w:rPr>
        <w:t>rzeprowadzanie otwartego konkursu ofert na realizację zadań publicznych z zakresu wspierania i upowszechniania kultury fizycznej, sporządzania umowy na realizację zadania publicznego z podmiotami wyłonionymi w konkursie</w:t>
      </w:r>
      <w:r w:rsidR="00734241">
        <w:rPr>
          <w:rFonts w:ascii="Arial" w:hAnsi="Arial" w:cs="Arial"/>
          <w:sz w:val="22"/>
          <w:szCs w:val="22"/>
        </w:rPr>
        <w:t>; rozliczanie udzielonej dotacji, przyjmowanie i analiza sprawozdań z realizacji zadania;</w:t>
      </w:r>
    </w:p>
    <w:p w:rsidR="00192DFD" w:rsidRPr="00734241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192DFD">
        <w:rPr>
          <w:rFonts w:ascii="Arial" w:hAnsi="Arial" w:cs="Arial"/>
          <w:sz w:val="22"/>
          <w:szCs w:val="22"/>
        </w:rPr>
        <w:t xml:space="preserve">rzeprowadzanie otwartego konkursu ofert na realizację zadań publicznych </w:t>
      </w:r>
      <w:r w:rsidR="0085638B">
        <w:rPr>
          <w:rFonts w:ascii="Arial" w:hAnsi="Arial" w:cs="Arial"/>
          <w:sz w:val="22"/>
          <w:szCs w:val="22"/>
        </w:rPr>
        <w:t xml:space="preserve">                              w</w:t>
      </w:r>
      <w:r w:rsidR="00192DFD">
        <w:rPr>
          <w:rFonts w:ascii="Arial" w:hAnsi="Arial" w:cs="Arial"/>
          <w:sz w:val="22"/>
          <w:szCs w:val="22"/>
        </w:rPr>
        <w:t xml:space="preserve"> zakres</w:t>
      </w:r>
      <w:r w:rsidR="0085638B">
        <w:rPr>
          <w:rFonts w:ascii="Arial" w:hAnsi="Arial" w:cs="Arial"/>
          <w:sz w:val="22"/>
          <w:szCs w:val="22"/>
        </w:rPr>
        <w:t>ie</w:t>
      </w:r>
      <w:r w:rsidR="00192DFD">
        <w:rPr>
          <w:rFonts w:ascii="Arial" w:hAnsi="Arial" w:cs="Arial"/>
          <w:sz w:val="22"/>
          <w:szCs w:val="22"/>
        </w:rPr>
        <w:t xml:space="preserve"> </w:t>
      </w:r>
      <w:r w:rsidR="0085638B">
        <w:rPr>
          <w:rFonts w:ascii="Arial" w:hAnsi="Arial" w:cs="Arial"/>
          <w:sz w:val="22"/>
          <w:szCs w:val="22"/>
        </w:rPr>
        <w:t>pomocy</w:t>
      </w:r>
      <w:r w:rsidR="00192DFD">
        <w:rPr>
          <w:rFonts w:ascii="Arial" w:hAnsi="Arial" w:cs="Arial"/>
          <w:sz w:val="22"/>
          <w:szCs w:val="22"/>
        </w:rPr>
        <w:t xml:space="preserve"> społeczn</w:t>
      </w:r>
      <w:r w:rsidR="0085638B">
        <w:rPr>
          <w:rFonts w:ascii="Arial" w:hAnsi="Arial" w:cs="Arial"/>
          <w:sz w:val="22"/>
          <w:szCs w:val="22"/>
        </w:rPr>
        <w:t>ej, w tym pomocy rodzinom i osobom w trudnej sytuacji życiowej oraz wyrównania szans tych rodzin i osób;</w:t>
      </w:r>
      <w:r w:rsidR="00192DFD">
        <w:rPr>
          <w:rFonts w:ascii="Arial" w:hAnsi="Arial" w:cs="Arial"/>
          <w:sz w:val="22"/>
          <w:szCs w:val="22"/>
        </w:rPr>
        <w:t xml:space="preserve"> sporządzania umowy na realizację zadania publicznego z podmiotami wyłonionymi w konkursie</w:t>
      </w:r>
      <w:r w:rsidR="00734241">
        <w:rPr>
          <w:rFonts w:ascii="Arial" w:hAnsi="Arial" w:cs="Arial"/>
          <w:sz w:val="22"/>
          <w:szCs w:val="22"/>
        </w:rPr>
        <w:t xml:space="preserve">; </w:t>
      </w:r>
      <w:r w:rsidR="00304D94">
        <w:rPr>
          <w:rFonts w:ascii="Arial" w:hAnsi="Arial" w:cs="Arial"/>
          <w:sz w:val="22"/>
          <w:szCs w:val="22"/>
        </w:rPr>
        <w:t xml:space="preserve">przeprowadzanie kontroli realizacji zadania; </w:t>
      </w:r>
      <w:r w:rsidR="00734241">
        <w:rPr>
          <w:rFonts w:ascii="Arial" w:hAnsi="Arial" w:cs="Arial"/>
          <w:sz w:val="22"/>
          <w:szCs w:val="22"/>
        </w:rPr>
        <w:t>rozliczanie udzielonej dotacji, przyjmowanie i analiza sprawozdań z realizacji zadania;</w:t>
      </w:r>
    </w:p>
    <w:p w:rsidR="00192DFD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CE55BD">
        <w:rPr>
          <w:rFonts w:ascii="Arial" w:hAnsi="Arial" w:cs="Arial"/>
          <w:sz w:val="22"/>
          <w:szCs w:val="22"/>
        </w:rPr>
        <w:t xml:space="preserve">spółpraca z organizacjami pozarządowymi, stowarzyszeniami i klubami sportowymi </w:t>
      </w:r>
      <w:r w:rsidR="00017558">
        <w:rPr>
          <w:rFonts w:ascii="Arial" w:hAnsi="Arial" w:cs="Arial"/>
          <w:sz w:val="22"/>
          <w:szCs w:val="22"/>
        </w:rPr>
        <w:t xml:space="preserve">    </w:t>
      </w:r>
      <w:r w:rsidR="00CE55BD">
        <w:rPr>
          <w:rFonts w:ascii="Arial" w:hAnsi="Arial" w:cs="Arial"/>
          <w:sz w:val="22"/>
          <w:szCs w:val="22"/>
        </w:rPr>
        <w:t>w zakresie kultury fizycznej i sportu;</w:t>
      </w:r>
      <w:r w:rsidR="003506DE">
        <w:rPr>
          <w:rFonts w:ascii="Arial" w:hAnsi="Arial" w:cs="Arial"/>
          <w:sz w:val="22"/>
          <w:szCs w:val="22"/>
        </w:rPr>
        <w:t xml:space="preserve"> </w:t>
      </w:r>
    </w:p>
    <w:p w:rsidR="006A52C8" w:rsidRPr="00734241" w:rsidRDefault="003506DE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Tworzenie warunków organizacyjnych, prawnych i ekonomicznych dla rozwoju kultury fizycznej;</w:t>
      </w:r>
    </w:p>
    <w:p w:rsidR="00CE55BD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CE55BD">
        <w:rPr>
          <w:rFonts w:ascii="Arial" w:hAnsi="Arial" w:cs="Arial"/>
          <w:sz w:val="22"/>
          <w:szCs w:val="22"/>
        </w:rPr>
        <w:t>rganizowanie imprez sportowych;</w:t>
      </w:r>
    </w:p>
    <w:p w:rsidR="00017558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017558">
        <w:rPr>
          <w:rFonts w:ascii="Arial" w:hAnsi="Arial" w:cs="Arial"/>
          <w:sz w:val="22"/>
          <w:szCs w:val="22"/>
        </w:rPr>
        <w:t>rganizowanie imprez kulturalnych;</w:t>
      </w:r>
    </w:p>
    <w:p w:rsidR="006A52C8" w:rsidRDefault="006A52C8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Przyjmowanie zawiadomień o zamiarze organizacji imprez artystycznych </w:t>
      </w:r>
      <w:r w:rsidR="00304D94">
        <w:rPr>
          <w:rFonts w:ascii="Arial" w:hAnsi="Arial" w:cs="Arial"/>
          <w:sz w:val="22"/>
          <w:szCs w:val="22"/>
        </w:rPr>
        <w:t xml:space="preserve">                                      </w:t>
      </w:r>
      <w:r>
        <w:rPr>
          <w:rFonts w:ascii="Arial" w:hAnsi="Arial" w:cs="Arial"/>
          <w:sz w:val="22"/>
          <w:szCs w:val="22"/>
        </w:rPr>
        <w:t>i rozrywkowych;</w:t>
      </w:r>
    </w:p>
    <w:p w:rsidR="006A52C8" w:rsidRDefault="006A52C8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Wnioskowanie o przyznanie nagród za osiągnięcia w dziedzinie twórczości artystycznej, upowszechniania i ochrony kultury;</w:t>
      </w:r>
    </w:p>
    <w:p w:rsidR="00987DC9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CE55BD">
        <w:rPr>
          <w:rFonts w:ascii="Arial" w:hAnsi="Arial" w:cs="Arial"/>
          <w:sz w:val="22"/>
          <w:szCs w:val="22"/>
        </w:rPr>
        <w:t>rowadzenie ewidencji obiektów świadczących usługi hotelarskie;</w:t>
      </w:r>
      <w:r w:rsidR="00987DC9">
        <w:rPr>
          <w:rFonts w:ascii="Arial" w:hAnsi="Arial" w:cs="Arial"/>
          <w:sz w:val="22"/>
          <w:szCs w:val="22"/>
        </w:rPr>
        <w:t xml:space="preserve"> </w:t>
      </w:r>
    </w:p>
    <w:p w:rsidR="00CE55BD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987DC9">
        <w:rPr>
          <w:rFonts w:ascii="Arial" w:hAnsi="Arial" w:cs="Arial"/>
          <w:sz w:val="22"/>
          <w:szCs w:val="22"/>
        </w:rPr>
        <w:t xml:space="preserve">ydawanie zaświadczeń o wpisie do </w:t>
      </w:r>
      <w:r w:rsidR="00017558">
        <w:rPr>
          <w:rFonts w:ascii="Arial" w:hAnsi="Arial" w:cs="Arial"/>
          <w:sz w:val="22"/>
          <w:szCs w:val="22"/>
        </w:rPr>
        <w:t>G</w:t>
      </w:r>
      <w:r w:rsidR="00987DC9">
        <w:rPr>
          <w:rFonts w:ascii="Arial" w:hAnsi="Arial" w:cs="Arial"/>
          <w:sz w:val="22"/>
          <w:szCs w:val="22"/>
        </w:rPr>
        <w:t>minnej ewidencji innych obiektów, w których świadczone są usługi hotelarskie;</w:t>
      </w:r>
    </w:p>
    <w:p w:rsidR="00CE55BD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987DC9">
        <w:rPr>
          <w:rFonts w:ascii="Arial" w:hAnsi="Arial" w:cs="Arial"/>
          <w:sz w:val="22"/>
          <w:szCs w:val="22"/>
        </w:rPr>
        <w:t>spółpraca z gospodarstwami agroturystycznymi na terenie Gminy;</w:t>
      </w:r>
    </w:p>
    <w:p w:rsidR="00987DC9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987DC9">
        <w:rPr>
          <w:rFonts w:ascii="Arial" w:hAnsi="Arial" w:cs="Arial"/>
          <w:sz w:val="22"/>
          <w:szCs w:val="22"/>
        </w:rPr>
        <w:t>rzeprowadzanie otwartego konkursu ofert na realizację zada</w:t>
      </w:r>
      <w:r w:rsidR="00B8034F">
        <w:rPr>
          <w:rFonts w:ascii="Arial" w:hAnsi="Arial" w:cs="Arial"/>
          <w:sz w:val="22"/>
          <w:szCs w:val="22"/>
        </w:rPr>
        <w:t xml:space="preserve">ń z zakresu świadczeń gwarantowanych opieki zdrowotnej, w </w:t>
      </w:r>
      <w:r w:rsidR="00017558">
        <w:rPr>
          <w:rFonts w:ascii="Arial" w:hAnsi="Arial" w:cs="Arial"/>
          <w:sz w:val="22"/>
          <w:szCs w:val="22"/>
        </w:rPr>
        <w:t>tym</w:t>
      </w:r>
      <w:r w:rsidR="00B8034F">
        <w:rPr>
          <w:rFonts w:ascii="Arial" w:hAnsi="Arial" w:cs="Arial"/>
          <w:sz w:val="22"/>
          <w:szCs w:val="22"/>
        </w:rPr>
        <w:t xml:space="preserve"> rehabilitacja lecznicza dla mieszkańców Gminy;</w:t>
      </w:r>
      <w:r w:rsidR="00F14E27">
        <w:rPr>
          <w:rFonts w:ascii="Arial" w:hAnsi="Arial" w:cs="Arial"/>
          <w:sz w:val="22"/>
          <w:szCs w:val="22"/>
        </w:rPr>
        <w:t xml:space="preserve"> przygotowanie umowy na realizację zadania; </w:t>
      </w:r>
      <w:r w:rsidR="00304D94">
        <w:rPr>
          <w:rFonts w:ascii="Arial" w:hAnsi="Arial" w:cs="Arial"/>
          <w:sz w:val="22"/>
          <w:szCs w:val="22"/>
        </w:rPr>
        <w:t xml:space="preserve">przeprowadzanie kontroli realizacji zadania; </w:t>
      </w:r>
      <w:r w:rsidR="00F14E27">
        <w:rPr>
          <w:rFonts w:ascii="Arial" w:hAnsi="Arial" w:cs="Arial"/>
          <w:sz w:val="22"/>
          <w:szCs w:val="22"/>
        </w:rPr>
        <w:t xml:space="preserve">rozliczanie udzielonej dotacji, przyjmowanie i analiza sprawozdań </w:t>
      </w:r>
      <w:r w:rsidR="00304D94">
        <w:rPr>
          <w:rFonts w:ascii="Arial" w:hAnsi="Arial" w:cs="Arial"/>
          <w:sz w:val="22"/>
          <w:szCs w:val="22"/>
        </w:rPr>
        <w:t xml:space="preserve">           </w:t>
      </w:r>
      <w:r w:rsidR="00F14E27">
        <w:rPr>
          <w:rFonts w:ascii="Arial" w:hAnsi="Arial" w:cs="Arial"/>
          <w:sz w:val="22"/>
          <w:szCs w:val="22"/>
        </w:rPr>
        <w:t>z realizacji zadania;</w:t>
      </w:r>
    </w:p>
    <w:p w:rsidR="00B8034F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B8034F">
        <w:rPr>
          <w:rFonts w:ascii="Arial" w:hAnsi="Arial" w:cs="Arial"/>
          <w:sz w:val="22"/>
          <w:szCs w:val="22"/>
        </w:rPr>
        <w:t xml:space="preserve">omoc w organizacji bezpłatnych badań </w:t>
      </w:r>
      <w:r w:rsidR="0069311A">
        <w:rPr>
          <w:rFonts w:ascii="Arial" w:hAnsi="Arial" w:cs="Arial"/>
          <w:sz w:val="22"/>
          <w:szCs w:val="22"/>
        </w:rPr>
        <w:t xml:space="preserve">medycznych  </w:t>
      </w:r>
      <w:r w:rsidR="00B8034F">
        <w:rPr>
          <w:rFonts w:ascii="Arial" w:hAnsi="Arial" w:cs="Arial"/>
          <w:sz w:val="22"/>
          <w:szCs w:val="22"/>
        </w:rPr>
        <w:t>dla mieszkańców Gminy;</w:t>
      </w:r>
    </w:p>
    <w:p w:rsidR="006A52C8" w:rsidRDefault="006A52C8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wiadomości o przypadkach zachorowań, zgonów oraz podejrzeń zachorowań na choroby zakaźne i zgłaszanie ich organom Inspekcji Sanitarnej i ZOZ;</w:t>
      </w:r>
    </w:p>
    <w:p w:rsidR="006A52C8" w:rsidRDefault="006A52C8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zarządzeń mających na celu zapobieżeniu epidemii;</w:t>
      </w:r>
    </w:p>
    <w:p w:rsidR="006A52C8" w:rsidRDefault="006A52C8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projektu uchwały w sprawie wskazania przedstawicieli Rady Gminy do Rady Społecznej  SP ZOZ SP w Opocznie;</w:t>
      </w:r>
    </w:p>
    <w:p w:rsidR="00B8034F" w:rsidRDefault="00ED64EB" w:rsidP="008960EA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66760F">
        <w:rPr>
          <w:rFonts w:ascii="Arial" w:hAnsi="Arial" w:cs="Arial"/>
          <w:sz w:val="22"/>
          <w:szCs w:val="22"/>
        </w:rPr>
        <w:t>P</w:t>
      </w:r>
      <w:r w:rsidR="00B8034F" w:rsidRPr="0066760F">
        <w:rPr>
          <w:rFonts w:ascii="Arial" w:hAnsi="Arial" w:cs="Arial"/>
          <w:sz w:val="22"/>
          <w:szCs w:val="22"/>
        </w:rPr>
        <w:t>rzygotowywanie opinii dotyczących pracy aptek ogólnodostępnych w Powiecie;</w:t>
      </w:r>
    </w:p>
    <w:p w:rsidR="00304D94" w:rsidRDefault="00304D94" w:rsidP="00304D94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ewidencji zabytków;</w:t>
      </w:r>
    </w:p>
    <w:p w:rsidR="00304D94" w:rsidRDefault="00304D94" w:rsidP="00304D94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Składanie wniosków o wpis do rejestru zabytków dóbr kultury;</w:t>
      </w:r>
    </w:p>
    <w:p w:rsidR="00304D94" w:rsidRDefault="00304D94" w:rsidP="00304D94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Zgłaszanie wojewódzkiemu konserwatorowi zabytków przedmiotów zasługujących na wciągnięcie do rejestru zabytków;</w:t>
      </w:r>
    </w:p>
    <w:p w:rsidR="00304D94" w:rsidRDefault="00304D94" w:rsidP="00304D94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zawiadomień o ujawnieniu przedmiotu, który posiada cechy zabytku oraz o znalezieniu przedmiotu archeologicznego lub o odkryciu wykopaliska;</w:t>
      </w:r>
    </w:p>
    <w:p w:rsidR="00304D94" w:rsidRDefault="00304D94" w:rsidP="00304D94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Współpraca z organizacjami kombatanckimi w zakresie organizowania i sprawowania opieki nad miejscami pamięci narodowej i grobami wojennymi;</w:t>
      </w:r>
    </w:p>
    <w:p w:rsidR="00304D94" w:rsidRPr="00304D94" w:rsidRDefault="00304D94" w:rsidP="00304D94">
      <w:pPr>
        <w:pStyle w:val="Akapitzlist"/>
        <w:numPr>
          <w:ilvl w:val="0"/>
          <w:numId w:val="2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Organizowanie opieki nad zabytkami i miejscami pamięci narodowej;</w:t>
      </w:r>
    </w:p>
    <w:p w:rsidR="0066760F" w:rsidRPr="0066760F" w:rsidRDefault="0066760F" w:rsidP="0066760F">
      <w:pPr>
        <w:spacing w:line="276" w:lineRule="auto"/>
        <w:ind w:left="420"/>
        <w:jc w:val="both"/>
        <w:rPr>
          <w:rFonts w:ascii="Arial" w:hAnsi="Arial" w:cs="Arial"/>
          <w:sz w:val="22"/>
          <w:szCs w:val="22"/>
          <w:u w:val="single"/>
        </w:rPr>
      </w:pPr>
      <w:r w:rsidRPr="0066760F">
        <w:rPr>
          <w:rFonts w:ascii="Arial" w:hAnsi="Arial" w:cs="Arial"/>
          <w:sz w:val="22"/>
          <w:szCs w:val="22"/>
          <w:u w:val="single"/>
        </w:rPr>
        <w:t>W zakresie prowadzenia Kancelarii i obiegu dokumentów</w:t>
      </w:r>
      <w:r w:rsidR="00AF63CA">
        <w:rPr>
          <w:rFonts w:ascii="Arial" w:hAnsi="Arial" w:cs="Arial"/>
          <w:sz w:val="22"/>
          <w:szCs w:val="22"/>
          <w:u w:val="single"/>
        </w:rPr>
        <w:t xml:space="preserve"> w Urzędzie</w:t>
      </w:r>
      <w:r w:rsidRPr="0066760F">
        <w:rPr>
          <w:rFonts w:ascii="Arial" w:hAnsi="Arial" w:cs="Arial"/>
          <w:sz w:val="22"/>
          <w:szCs w:val="22"/>
          <w:u w:val="single"/>
        </w:rPr>
        <w:t>:</w:t>
      </w:r>
    </w:p>
    <w:p w:rsidR="0066760F" w:rsidRDefault="00ED64EB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66760F">
        <w:rPr>
          <w:rFonts w:ascii="Arial" w:hAnsi="Arial" w:cs="Arial"/>
          <w:sz w:val="22"/>
          <w:szCs w:val="22"/>
        </w:rPr>
        <w:t>P</w:t>
      </w:r>
      <w:r w:rsidR="00B8034F" w:rsidRPr="0066760F">
        <w:rPr>
          <w:rFonts w:ascii="Arial" w:hAnsi="Arial" w:cs="Arial"/>
          <w:sz w:val="22"/>
          <w:szCs w:val="22"/>
        </w:rPr>
        <w:t>rowadzenie i obsługa sekretariatu</w:t>
      </w:r>
      <w:r w:rsidR="0052194A" w:rsidRPr="0066760F">
        <w:rPr>
          <w:rFonts w:ascii="Arial" w:hAnsi="Arial" w:cs="Arial"/>
          <w:sz w:val="22"/>
          <w:szCs w:val="22"/>
        </w:rPr>
        <w:t>, spotkań i posiedzeń organizowanych przez Wójta;</w:t>
      </w:r>
    </w:p>
    <w:p w:rsidR="00B8034F" w:rsidRPr="0066760F" w:rsidRDefault="00ED64EB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66760F">
        <w:rPr>
          <w:rFonts w:ascii="Arial" w:hAnsi="Arial" w:cs="Arial"/>
          <w:sz w:val="22"/>
          <w:szCs w:val="22"/>
        </w:rPr>
        <w:t>P</w:t>
      </w:r>
      <w:r w:rsidR="00B8034F" w:rsidRPr="0066760F">
        <w:rPr>
          <w:rFonts w:ascii="Arial" w:hAnsi="Arial" w:cs="Arial"/>
          <w:sz w:val="22"/>
          <w:szCs w:val="22"/>
        </w:rPr>
        <w:t xml:space="preserve">rowadzenie </w:t>
      </w:r>
      <w:r w:rsidR="0069311A" w:rsidRPr="0066760F">
        <w:rPr>
          <w:rFonts w:ascii="Arial" w:hAnsi="Arial" w:cs="Arial"/>
          <w:sz w:val="22"/>
          <w:szCs w:val="22"/>
        </w:rPr>
        <w:t>K</w:t>
      </w:r>
      <w:r w:rsidR="00B8034F" w:rsidRPr="0066760F">
        <w:rPr>
          <w:rFonts w:ascii="Arial" w:hAnsi="Arial" w:cs="Arial"/>
          <w:sz w:val="22"/>
          <w:szCs w:val="22"/>
        </w:rPr>
        <w:t>ancelarii – przyjmowanie, wysyłanie i rozdzielanie korespondencji;</w:t>
      </w:r>
    </w:p>
    <w:p w:rsidR="00B8034F" w:rsidRPr="0066760F" w:rsidRDefault="00ED64EB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66760F">
        <w:rPr>
          <w:rFonts w:ascii="Arial" w:hAnsi="Arial" w:cs="Arial"/>
          <w:sz w:val="22"/>
          <w:szCs w:val="22"/>
        </w:rPr>
        <w:t>P</w:t>
      </w:r>
      <w:r w:rsidR="00B8034F" w:rsidRPr="0066760F">
        <w:rPr>
          <w:rFonts w:ascii="Arial" w:hAnsi="Arial" w:cs="Arial"/>
          <w:sz w:val="22"/>
          <w:szCs w:val="22"/>
        </w:rPr>
        <w:t xml:space="preserve">rowadzenie </w:t>
      </w:r>
      <w:r w:rsidR="0069311A" w:rsidRPr="0066760F">
        <w:rPr>
          <w:rFonts w:ascii="Arial" w:hAnsi="Arial" w:cs="Arial"/>
          <w:sz w:val="22"/>
          <w:szCs w:val="22"/>
        </w:rPr>
        <w:t>E</w:t>
      </w:r>
      <w:r w:rsidR="00B8034F" w:rsidRPr="0066760F">
        <w:rPr>
          <w:rFonts w:ascii="Arial" w:hAnsi="Arial" w:cs="Arial"/>
          <w:sz w:val="22"/>
          <w:szCs w:val="22"/>
        </w:rPr>
        <w:t>widencji korespondencji;</w:t>
      </w:r>
    </w:p>
    <w:p w:rsidR="0052194A" w:rsidRDefault="00ED64EB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52194A">
        <w:rPr>
          <w:rFonts w:ascii="Arial" w:hAnsi="Arial" w:cs="Arial"/>
          <w:sz w:val="22"/>
          <w:szCs w:val="22"/>
        </w:rPr>
        <w:t>rowadzenie Rejestru zarządzeń Wójta;</w:t>
      </w:r>
    </w:p>
    <w:p w:rsidR="0052194A" w:rsidRPr="0085638B" w:rsidRDefault="00ED64EB" w:rsidP="0085638B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52194A">
        <w:rPr>
          <w:rFonts w:ascii="Arial" w:hAnsi="Arial" w:cs="Arial"/>
          <w:sz w:val="22"/>
          <w:szCs w:val="22"/>
        </w:rPr>
        <w:t>rowadzenie Rejestru Upoważnień i pełnomocnictw udzielanych przez Wójta Gminy;</w:t>
      </w:r>
    </w:p>
    <w:p w:rsidR="0052194A" w:rsidRDefault="008245FA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52194A">
        <w:rPr>
          <w:rFonts w:ascii="Arial" w:hAnsi="Arial" w:cs="Arial"/>
          <w:sz w:val="22"/>
          <w:szCs w:val="22"/>
        </w:rPr>
        <w:t xml:space="preserve">rowadzenie </w:t>
      </w:r>
      <w:r w:rsidR="0069311A">
        <w:rPr>
          <w:rFonts w:ascii="Arial" w:hAnsi="Arial" w:cs="Arial"/>
          <w:sz w:val="22"/>
          <w:szCs w:val="22"/>
        </w:rPr>
        <w:t>R</w:t>
      </w:r>
      <w:r w:rsidR="0052194A">
        <w:rPr>
          <w:rFonts w:ascii="Arial" w:hAnsi="Arial" w:cs="Arial"/>
          <w:sz w:val="22"/>
          <w:szCs w:val="22"/>
        </w:rPr>
        <w:t>ejestru zawartych porozumień;</w:t>
      </w:r>
    </w:p>
    <w:p w:rsidR="00EC2911" w:rsidRDefault="00EC2911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Centralnego Rejestru Umów;</w:t>
      </w:r>
    </w:p>
    <w:p w:rsidR="00734241" w:rsidRDefault="00734241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centralnego Rejestru Skarg, Wniosków i Petycji;</w:t>
      </w:r>
    </w:p>
    <w:p w:rsidR="00EC2911" w:rsidRDefault="00EC2911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rejestru rezerwacji Sali konferencyjnej;</w:t>
      </w:r>
    </w:p>
    <w:p w:rsidR="00304D94" w:rsidRPr="0052194A" w:rsidRDefault="0085638B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ogłoszeniami sądowymi i komorniczymi</w:t>
      </w:r>
      <w:r w:rsidR="00304D94">
        <w:rPr>
          <w:rFonts w:ascii="Arial" w:hAnsi="Arial" w:cs="Arial"/>
          <w:sz w:val="22"/>
          <w:szCs w:val="22"/>
        </w:rPr>
        <w:t>;</w:t>
      </w:r>
    </w:p>
    <w:p w:rsidR="00B8034F" w:rsidRDefault="008245FA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B8034F">
        <w:rPr>
          <w:rFonts w:ascii="Arial" w:hAnsi="Arial" w:cs="Arial"/>
          <w:sz w:val="22"/>
          <w:szCs w:val="22"/>
        </w:rPr>
        <w:t>bsługa centrali telefonicznej;</w:t>
      </w:r>
    </w:p>
    <w:p w:rsidR="00B8034F" w:rsidRDefault="008245FA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B8034F">
        <w:rPr>
          <w:rFonts w:ascii="Arial" w:hAnsi="Arial" w:cs="Arial"/>
          <w:sz w:val="22"/>
          <w:szCs w:val="22"/>
        </w:rPr>
        <w:t xml:space="preserve">rowadzenie </w:t>
      </w:r>
      <w:r w:rsidR="0069311A">
        <w:rPr>
          <w:rFonts w:ascii="Arial" w:hAnsi="Arial" w:cs="Arial"/>
          <w:sz w:val="22"/>
          <w:szCs w:val="22"/>
        </w:rPr>
        <w:t>R</w:t>
      </w:r>
      <w:r w:rsidR="00B8034F">
        <w:rPr>
          <w:rFonts w:ascii="Arial" w:hAnsi="Arial" w:cs="Arial"/>
          <w:sz w:val="22"/>
          <w:szCs w:val="22"/>
        </w:rPr>
        <w:t xml:space="preserve">ejestru </w:t>
      </w:r>
      <w:r w:rsidR="003052CA">
        <w:rPr>
          <w:rFonts w:ascii="Arial" w:hAnsi="Arial" w:cs="Arial"/>
          <w:sz w:val="22"/>
          <w:szCs w:val="22"/>
        </w:rPr>
        <w:t>delegacji</w:t>
      </w:r>
      <w:r w:rsidR="00B8034F">
        <w:rPr>
          <w:rFonts w:ascii="Arial" w:hAnsi="Arial" w:cs="Arial"/>
          <w:sz w:val="22"/>
          <w:szCs w:val="22"/>
        </w:rPr>
        <w:t>;</w:t>
      </w:r>
    </w:p>
    <w:p w:rsidR="00B8034F" w:rsidRDefault="008245FA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B8034F">
        <w:rPr>
          <w:rFonts w:ascii="Arial" w:hAnsi="Arial" w:cs="Arial"/>
          <w:sz w:val="22"/>
          <w:szCs w:val="22"/>
        </w:rPr>
        <w:t xml:space="preserve">rowadzenie </w:t>
      </w:r>
      <w:r w:rsidR="0069311A">
        <w:rPr>
          <w:rFonts w:ascii="Arial" w:hAnsi="Arial" w:cs="Arial"/>
          <w:sz w:val="22"/>
          <w:szCs w:val="22"/>
        </w:rPr>
        <w:t>R</w:t>
      </w:r>
      <w:r w:rsidR="00B8034F">
        <w:rPr>
          <w:rFonts w:ascii="Arial" w:hAnsi="Arial" w:cs="Arial"/>
          <w:sz w:val="22"/>
          <w:szCs w:val="22"/>
        </w:rPr>
        <w:t>ejestru wydawanych kart drogowych;</w:t>
      </w:r>
    </w:p>
    <w:p w:rsidR="00B8034F" w:rsidRDefault="008245FA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66760F">
        <w:rPr>
          <w:rFonts w:ascii="Arial" w:hAnsi="Arial" w:cs="Arial"/>
          <w:sz w:val="22"/>
          <w:szCs w:val="22"/>
        </w:rPr>
        <w:t>R</w:t>
      </w:r>
      <w:r w:rsidR="00B8034F" w:rsidRPr="0066760F">
        <w:rPr>
          <w:rFonts w:ascii="Arial" w:hAnsi="Arial" w:cs="Arial"/>
          <w:sz w:val="22"/>
          <w:szCs w:val="22"/>
        </w:rPr>
        <w:t>ozliczanie ilości zakupionego i zużytego paliwa;</w:t>
      </w:r>
    </w:p>
    <w:p w:rsidR="00734241" w:rsidRDefault="00734241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Organizowanie spotkań mieszkańców z Wójtem;</w:t>
      </w:r>
    </w:p>
    <w:p w:rsidR="00734241" w:rsidRDefault="00734241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Podejmowanie czynności związanych z organizacja narad, kompletowanie planów narad, zwoływanie, przygotowywanie oraz obsługa narad Wójta;</w:t>
      </w:r>
    </w:p>
    <w:p w:rsidR="00734241" w:rsidRDefault="00734241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Przekazywanie do referatów i samodzielnych stanowisk korespondencji wpływających do Urzędu;</w:t>
      </w:r>
    </w:p>
    <w:p w:rsidR="00734241" w:rsidRPr="0066760F" w:rsidRDefault="002D69DB" w:rsidP="008960EA">
      <w:pPr>
        <w:pStyle w:val="Akapitzlist"/>
        <w:numPr>
          <w:ilvl w:val="0"/>
          <w:numId w:val="2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Przyjmowanie i wysyłanie</w:t>
      </w:r>
      <w:r w:rsidR="00734241">
        <w:rPr>
          <w:rFonts w:ascii="Arial" w:hAnsi="Arial" w:cs="Arial"/>
          <w:sz w:val="22"/>
          <w:szCs w:val="22"/>
        </w:rPr>
        <w:t xml:space="preserve"> korespondencji w systemie tradycyjnym oraz  obsługa systemu e-doręczeń</w:t>
      </w:r>
      <w:r w:rsidR="00304D94">
        <w:rPr>
          <w:rFonts w:ascii="Arial" w:hAnsi="Arial" w:cs="Arial"/>
          <w:sz w:val="22"/>
          <w:szCs w:val="22"/>
        </w:rPr>
        <w:t>,</w:t>
      </w:r>
      <w:r w:rsidR="00734241">
        <w:rPr>
          <w:rFonts w:ascii="Arial" w:hAnsi="Arial" w:cs="Arial"/>
          <w:sz w:val="22"/>
          <w:szCs w:val="22"/>
        </w:rPr>
        <w:t xml:space="preserve"> e-PUAP</w:t>
      </w:r>
      <w:r w:rsidR="00304D94">
        <w:rPr>
          <w:rFonts w:ascii="Arial" w:hAnsi="Arial" w:cs="Arial"/>
          <w:sz w:val="22"/>
          <w:szCs w:val="22"/>
        </w:rPr>
        <w:t xml:space="preserve">, Elektronicznego Obiegu </w:t>
      </w:r>
      <w:r w:rsidR="0085638B">
        <w:rPr>
          <w:rFonts w:ascii="Arial" w:hAnsi="Arial" w:cs="Arial"/>
          <w:sz w:val="22"/>
          <w:szCs w:val="22"/>
        </w:rPr>
        <w:t>D</w:t>
      </w:r>
      <w:r w:rsidR="00304D94">
        <w:rPr>
          <w:rFonts w:ascii="Arial" w:hAnsi="Arial" w:cs="Arial"/>
          <w:sz w:val="22"/>
          <w:szCs w:val="22"/>
        </w:rPr>
        <w:t>okumentów EOD</w:t>
      </w:r>
      <w:r w:rsidR="00734241">
        <w:rPr>
          <w:rFonts w:ascii="Arial" w:hAnsi="Arial" w:cs="Arial"/>
          <w:sz w:val="22"/>
          <w:szCs w:val="22"/>
        </w:rPr>
        <w:t>;</w:t>
      </w:r>
    </w:p>
    <w:p w:rsidR="0066760F" w:rsidRPr="0066760F" w:rsidRDefault="0066760F" w:rsidP="0066760F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66760F">
        <w:rPr>
          <w:rFonts w:ascii="Arial" w:hAnsi="Arial" w:cs="Arial"/>
          <w:sz w:val="22"/>
          <w:szCs w:val="22"/>
          <w:u w:val="single"/>
        </w:rPr>
        <w:t>W zakresie informatyki</w:t>
      </w:r>
      <w:r>
        <w:rPr>
          <w:rFonts w:ascii="Arial" w:hAnsi="Arial" w:cs="Arial"/>
          <w:sz w:val="22"/>
          <w:szCs w:val="22"/>
        </w:rPr>
        <w:t>:</w:t>
      </w:r>
    </w:p>
    <w:p w:rsidR="00B8034F" w:rsidRPr="0066760F" w:rsidRDefault="008245FA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66760F">
        <w:rPr>
          <w:rFonts w:ascii="Arial" w:hAnsi="Arial" w:cs="Arial"/>
          <w:sz w:val="22"/>
          <w:szCs w:val="22"/>
        </w:rPr>
        <w:t>N</w:t>
      </w:r>
      <w:r w:rsidR="00B8034F" w:rsidRPr="0066760F">
        <w:rPr>
          <w:rFonts w:ascii="Arial" w:hAnsi="Arial" w:cs="Arial"/>
          <w:sz w:val="22"/>
          <w:szCs w:val="22"/>
        </w:rPr>
        <w:t>adzór nad pracą systemów informatycznych w Urzędzie, w tym analiza potrzeb oraz planowanie rozwoju oprogramowania</w:t>
      </w:r>
      <w:r w:rsidR="004A11AC" w:rsidRPr="0066760F">
        <w:rPr>
          <w:rFonts w:ascii="Arial" w:hAnsi="Arial" w:cs="Arial"/>
          <w:sz w:val="22"/>
          <w:szCs w:val="22"/>
        </w:rPr>
        <w:t xml:space="preserve"> informatycznego</w:t>
      </w:r>
      <w:r w:rsidR="00B8034F" w:rsidRPr="0066760F">
        <w:rPr>
          <w:rFonts w:ascii="Arial" w:hAnsi="Arial" w:cs="Arial"/>
          <w:sz w:val="22"/>
          <w:szCs w:val="22"/>
        </w:rPr>
        <w:t>;</w:t>
      </w:r>
    </w:p>
    <w:p w:rsidR="00B8034F" w:rsidRDefault="008245FA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B8034F">
        <w:rPr>
          <w:rFonts w:ascii="Arial" w:hAnsi="Arial" w:cs="Arial"/>
          <w:sz w:val="22"/>
          <w:szCs w:val="22"/>
        </w:rPr>
        <w:t xml:space="preserve">akup i wdrażanie oprogramowania w Urzędzie, </w:t>
      </w:r>
      <w:r w:rsidR="002E772A">
        <w:rPr>
          <w:rFonts w:ascii="Arial" w:hAnsi="Arial" w:cs="Arial"/>
          <w:sz w:val="22"/>
          <w:szCs w:val="22"/>
        </w:rPr>
        <w:t xml:space="preserve">m. in. </w:t>
      </w:r>
      <w:r w:rsidR="00B8034F">
        <w:rPr>
          <w:rFonts w:ascii="Arial" w:hAnsi="Arial" w:cs="Arial"/>
          <w:sz w:val="22"/>
          <w:szCs w:val="22"/>
        </w:rPr>
        <w:t xml:space="preserve">poprzez: </w:t>
      </w:r>
    </w:p>
    <w:p w:rsidR="00B8034F" w:rsidRDefault="004A11AC" w:rsidP="008960EA">
      <w:pPr>
        <w:pStyle w:val="Akapitzlist"/>
        <w:numPr>
          <w:ilvl w:val="0"/>
          <w:numId w:val="1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opisu przedmiotu zamówienia,</w:t>
      </w:r>
    </w:p>
    <w:p w:rsidR="004A11AC" w:rsidRDefault="004A11AC" w:rsidP="008960EA">
      <w:pPr>
        <w:pStyle w:val="Akapitzlist"/>
        <w:numPr>
          <w:ilvl w:val="0"/>
          <w:numId w:val="1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nadzorowanie szkoleń związanych z wdrażaniem nowego oprogramowania,</w:t>
      </w:r>
    </w:p>
    <w:p w:rsidR="004A11AC" w:rsidRDefault="004A11AC" w:rsidP="008960EA">
      <w:pPr>
        <w:pStyle w:val="Akapitzlist"/>
        <w:numPr>
          <w:ilvl w:val="0"/>
          <w:numId w:val="1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monitorowanie zgodności realizacji usług i dostaw z warunkami umowy,</w:t>
      </w:r>
    </w:p>
    <w:p w:rsidR="004A11AC" w:rsidRDefault="004A11AC" w:rsidP="008960EA">
      <w:pPr>
        <w:pStyle w:val="Akapitzlist"/>
        <w:numPr>
          <w:ilvl w:val="0"/>
          <w:numId w:val="1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wdrożenie systemu Elektronicznego Obiegu Dokumentów,</w:t>
      </w:r>
    </w:p>
    <w:p w:rsidR="004A11AC" w:rsidRDefault="004A11AC" w:rsidP="008960EA">
      <w:pPr>
        <w:pStyle w:val="Akapitzlist"/>
        <w:numPr>
          <w:ilvl w:val="0"/>
          <w:numId w:val="1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wdrożenie systemu Elektronicznego Z</w:t>
      </w:r>
      <w:r w:rsidR="002E772A">
        <w:rPr>
          <w:rFonts w:ascii="Arial" w:hAnsi="Arial" w:cs="Arial"/>
          <w:sz w:val="22"/>
          <w:szCs w:val="22"/>
        </w:rPr>
        <w:t>arządzania Dokumentacją</w:t>
      </w:r>
      <w:r>
        <w:rPr>
          <w:rFonts w:ascii="Arial" w:hAnsi="Arial" w:cs="Arial"/>
          <w:sz w:val="22"/>
          <w:szCs w:val="22"/>
        </w:rPr>
        <w:t xml:space="preserve"> </w:t>
      </w:r>
    </w:p>
    <w:p w:rsidR="00B8034F" w:rsidRDefault="008245FA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4A11AC">
        <w:rPr>
          <w:rFonts w:ascii="Arial" w:hAnsi="Arial" w:cs="Arial"/>
          <w:sz w:val="22"/>
          <w:szCs w:val="22"/>
        </w:rPr>
        <w:t xml:space="preserve">adzór nad eksploatacją programów informatycznych w Urzędzie, </w:t>
      </w:r>
      <w:r w:rsidR="002E772A">
        <w:rPr>
          <w:rFonts w:ascii="Arial" w:hAnsi="Arial" w:cs="Arial"/>
          <w:sz w:val="22"/>
          <w:szCs w:val="22"/>
        </w:rPr>
        <w:t xml:space="preserve">m. in. </w:t>
      </w:r>
      <w:r w:rsidR="004A11AC">
        <w:rPr>
          <w:rFonts w:ascii="Arial" w:hAnsi="Arial" w:cs="Arial"/>
          <w:sz w:val="22"/>
          <w:szCs w:val="22"/>
        </w:rPr>
        <w:t>poprzez:</w:t>
      </w:r>
    </w:p>
    <w:p w:rsidR="004A11AC" w:rsidRDefault="004A11AC" w:rsidP="008960EA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zarządzanie dostępem do programów,</w:t>
      </w:r>
    </w:p>
    <w:p w:rsidR="004A11AC" w:rsidRDefault="004A11AC" w:rsidP="008960EA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wsparcie użytkowników w zakresie korzystania z danego programu.</w:t>
      </w:r>
    </w:p>
    <w:p w:rsidR="004A11AC" w:rsidRDefault="002E772A" w:rsidP="008960EA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4A11AC">
        <w:rPr>
          <w:rFonts w:ascii="Arial" w:hAnsi="Arial" w:cs="Arial"/>
          <w:sz w:val="22"/>
          <w:szCs w:val="22"/>
        </w:rPr>
        <w:t>oordynacja i nadzór nad modyfikacjami wykonywanymi przez firmy zewnętrzne,</w:t>
      </w:r>
    </w:p>
    <w:p w:rsidR="004A11AC" w:rsidRDefault="002E772A" w:rsidP="008960EA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4A11AC">
        <w:rPr>
          <w:rFonts w:ascii="Arial" w:hAnsi="Arial" w:cs="Arial"/>
          <w:sz w:val="22"/>
          <w:szCs w:val="22"/>
        </w:rPr>
        <w:t>bałość o spójność  przetwarzanych danych.</w:t>
      </w:r>
    </w:p>
    <w:p w:rsidR="004A11AC" w:rsidRDefault="004A11AC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Administrowanie serwerami i bazami danych w Urzędzie, w tym przydzielanie </w:t>
      </w:r>
      <w:r w:rsidR="002E772A">
        <w:rPr>
          <w:rFonts w:ascii="Arial" w:hAnsi="Arial" w:cs="Arial"/>
          <w:sz w:val="22"/>
          <w:szCs w:val="22"/>
        </w:rPr>
        <w:t xml:space="preserve">                                  </w:t>
      </w:r>
      <w:r>
        <w:rPr>
          <w:rFonts w:ascii="Arial" w:hAnsi="Arial" w:cs="Arial"/>
          <w:sz w:val="22"/>
          <w:szCs w:val="22"/>
        </w:rPr>
        <w:t>i odbieranie praw dostępu do zbioru danych;</w:t>
      </w:r>
    </w:p>
    <w:p w:rsidR="004A11AC" w:rsidRDefault="004A11AC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Administrowanie siecią teleinformatyczną, poprzez:</w:t>
      </w:r>
    </w:p>
    <w:p w:rsidR="004A11AC" w:rsidRDefault="008245FA" w:rsidP="008960EA">
      <w:pPr>
        <w:pStyle w:val="Akapitzlist"/>
        <w:numPr>
          <w:ilvl w:val="0"/>
          <w:numId w:val="1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</w:t>
      </w:r>
      <w:r w:rsidR="0062030C">
        <w:rPr>
          <w:rFonts w:ascii="Arial" w:hAnsi="Arial" w:cs="Arial"/>
          <w:sz w:val="22"/>
          <w:szCs w:val="22"/>
        </w:rPr>
        <w:t>trzymanie i rozwój lokalnej sieci komputerowej (LAN),</w:t>
      </w:r>
    </w:p>
    <w:p w:rsidR="0062030C" w:rsidRDefault="008245FA" w:rsidP="008960EA">
      <w:pPr>
        <w:pStyle w:val="Akapitzlist"/>
        <w:numPr>
          <w:ilvl w:val="0"/>
          <w:numId w:val="1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62030C">
        <w:rPr>
          <w:rFonts w:ascii="Arial" w:hAnsi="Arial" w:cs="Arial"/>
          <w:sz w:val="22"/>
          <w:szCs w:val="22"/>
        </w:rPr>
        <w:t xml:space="preserve">arządzanie dostępem do </w:t>
      </w:r>
      <w:proofErr w:type="spellStart"/>
      <w:r w:rsidR="0062030C">
        <w:rPr>
          <w:rFonts w:ascii="Arial" w:hAnsi="Arial" w:cs="Arial"/>
          <w:sz w:val="22"/>
          <w:szCs w:val="22"/>
        </w:rPr>
        <w:t>internetu</w:t>
      </w:r>
      <w:proofErr w:type="spellEnd"/>
      <w:r w:rsidR="0062030C">
        <w:rPr>
          <w:rFonts w:ascii="Arial" w:hAnsi="Arial" w:cs="Arial"/>
          <w:sz w:val="22"/>
          <w:szCs w:val="22"/>
        </w:rPr>
        <w:t>,</w:t>
      </w:r>
    </w:p>
    <w:p w:rsidR="0062030C" w:rsidRDefault="008245FA" w:rsidP="008960EA">
      <w:pPr>
        <w:pStyle w:val="Akapitzlist"/>
        <w:numPr>
          <w:ilvl w:val="0"/>
          <w:numId w:val="1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62030C">
        <w:rPr>
          <w:rFonts w:ascii="Arial" w:hAnsi="Arial" w:cs="Arial"/>
          <w:sz w:val="22"/>
          <w:szCs w:val="22"/>
        </w:rPr>
        <w:t>apewnienie ochrony zasobów informatycznych znajdujących się w sieci Urzędu,</w:t>
      </w:r>
    </w:p>
    <w:p w:rsidR="0062030C" w:rsidRDefault="008245FA" w:rsidP="008960EA">
      <w:pPr>
        <w:pStyle w:val="Akapitzlist"/>
        <w:numPr>
          <w:ilvl w:val="0"/>
          <w:numId w:val="1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62030C">
        <w:rPr>
          <w:rFonts w:ascii="Arial" w:hAnsi="Arial" w:cs="Arial"/>
          <w:sz w:val="22"/>
          <w:szCs w:val="22"/>
        </w:rPr>
        <w:t>onfigurowanie i administrowanie oprogramowaniem systemowym i sieci</w:t>
      </w:r>
      <w:r w:rsidR="003B01C0">
        <w:rPr>
          <w:rFonts w:ascii="Arial" w:hAnsi="Arial" w:cs="Arial"/>
          <w:sz w:val="22"/>
          <w:szCs w:val="22"/>
        </w:rPr>
        <w:t>ą</w:t>
      </w:r>
      <w:r w:rsidR="0062030C">
        <w:rPr>
          <w:rFonts w:ascii="Arial" w:hAnsi="Arial" w:cs="Arial"/>
          <w:sz w:val="22"/>
          <w:szCs w:val="22"/>
        </w:rPr>
        <w:t xml:space="preserve"> komputerową</w:t>
      </w:r>
      <w:r w:rsidR="003B01C0">
        <w:rPr>
          <w:rFonts w:ascii="Arial" w:hAnsi="Arial" w:cs="Arial"/>
          <w:sz w:val="22"/>
          <w:szCs w:val="22"/>
        </w:rPr>
        <w:t xml:space="preserve"> w stopniu zapewniającym zabezpieczenie danych osobowych </w:t>
      </w:r>
      <w:r w:rsidR="002E772A">
        <w:rPr>
          <w:rFonts w:ascii="Arial" w:hAnsi="Arial" w:cs="Arial"/>
          <w:sz w:val="22"/>
          <w:szCs w:val="22"/>
        </w:rPr>
        <w:t xml:space="preserve">                              </w:t>
      </w:r>
      <w:r w:rsidR="003B01C0">
        <w:rPr>
          <w:rFonts w:ascii="Arial" w:hAnsi="Arial" w:cs="Arial"/>
          <w:sz w:val="22"/>
          <w:szCs w:val="22"/>
        </w:rPr>
        <w:t xml:space="preserve">i innych danych podlegających ochronie przed nieupoważnionym </w:t>
      </w:r>
      <w:r w:rsidR="002E772A">
        <w:rPr>
          <w:rFonts w:ascii="Arial" w:hAnsi="Arial" w:cs="Arial"/>
          <w:sz w:val="22"/>
          <w:szCs w:val="22"/>
        </w:rPr>
        <w:t>d</w:t>
      </w:r>
      <w:r w:rsidR="003B01C0">
        <w:rPr>
          <w:rFonts w:ascii="Arial" w:hAnsi="Arial" w:cs="Arial"/>
          <w:sz w:val="22"/>
          <w:szCs w:val="22"/>
        </w:rPr>
        <w:t>ostępem, w tym stosowanie programów antywirusowych,</w:t>
      </w:r>
    </w:p>
    <w:p w:rsidR="003B01C0" w:rsidRDefault="008245FA" w:rsidP="008960EA">
      <w:pPr>
        <w:pStyle w:val="Akapitzlist"/>
        <w:numPr>
          <w:ilvl w:val="0"/>
          <w:numId w:val="1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</w:t>
      </w:r>
      <w:r w:rsidR="003B01C0">
        <w:rPr>
          <w:rFonts w:ascii="Arial" w:hAnsi="Arial" w:cs="Arial"/>
          <w:sz w:val="22"/>
          <w:szCs w:val="22"/>
        </w:rPr>
        <w:t xml:space="preserve">rchiwizacja danych, </w:t>
      </w:r>
      <w:r w:rsidR="00D4413A">
        <w:rPr>
          <w:rFonts w:ascii="Arial" w:hAnsi="Arial" w:cs="Arial"/>
          <w:sz w:val="22"/>
          <w:szCs w:val="22"/>
        </w:rPr>
        <w:t xml:space="preserve">wykonywanie i przechowywanie </w:t>
      </w:r>
      <w:r w:rsidR="003B01C0">
        <w:rPr>
          <w:rFonts w:ascii="Arial" w:hAnsi="Arial" w:cs="Arial"/>
          <w:sz w:val="22"/>
          <w:szCs w:val="22"/>
        </w:rPr>
        <w:t>kopi</w:t>
      </w:r>
      <w:r w:rsidR="00D4413A">
        <w:rPr>
          <w:rFonts w:ascii="Arial" w:hAnsi="Arial" w:cs="Arial"/>
          <w:sz w:val="22"/>
          <w:szCs w:val="22"/>
        </w:rPr>
        <w:t>i</w:t>
      </w:r>
      <w:r w:rsidR="003B01C0">
        <w:rPr>
          <w:rFonts w:ascii="Arial" w:hAnsi="Arial" w:cs="Arial"/>
          <w:sz w:val="22"/>
          <w:szCs w:val="22"/>
        </w:rPr>
        <w:t xml:space="preserve"> zapasow</w:t>
      </w:r>
      <w:r w:rsidR="00D4413A">
        <w:rPr>
          <w:rFonts w:ascii="Arial" w:hAnsi="Arial" w:cs="Arial"/>
          <w:sz w:val="22"/>
          <w:szCs w:val="22"/>
        </w:rPr>
        <w:t>ych baz danych</w:t>
      </w:r>
      <w:r w:rsidR="0052194A">
        <w:rPr>
          <w:rFonts w:ascii="Arial" w:hAnsi="Arial" w:cs="Arial"/>
          <w:sz w:val="22"/>
          <w:szCs w:val="22"/>
        </w:rPr>
        <w:t xml:space="preserve">, </w:t>
      </w:r>
    </w:p>
    <w:p w:rsidR="004A11AC" w:rsidRDefault="003B01C0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Planowanie i zakup sprzętu komputerowego; </w:t>
      </w:r>
      <w:r w:rsidR="008245FA">
        <w:rPr>
          <w:rFonts w:ascii="Arial" w:hAnsi="Arial" w:cs="Arial"/>
          <w:sz w:val="22"/>
          <w:szCs w:val="22"/>
        </w:rPr>
        <w:t xml:space="preserve">przygotowywanie </w:t>
      </w:r>
      <w:r>
        <w:rPr>
          <w:rFonts w:ascii="Arial" w:hAnsi="Arial" w:cs="Arial"/>
          <w:sz w:val="22"/>
          <w:szCs w:val="22"/>
        </w:rPr>
        <w:t>opis</w:t>
      </w:r>
      <w:r w:rsidR="008245FA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 xml:space="preserve"> przedmiotu zamówienia;</w:t>
      </w:r>
      <w:r w:rsidR="002D69DB">
        <w:rPr>
          <w:rFonts w:ascii="Arial" w:hAnsi="Arial" w:cs="Arial"/>
          <w:sz w:val="22"/>
          <w:szCs w:val="22"/>
        </w:rPr>
        <w:t xml:space="preserve"> prowadzenie odbiorów zamówionego sprzętu;</w:t>
      </w:r>
    </w:p>
    <w:p w:rsidR="003B01C0" w:rsidRDefault="003B01C0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eksploatacją sprzętu komputerowego,</w:t>
      </w:r>
      <w:r w:rsidR="002E772A">
        <w:rPr>
          <w:rFonts w:ascii="Arial" w:hAnsi="Arial" w:cs="Arial"/>
          <w:sz w:val="22"/>
          <w:szCs w:val="22"/>
        </w:rPr>
        <w:t xml:space="preserve"> m. in.</w:t>
      </w:r>
      <w:r>
        <w:rPr>
          <w:rFonts w:ascii="Arial" w:hAnsi="Arial" w:cs="Arial"/>
          <w:sz w:val="22"/>
          <w:szCs w:val="22"/>
        </w:rPr>
        <w:t xml:space="preserve"> poprzez:</w:t>
      </w:r>
    </w:p>
    <w:p w:rsidR="003B01C0" w:rsidRDefault="008245FA" w:rsidP="008960EA">
      <w:pPr>
        <w:pStyle w:val="Akapitzlist"/>
        <w:numPr>
          <w:ilvl w:val="0"/>
          <w:numId w:val="1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</w:t>
      </w:r>
      <w:r w:rsidR="003B01C0">
        <w:rPr>
          <w:rFonts w:ascii="Arial" w:hAnsi="Arial" w:cs="Arial"/>
          <w:sz w:val="22"/>
          <w:szCs w:val="22"/>
        </w:rPr>
        <w:t>trzymanie ciągłości pracy stacji roboczych,</w:t>
      </w:r>
    </w:p>
    <w:p w:rsidR="003B01C0" w:rsidRDefault="008245FA" w:rsidP="008960EA">
      <w:pPr>
        <w:pStyle w:val="Akapitzlist"/>
        <w:numPr>
          <w:ilvl w:val="0"/>
          <w:numId w:val="1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</w:t>
      </w:r>
      <w:r w:rsidR="003B01C0">
        <w:rPr>
          <w:rFonts w:ascii="Arial" w:hAnsi="Arial" w:cs="Arial"/>
          <w:sz w:val="22"/>
          <w:szCs w:val="22"/>
        </w:rPr>
        <w:t>nstalowanie, konfiguracja stacji roboczych, urządzeń peryferyjnych, oprogramowania biurowego, poczty</w:t>
      </w:r>
      <w:r w:rsidR="0085638B">
        <w:rPr>
          <w:rFonts w:ascii="Arial" w:hAnsi="Arial" w:cs="Arial"/>
          <w:sz w:val="22"/>
          <w:szCs w:val="22"/>
        </w:rPr>
        <w:t xml:space="preserve"> elektronicznej</w:t>
      </w:r>
      <w:r w:rsidR="003B01C0">
        <w:rPr>
          <w:rFonts w:ascii="Arial" w:hAnsi="Arial" w:cs="Arial"/>
          <w:sz w:val="22"/>
          <w:szCs w:val="22"/>
        </w:rPr>
        <w:t>,</w:t>
      </w:r>
      <w:r w:rsidR="002E772A">
        <w:rPr>
          <w:rFonts w:ascii="Arial" w:hAnsi="Arial" w:cs="Arial"/>
          <w:sz w:val="22"/>
          <w:szCs w:val="22"/>
        </w:rPr>
        <w:t xml:space="preserve"> itp.;</w:t>
      </w:r>
    </w:p>
    <w:p w:rsidR="003B01C0" w:rsidRDefault="008245FA" w:rsidP="008960EA">
      <w:pPr>
        <w:pStyle w:val="Akapitzlist"/>
        <w:numPr>
          <w:ilvl w:val="0"/>
          <w:numId w:val="1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3B01C0">
        <w:rPr>
          <w:rFonts w:ascii="Arial" w:hAnsi="Arial" w:cs="Arial"/>
          <w:sz w:val="22"/>
          <w:szCs w:val="22"/>
        </w:rPr>
        <w:t>rowadzenie ewidencji zgłoszeń awarii sprzętu komputerowego,</w:t>
      </w:r>
    </w:p>
    <w:p w:rsidR="003B01C0" w:rsidRDefault="003B01C0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ewidencji sprzętu</w:t>
      </w:r>
      <w:r w:rsidR="00304D94">
        <w:rPr>
          <w:rFonts w:ascii="Arial" w:hAnsi="Arial" w:cs="Arial"/>
          <w:sz w:val="22"/>
          <w:szCs w:val="22"/>
        </w:rPr>
        <w:t xml:space="preserve"> komputerowego</w:t>
      </w:r>
      <w:r>
        <w:rPr>
          <w:rFonts w:ascii="Arial" w:hAnsi="Arial" w:cs="Arial"/>
          <w:sz w:val="22"/>
          <w:szCs w:val="22"/>
        </w:rPr>
        <w:t xml:space="preserve"> i oprogramowania oraz serwisu pogwarancyjnego sprzętu komputerowego oraz urządzeń peryferyjnych;</w:t>
      </w:r>
    </w:p>
    <w:p w:rsidR="003B01C0" w:rsidRDefault="003B01C0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Zgłaszanie incydentów </w:t>
      </w:r>
      <w:r w:rsidR="002E772A">
        <w:rPr>
          <w:rFonts w:ascii="Arial" w:hAnsi="Arial" w:cs="Arial"/>
          <w:sz w:val="22"/>
          <w:szCs w:val="22"/>
        </w:rPr>
        <w:t xml:space="preserve">i </w:t>
      </w:r>
      <w:r>
        <w:rPr>
          <w:rFonts w:ascii="Arial" w:hAnsi="Arial" w:cs="Arial"/>
          <w:sz w:val="22"/>
          <w:szCs w:val="22"/>
        </w:rPr>
        <w:t xml:space="preserve">ataków </w:t>
      </w:r>
      <w:proofErr w:type="spellStart"/>
      <w:r>
        <w:rPr>
          <w:rFonts w:ascii="Arial" w:hAnsi="Arial" w:cs="Arial"/>
          <w:sz w:val="22"/>
          <w:szCs w:val="22"/>
        </w:rPr>
        <w:t>hakerskich</w:t>
      </w:r>
      <w:proofErr w:type="spellEnd"/>
      <w:r>
        <w:rPr>
          <w:rFonts w:ascii="Arial" w:hAnsi="Arial" w:cs="Arial"/>
          <w:sz w:val="22"/>
          <w:szCs w:val="22"/>
        </w:rPr>
        <w:t xml:space="preserve">  do CERT.PL;</w:t>
      </w:r>
    </w:p>
    <w:p w:rsidR="003B01C0" w:rsidRDefault="003B01C0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Przeprowadzanie audytów bezpieczeństwa – testy bezpieczeństwa IT oraz infrastruktury IT i OT;</w:t>
      </w:r>
    </w:p>
    <w:p w:rsidR="003B01C0" w:rsidRDefault="003B01C0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Biuletynu Informacji </w:t>
      </w:r>
      <w:r w:rsidR="00E556B8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ublicznej BIP Urzędu oraz strony internetowej www.;</w:t>
      </w:r>
    </w:p>
    <w:p w:rsidR="003B01C0" w:rsidRDefault="003B01C0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Nadzorowanie i prowadzenie e-doręczeń w Urzędzie;</w:t>
      </w:r>
    </w:p>
    <w:p w:rsidR="003B01C0" w:rsidRDefault="003B01C0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</w:t>
      </w:r>
      <w:r w:rsidR="008245FA">
        <w:rPr>
          <w:rFonts w:ascii="Arial" w:hAnsi="Arial" w:cs="Arial"/>
          <w:sz w:val="22"/>
          <w:szCs w:val="22"/>
        </w:rPr>
        <w:t xml:space="preserve">systemu </w:t>
      </w:r>
      <w:r>
        <w:rPr>
          <w:rFonts w:ascii="Arial" w:hAnsi="Arial" w:cs="Arial"/>
          <w:sz w:val="22"/>
          <w:szCs w:val="22"/>
        </w:rPr>
        <w:t>e</w:t>
      </w:r>
      <w:r w:rsidR="008245FA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sz w:val="22"/>
          <w:szCs w:val="22"/>
        </w:rPr>
        <w:t>PUAP i przygotowywanie  w</w:t>
      </w:r>
      <w:r w:rsidR="002E772A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 xml:space="preserve">orów dokumentów </w:t>
      </w:r>
      <w:r w:rsidR="002E772A">
        <w:rPr>
          <w:rFonts w:ascii="Arial" w:hAnsi="Arial" w:cs="Arial"/>
          <w:sz w:val="22"/>
          <w:szCs w:val="22"/>
        </w:rPr>
        <w:t>d</w:t>
      </w:r>
      <w:r>
        <w:rPr>
          <w:rFonts w:ascii="Arial" w:hAnsi="Arial" w:cs="Arial"/>
          <w:sz w:val="22"/>
          <w:szCs w:val="22"/>
        </w:rPr>
        <w:t xml:space="preserve">o </w:t>
      </w:r>
      <w:r w:rsidR="002E772A">
        <w:rPr>
          <w:rFonts w:ascii="Arial" w:hAnsi="Arial" w:cs="Arial"/>
          <w:sz w:val="22"/>
          <w:szCs w:val="22"/>
        </w:rPr>
        <w:t>C</w:t>
      </w:r>
      <w:r>
        <w:rPr>
          <w:rFonts w:ascii="Arial" w:hAnsi="Arial" w:cs="Arial"/>
          <w:sz w:val="22"/>
          <w:szCs w:val="22"/>
        </w:rPr>
        <w:t xml:space="preserve">entralnego </w:t>
      </w:r>
      <w:r w:rsidR="002E772A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epozytorium e</w:t>
      </w:r>
      <w:r w:rsidR="008245FA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sz w:val="22"/>
          <w:szCs w:val="22"/>
        </w:rPr>
        <w:t>PUAP;</w:t>
      </w:r>
    </w:p>
    <w:p w:rsidR="00304D94" w:rsidRDefault="00304D94" w:rsidP="008960EA">
      <w:pPr>
        <w:pStyle w:val="Akapitzlist"/>
        <w:numPr>
          <w:ilvl w:val="0"/>
          <w:numId w:val="2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Nadzorowanie, wdrażanie i prowadzenie </w:t>
      </w:r>
      <w:r w:rsidR="0085638B">
        <w:rPr>
          <w:rFonts w:ascii="Arial" w:hAnsi="Arial" w:cs="Arial"/>
          <w:sz w:val="22"/>
          <w:szCs w:val="22"/>
        </w:rPr>
        <w:t>oraz pomoc merytoryczna innym użytkownikom s</w:t>
      </w:r>
      <w:r>
        <w:rPr>
          <w:rFonts w:ascii="Arial" w:hAnsi="Arial" w:cs="Arial"/>
          <w:sz w:val="22"/>
          <w:szCs w:val="22"/>
        </w:rPr>
        <w:t>ystemu Elektronicznego Obiegu Dokumentów EOD;</w:t>
      </w:r>
    </w:p>
    <w:p w:rsidR="00BB663A" w:rsidRPr="00BB663A" w:rsidRDefault="00BB663A" w:rsidP="00BB663A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BB663A">
        <w:rPr>
          <w:rFonts w:ascii="Arial" w:hAnsi="Arial" w:cs="Arial"/>
          <w:sz w:val="22"/>
          <w:szCs w:val="22"/>
          <w:u w:val="single"/>
        </w:rPr>
        <w:t>W zakresie Biura Rady:</w:t>
      </w:r>
    </w:p>
    <w:p w:rsidR="003B01C0" w:rsidRPr="00BB663A" w:rsidRDefault="003B01C0" w:rsidP="008960EA">
      <w:pPr>
        <w:pStyle w:val="Akapitzlist"/>
        <w:numPr>
          <w:ilvl w:val="0"/>
          <w:numId w:val="2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BB663A">
        <w:rPr>
          <w:rFonts w:ascii="Arial" w:hAnsi="Arial" w:cs="Arial"/>
          <w:sz w:val="22"/>
          <w:szCs w:val="22"/>
        </w:rPr>
        <w:t>Obsługa administracyjno – techniczna Rady Gminy</w:t>
      </w:r>
      <w:r w:rsidR="0052194A" w:rsidRPr="00BB663A">
        <w:rPr>
          <w:rFonts w:ascii="Arial" w:hAnsi="Arial" w:cs="Arial"/>
          <w:sz w:val="22"/>
          <w:szCs w:val="22"/>
        </w:rPr>
        <w:t xml:space="preserve">  i</w:t>
      </w:r>
      <w:r w:rsidRPr="00BB663A">
        <w:rPr>
          <w:rFonts w:ascii="Arial" w:hAnsi="Arial" w:cs="Arial"/>
          <w:sz w:val="22"/>
          <w:szCs w:val="22"/>
        </w:rPr>
        <w:t xml:space="preserve"> jej stałych komisji</w:t>
      </w:r>
      <w:r w:rsidR="00304D94">
        <w:rPr>
          <w:rFonts w:ascii="Arial" w:hAnsi="Arial" w:cs="Arial"/>
          <w:sz w:val="22"/>
          <w:szCs w:val="22"/>
        </w:rPr>
        <w:t xml:space="preserve"> oraz Przewodniczącej Rady Gminy</w:t>
      </w:r>
      <w:r w:rsidRPr="00BB663A">
        <w:rPr>
          <w:rFonts w:ascii="Arial" w:hAnsi="Arial" w:cs="Arial"/>
          <w:sz w:val="22"/>
          <w:szCs w:val="22"/>
        </w:rPr>
        <w:t>, w tym</w:t>
      </w:r>
      <w:r w:rsidR="0085638B">
        <w:rPr>
          <w:rFonts w:ascii="Arial" w:hAnsi="Arial" w:cs="Arial"/>
          <w:sz w:val="22"/>
          <w:szCs w:val="22"/>
        </w:rPr>
        <w:t xml:space="preserve"> m. in.</w:t>
      </w:r>
      <w:r w:rsidRPr="00BB663A">
        <w:rPr>
          <w:rFonts w:ascii="Arial" w:hAnsi="Arial" w:cs="Arial"/>
          <w:sz w:val="22"/>
          <w:szCs w:val="22"/>
        </w:rPr>
        <w:t>:</w:t>
      </w:r>
    </w:p>
    <w:p w:rsidR="00CB0027" w:rsidRDefault="00CB0027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przygotowywanie, we współpracy z właściwymi merytorycznie stanowiskami pracy, materiałów dotyczących projektów uchwał Rady, jej komisji oraz innych materiałów na posiedzenia i obrady tych organów,</w:t>
      </w:r>
    </w:p>
    <w:p w:rsidR="003B01C0" w:rsidRDefault="008245FA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E556B8">
        <w:rPr>
          <w:rFonts w:ascii="Arial" w:hAnsi="Arial" w:cs="Arial"/>
          <w:sz w:val="22"/>
          <w:szCs w:val="22"/>
        </w:rPr>
        <w:t>bsługa programu e-Sesja,</w:t>
      </w:r>
    </w:p>
    <w:p w:rsidR="00E556B8" w:rsidRDefault="008245FA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E556B8">
        <w:rPr>
          <w:rFonts w:ascii="Arial" w:hAnsi="Arial" w:cs="Arial"/>
          <w:sz w:val="22"/>
          <w:szCs w:val="22"/>
        </w:rPr>
        <w:t>rzygotowanie zaproszeń, protokołowanie sesji i posiedzeń komisji</w:t>
      </w:r>
      <w:r w:rsidR="002E772A">
        <w:rPr>
          <w:rFonts w:ascii="Arial" w:hAnsi="Arial" w:cs="Arial"/>
          <w:sz w:val="22"/>
          <w:szCs w:val="22"/>
        </w:rPr>
        <w:t xml:space="preserve"> Rady</w:t>
      </w:r>
      <w:r w:rsidR="00E556B8">
        <w:rPr>
          <w:rFonts w:ascii="Arial" w:hAnsi="Arial" w:cs="Arial"/>
          <w:sz w:val="22"/>
          <w:szCs w:val="22"/>
        </w:rPr>
        <w:t>,</w:t>
      </w:r>
    </w:p>
    <w:p w:rsidR="00304D94" w:rsidRDefault="00304D94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terminowe przekazywanie radnym materiałów na posiedzenia komisji i sesję Rady;</w:t>
      </w:r>
    </w:p>
    <w:p w:rsidR="00E556B8" w:rsidRDefault="008245FA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E556B8">
        <w:rPr>
          <w:rFonts w:ascii="Arial" w:hAnsi="Arial" w:cs="Arial"/>
          <w:sz w:val="22"/>
          <w:szCs w:val="22"/>
        </w:rPr>
        <w:t>bsługa Edytora Aktów prawnych – Legislator,</w:t>
      </w:r>
    </w:p>
    <w:p w:rsidR="00E556B8" w:rsidRDefault="008245FA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E556B8">
        <w:rPr>
          <w:rFonts w:ascii="Arial" w:hAnsi="Arial" w:cs="Arial"/>
          <w:sz w:val="22"/>
          <w:szCs w:val="22"/>
        </w:rPr>
        <w:t xml:space="preserve">rzesyłanie uchwał </w:t>
      </w:r>
      <w:r w:rsidR="002E772A">
        <w:rPr>
          <w:rFonts w:ascii="Arial" w:hAnsi="Arial" w:cs="Arial"/>
          <w:sz w:val="22"/>
          <w:szCs w:val="22"/>
        </w:rPr>
        <w:t>R</w:t>
      </w:r>
      <w:r w:rsidR="00E556B8">
        <w:rPr>
          <w:rFonts w:ascii="Arial" w:hAnsi="Arial" w:cs="Arial"/>
          <w:sz w:val="22"/>
          <w:szCs w:val="22"/>
        </w:rPr>
        <w:t>ady do Wojewody, Regionalnej Izby Obrachunkowej, do publikacji w Dzienniku Urzędowym Województwa Łódzkiego oraz</w:t>
      </w:r>
      <w:r>
        <w:rPr>
          <w:rFonts w:ascii="Arial" w:hAnsi="Arial" w:cs="Arial"/>
          <w:sz w:val="22"/>
          <w:szCs w:val="22"/>
        </w:rPr>
        <w:t xml:space="preserve"> do </w:t>
      </w:r>
      <w:r w:rsidR="00E556B8">
        <w:rPr>
          <w:rFonts w:ascii="Arial" w:hAnsi="Arial" w:cs="Arial"/>
          <w:sz w:val="22"/>
          <w:szCs w:val="22"/>
        </w:rPr>
        <w:t xml:space="preserve"> zainteresowanych osób,</w:t>
      </w:r>
    </w:p>
    <w:p w:rsidR="0085638B" w:rsidRDefault="0085638B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publikacja aktów prawnych na stronach BIP Urzędu Gminy,</w:t>
      </w:r>
    </w:p>
    <w:p w:rsidR="00E556B8" w:rsidRDefault="008245FA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E556B8">
        <w:rPr>
          <w:rFonts w:ascii="Arial" w:hAnsi="Arial" w:cs="Arial"/>
          <w:sz w:val="22"/>
          <w:szCs w:val="22"/>
        </w:rPr>
        <w:t xml:space="preserve">rzechowywanie i archiwizowanie uchwał </w:t>
      </w:r>
      <w:r w:rsidR="002E772A">
        <w:rPr>
          <w:rFonts w:ascii="Arial" w:hAnsi="Arial" w:cs="Arial"/>
          <w:sz w:val="22"/>
          <w:szCs w:val="22"/>
        </w:rPr>
        <w:t>R</w:t>
      </w:r>
      <w:r w:rsidR="00E556B8">
        <w:rPr>
          <w:rFonts w:ascii="Arial" w:hAnsi="Arial" w:cs="Arial"/>
          <w:sz w:val="22"/>
          <w:szCs w:val="22"/>
        </w:rPr>
        <w:t>ady Gminy i protokołów,</w:t>
      </w:r>
    </w:p>
    <w:p w:rsidR="00E556B8" w:rsidRDefault="00E556B8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Rejestru uchwał </w:t>
      </w:r>
      <w:r w:rsidR="002E772A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ady, wniosków i opinii komisji Rady  oraz innych materiałów sesyjnych, w tym interpelacji i wniosków radnych,</w:t>
      </w:r>
    </w:p>
    <w:p w:rsidR="00CB0027" w:rsidRDefault="00CB0027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Rejestru skarg, wniosków i petycji wpływających do Rady Gminy,</w:t>
      </w:r>
    </w:p>
    <w:p w:rsidR="00CB0027" w:rsidRDefault="00CB0027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materiałów do projektów planów pracy Rady i jej komisji,</w:t>
      </w:r>
    </w:p>
    <w:p w:rsidR="00CB0027" w:rsidRDefault="00CB0027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podejmowanie czynności organizacyjnych związanych z przeprowadzeniem sesji, zebrań, posiedzeń i spotkań  członków Rady, jej komisji,</w:t>
      </w:r>
    </w:p>
    <w:p w:rsidR="00CB0027" w:rsidRDefault="00CB0027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organizowanie szkoleń radnych,</w:t>
      </w:r>
    </w:p>
    <w:p w:rsidR="00CB0027" w:rsidRDefault="00CB0027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sposobem załatwienia interpelacji, zapytań, wniosków radnych, wniosków komisji Rady przez poszczególne referaty lub samodzielne stanowiska pracy,</w:t>
      </w:r>
    </w:p>
    <w:p w:rsidR="00304D94" w:rsidRDefault="00304D94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zestawień obecności radnych na posiedzeniach komisji i sesjach Rady Gminy, w związku z koniecznością obliczenia wysokości diety;</w:t>
      </w:r>
    </w:p>
    <w:p w:rsidR="00E556B8" w:rsidRDefault="00E556B8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sporządzanie sprawozdań statystycznych dotyczących </w:t>
      </w:r>
      <w:r w:rsidR="00814839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ady Gminy</w:t>
      </w:r>
      <w:r w:rsidR="00CB0027">
        <w:rPr>
          <w:rFonts w:ascii="Arial" w:hAnsi="Arial" w:cs="Arial"/>
          <w:sz w:val="22"/>
          <w:szCs w:val="22"/>
        </w:rPr>
        <w:t>,</w:t>
      </w:r>
    </w:p>
    <w:p w:rsidR="00CB0027" w:rsidRPr="00E556B8" w:rsidRDefault="00CB0027" w:rsidP="008960EA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załatwianie spraw związanych z wystąpieniem o nadanie odznaczeń państwowych dla radnych Rady Gminy i zasłużonych działaczy społecznych;</w:t>
      </w:r>
    </w:p>
    <w:p w:rsidR="003B01C0" w:rsidRDefault="00814839" w:rsidP="008960EA">
      <w:pPr>
        <w:pStyle w:val="Akapitzlist"/>
        <w:numPr>
          <w:ilvl w:val="0"/>
          <w:numId w:val="2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Wykonywanie zadań związanych z wyborami ławników;</w:t>
      </w:r>
    </w:p>
    <w:p w:rsidR="00814839" w:rsidRDefault="00814839" w:rsidP="008960EA">
      <w:pPr>
        <w:pStyle w:val="Akapitzlist"/>
        <w:numPr>
          <w:ilvl w:val="0"/>
          <w:numId w:val="2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Współpraca z sołectwami</w:t>
      </w:r>
      <w:r w:rsidR="008245FA">
        <w:rPr>
          <w:rFonts w:ascii="Arial" w:hAnsi="Arial" w:cs="Arial"/>
          <w:sz w:val="22"/>
          <w:szCs w:val="22"/>
        </w:rPr>
        <w:t xml:space="preserve"> (sołtysami, radami sołeckimi)</w:t>
      </w:r>
      <w:r>
        <w:rPr>
          <w:rFonts w:ascii="Arial" w:hAnsi="Arial" w:cs="Arial"/>
          <w:sz w:val="22"/>
          <w:szCs w:val="22"/>
        </w:rPr>
        <w:t>;</w:t>
      </w:r>
      <w:r w:rsidR="002E772A">
        <w:rPr>
          <w:rFonts w:ascii="Arial" w:hAnsi="Arial" w:cs="Arial"/>
          <w:sz w:val="22"/>
          <w:szCs w:val="22"/>
        </w:rPr>
        <w:t xml:space="preserve"> </w:t>
      </w:r>
      <w:r w:rsidR="00F62068">
        <w:rPr>
          <w:rFonts w:ascii="Arial" w:hAnsi="Arial" w:cs="Arial"/>
          <w:sz w:val="22"/>
          <w:szCs w:val="22"/>
        </w:rPr>
        <w:t xml:space="preserve"> prowadzenie dokumentacji poszczególnych sołectw;</w:t>
      </w:r>
    </w:p>
    <w:p w:rsidR="0052194A" w:rsidRDefault="00D4413A" w:rsidP="008960EA">
      <w:pPr>
        <w:pStyle w:val="Akapitzlist"/>
        <w:numPr>
          <w:ilvl w:val="0"/>
          <w:numId w:val="2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814839">
        <w:rPr>
          <w:rFonts w:ascii="Arial" w:hAnsi="Arial" w:cs="Arial"/>
          <w:sz w:val="22"/>
          <w:szCs w:val="22"/>
        </w:rPr>
        <w:t xml:space="preserve">rganizacja i obsługa narad </w:t>
      </w:r>
      <w:r w:rsidR="002E772A">
        <w:rPr>
          <w:rFonts w:ascii="Arial" w:hAnsi="Arial" w:cs="Arial"/>
          <w:sz w:val="22"/>
          <w:szCs w:val="22"/>
        </w:rPr>
        <w:t xml:space="preserve">Wójta </w:t>
      </w:r>
      <w:r w:rsidR="00814839">
        <w:rPr>
          <w:rFonts w:ascii="Arial" w:hAnsi="Arial" w:cs="Arial"/>
          <w:sz w:val="22"/>
          <w:szCs w:val="22"/>
        </w:rPr>
        <w:t>z sołtysami, zebrań wyborczych, w tym prowadzenie zbioru uchwa</w:t>
      </w:r>
      <w:r w:rsidR="008245FA">
        <w:rPr>
          <w:rFonts w:ascii="Arial" w:hAnsi="Arial" w:cs="Arial"/>
          <w:sz w:val="22"/>
          <w:szCs w:val="22"/>
        </w:rPr>
        <w:t>ł</w:t>
      </w:r>
      <w:r w:rsidR="00814839">
        <w:rPr>
          <w:rFonts w:ascii="Arial" w:hAnsi="Arial" w:cs="Arial"/>
          <w:sz w:val="22"/>
          <w:szCs w:val="22"/>
        </w:rPr>
        <w:t xml:space="preserve"> i protokołów z zebrań wiejskich;</w:t>
      </w:r>
    </w:p>
    <w:p w:rsidR="0087050C" w:rsidRPr="00CB0027" w:rsidRDefault="0087050C" w:rsidP="008960EA">
      <w:pPr>
        <w:pStyle w:val="Akapitzlist"/>
        <w:numPr>
          <w:ilvl w:val="0"/>
          <w:numId w:val="2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dokumentacji związanej z rozpatrywanie przez radnych wniosków                          i petycji wpływających do Rady Gminy;</w:t>
      </w:r>
    </w:p>
    <w:p w:rsidR="00B8034F" w:rsidRDefault="00814839" w:rsidP="008960EA">
      <w:pPr>
        <w:pStyle w:val="Akapitzlist"/>
        <w:numPr>
          <w:ilvl w:val="0"/>
          <w:numId w:val="2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Wykonywanie, w zleconym Gminie zakresie, zadań wynikających z przepisów szczególnych związanych z przeprowadzaniem wyborów do: samorządu terytorialnego, Sejmu, Senatu, Prezydenta RP, Parlamentu Europejskiego oraz referendów ogólnokrajowych i lokalnych, w tym rozliczanie dotacji na ten cel</w:t>
      </w:r>
      <w:r w:rsidR="001D048C">
        <w:rPr>
          <w:rFonts w:ascii="Arial" w:hAnsi="Arial" w:cs="Arial"/>
          <w:sz w:val="22"/>
          <w:szCs w:val="22"/>
        </w:rPr>
        <w:t>;</w:t>
      </w:r>
    </w:p>
    <w:p w:rsidR="00AF63CA" w:rsidRPr="00CB0027" w:rsidRDefault="001D048C" w:rsidP="008960EA">
      <w:pPr>
        <w:pStyle w:val="Akapitzlist"/>
        <w:numPr>
          <w:ilvl w:val="0"/>
          <w:numId w:val="2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bookmarkStart w:id="1" w:name="_Hlk204176025"/>
      <w:r>
        <w:rPr>
          <w:rFonts w:ascii="Arial" w:hAnsi="Arial" w:cs="Arial"/>
          <w:sz w:val="22"/>
          <w:szCs w:val="22"/>
        </w:rPr>
        <w:t xml:space="preserve">Przekazywanie </w:t>
      </w:r>
      <w:r w:rsidR="004B4D4C">
        <w:rPr>
          <w:rFonts w:ascii="Arial" w:hAnsi="Arial" w:cs="Arial"/>
          <w:sz w:val="22"/>
          <w:szCs w:val="22"/>
        </w:rPr>
        <w:t xml:space="preserve">wytworzonej </w:t>
      </w:r>
      <w:r>
        <w:rPr>
          <w:rFonts w:ascii="Arial" w:hAnsi="Arial" w:cs="Arial"/>
          <w:sz w:val="22"/>
          <w:szCs w:val="22"/>
        </w:rPr>
        <w:t>dokumentacji do Archiwum Zakładowego</w:t>
      </w:r>
      <w:r w:rsidR="00AF63CA">
        <w:rPr>
          <w:rFonts w:ascii="Arial" w:hAnsi="Arial" w:cs="Arial"/>
          <w:sz w:val="22"/>
          <w:szCs w:val="22"/>
        </w:rPr>
        <w:t>;</w:t>
      </w:r>
    </w:p>
    <w:bookmarkEnd w:id="1"/>
    <w:p w:rsidR="00FD2F26" w:rsidRDefault="005B07D1" w:rsidP="00FD2F26">
      <w:pPr>
        <w:spacing w:line="276" w:lineRule="auto"/>
        <w:ind w:left="120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</w:rPr>
        <w:t xml:space="preserve">§ 25. Do zakresu działania </w:t>
      </w:r>
      <w:r w:rsidRPr="00F23C84">
        <w:rPr>
          <w:rFonts w:ascii="Arial" w:hAnsi="Arial" w:cs="Arial"/>
          <w:b/>
          <w:bCs/>
          <w:sz w:val="22"/>
          <w:szCs w:val="22"/>
        </w:rPr>
        <w:t>Referatu Finansowego i Budżetu</w:t>
      </w:r>
      <w:r w:rsidR="0085638B">
        <w:rPr>
          <w:rFonts w:ascii="Arial" w:hAnsi="Arial" w:cs="Arial"/>
          <w:b/>
          <w:bCs/>
          <w:sz w:val="22"/>
          <w:szCs w:val="22"/>
        </w:rPr>
        <w:t xml:space="preserve"> (</w:t>
      </w:r>
      <w:proofErr w:type="spellStart"/>
      <w:r w:rsidR="0085638B">
        <w:rPr>
          <w:rFonts w:ascii="Arial" w:hAnsi="Arial" w:cs="Arial"/>
          <w:b/>
          <w:bCs/>
          <w:sz w:val="22"/>
          <w:szCs w:val="22"/>
        </w:rPr>
        <w:t>FiB</w:t>
      </w:r>
      <w:proofErr w:type="spellEnd"/>
      <w:r w:rsidR="0085638B">
        <w:rPr>
          <w:rFonts w:ascii="Arial" w:hAnsi="Arial" w:cs="Arial"/>
          <w:b/>
          <w:bCs/>
          <w:sz w:val="22"/>
          <w:szCs w:val="22"/>
        </w:rPr>
        <w:t>)</w:t>
      </w:r>
      <w:r>
        <w:rPr>
          <w:rFonts w:ascii="Arial" w:hAnsi="Arial" w:cs="Arial"/>
          <w:sz w:val="22"/>
          <w:szCs w:val="22"/>
        </w:rPr>
        <w:t xml:space="preserve"> należy w szczególności</w:t>
      </w:r>
      <w:r w:rsidR="00FD2F26">
        <w:rPr>
          <w:rFonts w:ascii="Arial" w:hAnsi="Arial" w:cs="Arial"/>
          <w:sz w:val="22"/>
          <w:szCs w:val="22"/>
          <w:u w:val="single"/>
        </w:rPr>
        <w:t>:</w:t>
      </w:r>
    </w:p>
    <w:p w:rsidR="005D61E8" w:rsidRPr="00FD2F26" w:rsidRDefault="005D61E8" w:rsidP="00FD2F26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u w:val="single"/>
        </w:rPr>
        <w:lastRenderedPageBreak/>
        <w:t>W zakresie planowania, gospodarki budżetowej i finansowej:</w:t>
      </w:r>
    </w:p>
    <w:p w:rsidR="00FD2F26" w:rsidRDefault="00FD2F26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Analiza materiałów do planowania i opracowania założeń i koncepcji </w:t>
      </w:r>
      <w:r w:rsidR="00304D94">
        <w:rPr>
          <w:rFonts w:ascii="Arial" w:hAnsi="Arial" w:cs="Arial"/>
          <w:sz w:val="22"/>
          <w:szCs w:val="22"/>
        </w:rPr>
        <w:t xml:space="preserve">finansowych </w:t>
      </w:r>
      <w:r>
        <w:rPr>
          <w:rFonts w:ascii="Arial" w:hAnsi="Arial" w:cs="Arial"/>
          <w:sz w:val="22"/>
          <w:szCs w:val="22"/>
        </w:rPr>
        <w:t xml:space="preserve">planów wieloletnich </w:t>
      </w:r>
      <w:r w:rsidR="0085638B">
        <w:rPr>
          <w:rFonts w:ascii="Arial" w:hAnsi="Arial" w:cs="Arial"/>
          <w:sz w:val="22"/>
          <w:szCs w:val="22"/>
        </w:rPr>
        <w:t>oraz</w:t>
      </w:r>
      <w:r>
        <w:rPr>
          <w:rFonts w:ascii="Arial" w:hAnsi="Arial" w:cs="Arial"/>
          <w:sz w:val="22"/>
          <w:szCs w:val="22"/>
        </w:rPr>
        <w:t xml:space="preserve"> rocznych;</w:t>
      </w:r>
      <w:r w:rsidR="005D61E8">
        <w:rPr>
          <w:rFonts w:ascii="Arial" w:hAnsi="Arial" w:cs="Arial"/>
          <w:sz w:val="22"/>
          <w:szCs w:val="22"/>
        </w:rPr>
        <w:t xml:space="preserve"> opracowywanie </w:t>
      </w:r>
      <w:r w:rsidR="00185A29">
        <w:rPr>
          <w:rFonts w:ascii="Arial" w:hAnsi="Arial" w:cs="Arial"/>
          <w:sz w:val="22"/>
          <w:szCs w:val="22"/>
        </w:rPr>
        <w:t xml:space="preserve">finansowych </w:t>
      </w:r>
      <w:r w:rsidR="005D61E8">
        <w:rPr>
          <w:rFonts w:ascii="Arial" w:hAnsi="Arial" w:cs="Arial"/>
          <w:sz w:val="22"/>
          <w:szCs w:val="22"/>
        </w:rPr>
        <w:t xml:space="preserve">planów wieloletnich </w:t>
      </w:r>
      <w:r w:rsidR="00185A29">
        <w:rPr>
          <w:rFonts w:ascii="Arial" w:hAnsi="Arial" w:cs="Arial"/>
          <w:sz w:val="22"/>
          <w:szCs w:val="22"/>
        </w:rPr>
        <w:t xml:space="preserve">                       </w:t>
      </w:r>
      <w:r w:rsidR="005D61E8">
        <w:rPr>
          <w:rFonts w:ascii="Arial" w:hAnsi="Arial" w:cs="Arial"/>
          <w:sz w:val="22"/>
          <w:szCs w:val="22"/>
        </w:rPr>
        <w:t>i rocznych;</w:t>
      </w:r>
    </w:p>
    <w:p w:rsidR="00E8719C" w:rsidRDefault="00E8719C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Opracowywanie projektów uchwał i zarządzeń uruchamiających procedurę uchwalania </w:t>
      </w:r>
      <w:r w:rsidR="00C21F42">
        <w:rPr>
          <w:rFonts w:ascii="Arial" w:hAnsi="Arial" w:cs="Arial"/>
          <w:sz w:val="22"/>
          <w:szCs w:val="22"/>
        </w:rPr>
        <w:t xml:space="preserve"> i zmieniania </w:t>
      </w:r>
      <w:r>
        <w:rPr>
          <w:rFonts w:ascii="Arial" w:hAnsi="Arial" w:cs="Arial"/>
          <w:sz w:val="22"/>
          <w:szCs w:val="22"/>
        </w:rPr>
        <w:t xml:space="preserve">budżetu Gminy oraz pozostałych </w:t>
      </w:r>
      <w:r w:rsidR="00C21F42">
        <w:rPr>
          <w:rFonts w:ascii="Arial" w:hAnsi="Arial" w:cs="Arial"/>
          <w:sz w:val="22"/>
          <w:szCs w:val="22"/>
        </w:rPr>
        <w:t xml:space="preserve">aktów prawnych </w:t>
      </w:r>
      <w:r>
        <w:rPr>
          <w:rFonts w:ascii="Arial" w:hAnsi="Arial" w:cs="Arial"/>
          <w:sz w:val="22"/>
          <w:szCs w:val="22"/>
        </w:rPr>
        <w:t>z zakresu finansów;</w:t>
      </w:r>
    </w:p>
    <w:p w:rsidR="00E8719C" w:rsidRDefault="00E8719C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Opracowywanie projektów uchwał Wieloletniej Prognozy Finansowej</w:t>
      </w:r>
      <w:r w:rsidR="00C21F42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</w:t>
      </w:r>
      <w:r w:rsidR="00C21F42">
        <w:rPr>
          <w:rFonts w:ascii="Arial" w:hAnsi="Arial" w:cs="Arial"/>
          <w:sz w:val="22"/>
          <w:szCs w:val="22"/>
        </w:rPr>
        <w:t>oraz</w:t>
      </w:r>
      <w:r>
        <w:rPr>
          <w:rFonts w:ascii="Arial" w:hAnsi="Arial" w:cs="Arial"/>
          <w:sz w:val="22"/>
          <w:szCs w:val="22"/>
        </w:rPr>
        <w:t xml:space="preserve">  zmian</w:t>
      </w:r>
      <w:r w:rsidR="00C21F42">
        <w:rPr>
          <w:rFonts w:ascii="Arial" w:hAnsi="Arial" w:cs="Arial"/>
          <w:sz w:val="22"/>
          <w:szCs w:val="22"/>
        </w:rPr>
        <w:t xml:space="preserve"> WPF</w:t>
      </w:r>
      <w:r>
        <w:rPr>
          <w:rFonts w:ascii="Arial" w:hAnsi="Arial" w:cs="Arial"/>
          <w:sz w:val="22"/>
          <w:szCs w:val="22"/>
        </w:rPr>
        <w:t>;</w:t>
      </w:r>
    </w:p>
    <w:p w:rsidR="00E8719C" w:rsidRDefault="00E8719C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Współpraca</w:t>
      </w:r>
      <w:r w:rsidR="005D61E8">
        <w:rPr>
          <w:rFonts w:ascii="Arial" w:hAnsi="Arial" w:cs="Arial"/>
          <w:sz w:val="22"/>
          <w:szCs w:val="22"/>
        </w:rPr>
        <w:t>, instruktaż</w:t>
      </w:r>
      <w:r>
        <w:rPr>
          <w:rFonts w:ascii="Arial" w:hAnsi="Arial" w:cs="Arial"/>
          <w:sz w:val="22"/>
          <w:szCs w:val="22"/>
        </w:rPr>
        <w:t xml:space="preserve"> </w:t>
      </w:r>
      <w:r w:rsidR="005D61E8">
        <w:rPr>
          <w:rFonts w:ascii="Arial" w:hAnsi="Arial" w:cs="Arial"/>
          <w:sz w:val="22"/>
          <w:szCs w:val="22"/>
        </w:rPr>
        <w:t>i nadzór nad</w:t>
      </w:r>
      <w:r>
        <w:rPr>
          <w:rFonts w:ascii="Arial" w:hAnsi="Arial" w:cs="Arial"/>
          <w:sz w:val="22"/>
          <w:szCs w:val="22"/>
        </w:rPr>
        <w:t xml:space="preserve"> jednostkami organizacyjnymi Gminy przy opracowywaniu projektów planów finansowych</w:t>
      </w:r>
      <w:r w:rsidR="005D61E8">
        <w:rPr>
          <w:rFonts w:ascii="Arial" w:hAnsi="Arial" w:cs="Arial"/>
          <w:sz w:val="22"/>
          <w:szCs w:val="22"/>
        </w:rPr>
        <w:t xml:space="preserve"> i ich zmian</w:t>
      </w:r>
      <w:r w:rsidR="00C21F42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w roku budżetowym; </w:t>
      </w:r>
    </w:p>
    <w:p w:rsidR="00E8719C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na bieżąco ana</w:t>
      </w:r>
      <w:r w:rsidR="00E8719C">
        <w:rPr>
          <w:rFonts w:ascii="Arial" w:hAnsi="Arial" w:cs="Arial"/>
          <w:sz w:val="22"/>
          <w:szCs w:val="22"/>
        </w:rPr>
        <w:t>liz</w:t>
      </w:r>
      <w:r>
        <w:rPr>
          <w:rFonts w:ascii="Arial" w:hAnsi="Arial" w:cs="Arial"/>
          <w:sz w:val="22"/>
          <w:szCs w:val="22"/>
        </w:rPr>
        <w:t>y</w:t>
      </w:r>
      <w:r w:rsidR="00E8719C">
        <w:rPr>
          <w:rFonts w:ascii="Arial" w:hAnsi="Arial" w:cs="Arial"/>
          <w:sz w:val="22"/>
          <w:szCs w:val="22"/>
        </w:rPr>
        <w:t xml:space="preserve"> i ciągł</w:t>
      </w:r>
      <w:r>
        <w:rPr>
          <w:rFonts w:ascii="Arial" w:hAnsi="Arial" w:cs="Arial"/>
          <w:sz w:val="22"/>
          <w:szCs w:val="22"/>
        </w:rPr>
        <w:t>ego</w:t>
      </w:r>
      <w:r w:rsidR="00E8719C">
        <w:rPr>
          <w:rFonts w:ascii="Arial" w:hAnsi="Arial" w:cs="Arial"/>
          <w:sz w:val="22"/>
          <w:szCs w:val="22"/>
        </w:rPr>
        <w:t xml:space="preserve"> monitoring</w:t>
      </w:r>
      <w:r>
        <w:rPr>
          <w:rFonts w:ascii="Arial" w:hAnsi="Arial" w:cs="Arial"/>
          <w:sz w:val="22"/>
          <w:szCs w:val="22"/>
        </w:rPr>
        <w:t>u</w:t>
      </w:r>
      <w:r w:rsidR="00E8719C">
        <w:rPr>
          <w:rFonts w:ascii="Arial" w:hAnsi="Arial" w:cs="Arial"/>
          <w:sz w:val="22"/>
          <w:szCs w:val="22"/>
        </w:rPr>
        <w:t xml:space="preserve"> realizacji budżetu w danym roku;</w:t>
      </w:r>
      <w:r w:rsidR="005D61E8">
        <w:rPr>
          <w:rFonts w:ascii="Arial" w:hAnsi="Arial" w:cs="Arial"/>
          <w:sz w:val="22"/>
          <w:szCs w:val="22"/>
        </w:rPr>
        <w:t xml:space="preserve"> informowanie Wójta o stanie środków finansowych Gminy;</w:t>
      </w:r>
    </w:p>
    <w:p w:rsidR="00E8719C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</w:t>
      </w:r>
      <w:r w:rsidR="00E8719C">
        <w:rPr>
          <w:rFonts w:ascii="Arial" w:hAnsi="Arial" w:cs="Arial"/>
          <w:sz w:val="22"/>
          <w:szCs w:val="22"/>
        </w:rPr>
        <w:t>ieżący nadzór na</w:t>
      </w:r>
      <w:r w:rsidR="008D6C83">
        <w:rPr>
          <w:rFonts w:ascii="Arial" w:hAnsi="Arial" w:cs="Arial"/>
          <w:sz w:val="22"/>
          <w:szCs w:val="22"/>
        </w:rPr>
        <w:t>d</w:t>
      </w:r>
      <w:r w:rsidR="00E8719C">
        <w:rPr>
          <w:rFonts w:ascii="Arial" w:hAnsi="Arial" w:cs="Arial"/>
          <w:sz w:val="22"/>
          <w:szCs w:val="22"/>
        </w:rPr>
        <w:t xml:space="preserve"> odpowiednimi relacjami pomiędzy realizacją dochodów i wydatków budżetowych przy uwzględnieniu zachowania wskaźników dotyczących deficytu i długu Gminy;</w:t>
      </w:r>
    </w:p>
    <w:p w:rsidR="00E8719C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E8719C">
        <w:rPr>
          <w:rFonts w:ascii="Arial" w:hAnsi="Arial" w:cs="Arial"/>
          <w:sz w:val="22"/>
          <w:szCs w:val="22"/>
        </w:rPr>
        <w:t xml:space="preserve">ontrola wydatkowania środków finansowych budżetu Gminy w </w:t>
      </w:r>
      <w:r w:rsidR="0085638B">
        <w:rPr>
          <w:rFonts w:ascii="Arial" w:hAnsi="Arial" w:cs="Arial"/>
          <w:sz w:val="22"/>
          <w:szCs w:val="22"/>
        </w:rPr>
        <w:t xml:space="preserve">gminnych </w:t>
      </w:r>
      <w:r w:rsidR="00E8719C">
        <w:rPr>
          <w:rFonts w:ascii="Arial" w:hAnsi="Arial" w:cs="Arial"/>
          <w:sz w:val="22"/>
          <w:szCs w:val="22"/>
        </w:rPr>
        <w:t>jednostkach organizacyjnych;</w:t>
      </w:r>
    </w:p>
    <w:p w:rsidR="005D61E8" w:rsidRPr="005D61E8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E8719C">
        <w:rPr>
          <w:rFonts w:ascii="Arial" w:hAnsi="Arial" w:cs="Arial"/>
          <w:sz w:val="22"/>
          <w:szCs w:val="22"/>
        </w:rPr>
        <w:t xml:space="preserve">rowadzenie księgowości dochodów i wydatków budżetowych </w:t>
      </w:r>
      <w:r>
        <w:rPr>
          <w:rFonts w:ascii="Arial" w:hAnsi="Arial" w:cs="Arial"/>
          <w:sz w:val="22"/>
          <w:szCs w:val="22"/>
        </w:rPr>
        <w:t>oraz</w:t>
      </w:r>
      <w:r w:rsidR="00E8719C">
        <w:rPr>
          <w:rFonts w:ascii="Arial" w:hAnsi="Arial" w:cs="Arial"/>
          <w:sz w:val="22"/>
          <w:szCs w:val="22"/>
        </w:rPr>
        <w:t xml:space="preserve"> pozabudżetowych;</w:t>
      </w:r>
    </w:p>
    <w:p w:rsidR="00E8719C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E8719C">
        <w:rPr>
          <w:rFonts w:ascii="Arial" w:hAnsi="Arial" w:cs="Arial"/>
          <w:sz w:val="22"/>
          <w:szCs w:val="22"/>
        </w:rPr>
        <w:t>ozliczanie podatku od towarów i usług oraz przygoto</w:t>
      </w:r>
      <w:r w:rsidR="0094427C">
        <w:rPr>
          <w:rFonts w:ascii="Arial" w:hAnsi="Arial" w:cs="Arial"/>
          <w:sz w:val="22"/>
          <w:szCs w:val="22"/>
        </w:rPr>
        <w:t>wy</w:t>
      </w:r>
      <w:r w:rsidR="00E8719C">
        <w:rPr>
          <w:rFonts w:ascii="Arial" w:hAnsi="Arial" w:cs="Arial"/>
          <w:sz w:val="22"/>
          <w:szCs w:val="22"/>
        </w:rPr>
        <w:t>wanie deklaracji w tym zakresie;</w:t>
      </w:r>
    </w:p>
    <w:p w:rsidR="00E8719C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</w:t>
      </w:r>
      <w:r w:rsidR="00E8719C">
        <w:rPr>
          <w:rFonts w:ascii="Arial" w:hAnsi="Arial" w:cs="Arial"/>
          <w:sz w:val="22"/>
          <w:szCs w:val="22"/>
        </w:rPr>
        <w:t>porządzanie faktur i not obciążeniowych;</w:t>
      </w:r>
    </w:p>
    <w:p w:rsidR="00E8719C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E8719C">
        <w:rPr>
          <w:rFonts w:ascii="Arial" w:hAnsi="Arial" w:cs="Arial"/>
          <w:sz w:val="22"/>
          <w:szCs w:val="22"/>
        </w:rPr>
        <w:t xml:space="preserve">rowadzenie księgowości Zakładowego Funduszu Świadczeń Socjalnych, </w:t>
      </w:r>
      <w:r w:rsidR="008D6C83">
        <w:rPr>
          <w:rFonts w:ascii="Arial" w:hAnsi="Arial" w:cs="Arial"/>
          <w:sz w:val="22"/>
          <w:szCs w:val="22"/>
        </w:rPr>
        <w:t>depozytów</w:t>
      </w:r>
      <w:r w:rsidR="00E8719C">
        <w:rPr>
          <w:rFonts w:ascii="Arial" w:hAnsi="Arial" w:cs="Arial"/>
          <w:sz w:val="22"/>
          <w:szCs w:val="22"/>
        </w:rPr>
        <w:t>;</w:t>
      </w:r>
    </w:p>
    <w:p w:rsidR="00E8719C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E8719C">
        <w:rPr>
          <w:rFonts w:ascii="Arial" w:hAnsi="Arial" w:cs="Arial"/>
          <w:sz w:val="22"/>
          <w:szCs w:val="22"/>
        </w:rPr>
        <w:t>rowadzenie sprawozd</w:t>
      </w:r>
      <w:r w:rsidR="00DF439B">
        <w:rPr>
          <w:rFonts w:ascii="Arial" w:hAnsi="Arial" w:cs="Arial"/>
          <w:sz w:val="22"/>
          <w:szCs w:val="22"/>
        </w:rPr>
        <w:t>a</w:t>
      </w:r>
      <w:r w:rsidR="00E8719C">
        <w:rPr>
          <w:rFonts w:ascii="Arial" w:hAnsi="Arial" w:cs="Arial"/>
          <w:sz w:val="22"/>
          <w:szCs w:val="22"/>
        </w:rPr>
        <w:t>wczości budżetowej;</w:t>
      </w:r>
    </w:p>
    <w:p w:rsidR="005D61E8" w:rsidRDefault="005D61E8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okresowych analiz oraz ocen realizacji budżetu Gminy w powiązaniu z zadaniami rzeczowymi;</w:t>
      </w:r>
    </w:p>
    <w:p w:rsidR="005D61E8" w:rsidRDefault="005D61E8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Negocjowanie z organami administracji rządowej i samorządowej wysokości środków finansowych na przyjmowanie lub przekazywanie zadań zleconych i powierzonych;</w:t>
      </w:r>
    </w:p>
    <w:p w:rsidR="003E472D" w:rsidRDefault="003E472D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Organizowanie i kontrolowanie prawidłowego obiegu dokumentacji finansowo – księgowej; </w:t>
      </w:r>
    </w:p>
    <w:p w:rsidR="005D61E8" w:rsidRDefault="005D61E8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e</w:t>
      </w:r>
      <w:r w:rsidR="003E472D">
        <w:rPr>
          <w:rFonts w:ascii="Arial" w:hAnsi="Arial" w:cs="Arial"/>
          <w:sz w:val="22"/>
          <w:szCs w:val="22"/>
        </w:rPr>
        <w:t>w</w:t>
      </w:r>
      <w:r>
        <w:rPr>
          <w:rFonts w:ascii="Arial" w:hAnsi="Arial" w:cs="Arial"/>
          <w:sz w:val="22"/>
          <w:szCs w:val="22"/>
        </w:rPr>
        <w:t xml:space="preserve">idencji mienia Gminy i koordynacji inwentaryzacji </w:t>
      </w:r>
      <w:r w:rsidR="003E472D">
        <w:rPr>
          <w:rFonts w:ascii="Arial" w:hAnsi="Arial" w:cs="Arial"/>
          <w:sz w:val="22"/>
          <w:szCs w:val="22"/>
        </w:rPr>
        <w:t xml:space="preserve">składników </w:t>
      </w:r>
      <w:r>
        <w:rPr>
          <w:rFonts w:ascii="Arial" w:hAnsi="Arial" w:cs="Arial"/>
          <w:sz w:val="22"/>
          <w:szCs w:val="22"/>
        </w:rPr>
        <w:t>majątk</w:t>
      </w:r>
      <w:r w:rsidR="003E472D">
        <w:rPr>
          <w:rFonts w:ascii="Arial" w:hAnsi="Arial" w:cs="Arial"/>
          <w:sz w:val="22"/>
          <w:szCs w:val="22"/>
        </w:rPr>
        <w:t>owych</w:t>
      </w:r>
      <w:r>
        <w:rPr>
          <w:rFonts w:ascii="Arial" w:hAnsi="Arial" w:cs="Arial"/>
          <w:sz w:val="22"/>
          <w:szCs w:val="22"/>
        </w:rPr>
        <w:t xml:space="preserve"> Gminy</w:t>
      </w:r>
    </w:p>
    <w:p w:rsidR="00DF439B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DF439B">
        <w:rPr>
          <w:rFonts w:ascii="Arial" w:hAnsi="Arial" w:cs="Arial"/>
          <w:sz w:val="22"/>
          <w:szCs w:val="22"/>
        </w:rPr>
        <w:t xml:space="preserve">rowadzenie </w:t>
      </w:r>
      <w:r w:rsidR="005D61E8">
        <w:rPr>
          <w:rFonts w:ascii="Arial" w:hAnsi="Arial" w:cs="Arial"/>
          <w:sz w:val="22"/>
          <w:szCs w:val="22"/>
        </w:rPr>
        <w:t>ksiąg materiałowych i inwentarzowych  (</w:t>
      </w:r>
      <w:r w:rsidR="00DF439B">
        <w:rPr>
          <w:rFonts w:ascii="Arial" w:hAnsi="Arial" w:cs="Arial"/>
          <w:sz w:val="22"/>
          <w:szCs w:val="22"/>
        </w:rPr>
        <w:t>ewidencji majątku Gminy</w:t>
      </w:r>
      <w:r w:rsidR="005D61E8">
        <w:rPr>
          <w:rFonts w:ascii="Arial" w:hAnsi="Arial" w:cs="Arial"/>
          <w:sz w:val="22"/>
          <w:szCs w:val="22"/>
        </w:rPr>
        <w:t>)</w:t>
      </w:r>
      <w:r w:rsidR="00DF439B">
        <w:rPr>
          <w:rFonts w:ascii="Arial" w:hAnsi="Arial" w:cs="Arial"/>
          <w:sz w:val="22"/>
          <w:szCs w:val="22"/>
        </w:rPr>
        <w:t xml:space="preserve">, aktualizacja wyceny oraz umorzeń środków trwałych, wartości niematerialnych </w:t>
      </w:r>
      <w:r w:rsidR="00185A29">
        <w:rPr>
          <w:rFonts w:ascii="Arial" w:hAnsi="Arial" w:cs="Arial"/>
          <w:sz w:val="22"/>
          <w:szCs w:val="22"/>
        </w:rPr>
        <w:t xml:space="preserve">                            </w:t>
      </w:r>
      <w:r w:rsidR="00DF439B">
        <w:rPr>
          <w:rFonts w:ascii="Arial" w:hAnsi="Arial" w:cs="Arial"/>
          <w:sz w:val="22"/>
          <w:szCs w:val="22"/>
        </w:rPr>
        <w:t>i prawnych;</w:t>
      </w:r>
      <w:r w:rsidR="00377916">
        <w:rPr>
          <w:rFonts w:ascii="Arial" w:hAnsi="Arial" w:cs="Arial"/>
          <w:sz w:val="22"/>
          <w:szCs w:val="22"/>
        </w:rPr>
        <w:t xml:space="preserve"> </w:t>
      </w:r>
    </w:p>
    <w:p w:rsidR="00DF439B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u</w:t>
      </w:r>
      <w:r w:rsidR="00DF439B">
        <w:rPr>
          <w:rFonts w:ascii="Arial" w:hAnsi="Arial" w:cs="Arial"/>
          <w:sz w:val="22"/>
          <w:szCs w:val="22"/>
        </w:rPr>
        <w:t>bezpieczenie</w:t>
      </w:r>
      <w:r>
        <w:rPr>
          <w:rFonts w:ascii="Arial" w:hAnsi="Arial" w:cs="Arial"/>
          <w:sz w:val="22"/>
          <w:szCs w:val="22"/>
        </w:rPr>
        <w:t>m</w:t>
      </w:r>
      <w:r w:rsidR="00DF439B">
        <w:rPr>
          <w:rFonts w:ascii="Arial" w:hAnsi="Arial" w:cs="Arial"/>
          <w:sz w:val="22"/>
          <w:szCs w:val="22"/>
        </w:rPr>
        <w:t xml:space="preserve"> maj</w:t>
      </w:r>
      <w:r>
        <w:rPr>
          <w:rFonts w:ascii="Arial" w:hAnsi="Arial" w:cs="Arial"/>
          <w:sz w:val="22"/>
          <w:szCs w:val="22"/>
        </w:rPr>
        <w:t>ą</w:t>
      </w:r>
      <w:r w:rsidR="00DF439B">
        <w:rPr>
          <w:rFonts w:ascii="Arial" w:hAnsi="Arial" w:cs="Arial"/>
          <w:sz w:val="22"/>
          <w:szCs w:val="22"/>
        </w:rPr>
        <w:t>tku Gminy;</w:t>
      </w:r>
    </w:p>
    <w:p w:rsidR="00DF439B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DF439B">
        <w:rPr>
          <w:rFonts w:ascii="Arial" w:hAnsi="Arial" w:cs="Arial"/>
          <w:sz w:val="22"/>
          <w:szCs w:val="22"/>
        </w:rPr>
        <w:t>rzeprowadzanie inwentaryzacji majątku Gminy i Urzędu oraz jej rozliczenie;</w:t>
      </w:r>
    </w:p>
    <w:p w:rsidR="00377916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</w:t>
      </w:r>
      <w:r w:rsidR="00377916">
        <w:rPr>
          <w:rFonts w:ascii="Arial" w:hAnsi="Arial" w:cs="Arial"/>
          <w:sz w:val="22"/>
          <w:szCs w:val="22"/>
        </w:rPr>
        <w:t>porządzanie rocznych sprawozdań SG-01 – środki trwałe Gminy;</w:t>
      </w:r>
    </w:p>
    <w:p w:rsidR="00377916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377916">
        <w:rPr>
          <w:rFonts w:ascii="Arial" w:hAnsi="Arial" w:cs="Arial"/>
          <w:sz w:val="22"/>
          <w:szCs w:val="22"/>
        </w:rPr>
        <w:t>aliczanie umarzania środków trwałych i wartości niematerialnych i prawnych;</w:t>
      </w:r>
    </w:p>
    <w:p w:rsidR="00DF439B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</w:t>
      </w:r>
      <w:r w:rsidR="00DF439B">
        <w:rPr>
          <w:rFonts w:ascii="Arial" w:hAnsi="Arial" w:cs="Arial"/>
          <w:sz w:val="22"/>
          <w:szCs w:val="22"/>
        </w:rPr>
        <w:t>prawdzenie pod kątem formalnym i rachunkowym wszystkich dowodów księgowych;</w:t>
      </w:r>
    </w:p>
    <w:p w:rsidR="00DF439B" w:rsidRDefault="00C21F42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DF439B">
        <w:rPr>
          <w:rFonts w:ascii="Arial" w:hAnsi="Arial" w:cs="Arial"/>
          <w:sz w:val="22"/>
          <w:szCs w:val="22"/>
        </w:rPr>
        <w:t>rzygotowywanie przelewów;</w:t>
      </w:r>
    </w:p>
    <w:p w:rsidR="003E472D" w:rsidRDefault="003E472D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Rozliczanie dotacji pod względem formalnym i rachunkowym przekazywanych przez Gminę na dofinansowanie zadań z zakresu kultury, sportu, wypoczynku, rehabilitacji oraz środków na realizację zadań przeciwalkoholowych;</w:t>
      </w:r>
    </w:p>
    <w:p w:rsidR="00DF3C69" w:rsidRDefault="00DF3C69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Kasy; Sporządzanie Raportów kasowych;</w:t>
      </w:r>
    </w:p>
    <w:p w:rsidR="00DF3C69" w:rsidRDefault="00DF3C69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Właściwe przechowywanie i zabezpieczenie gotówki;</w:t>
      </w:r>
    </w:p>
    <w:p w:rsidR="00DF3C69" w:rsidRDefault="00DF3C69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Dokonywanie operacji gotówkowych (wypłat) na podstawie dowodów podpisanych przez wyznaczone osoby pod względem merytorycznym, formalnym i rachunkowym oraz zatwierdzonych do wypłaty;</w:t>
      </w:r>
    </w:p>
    <w:p w:rsidR="00DF3C69" w:rsidRDefault="00DF3C69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Prowadzenia ewidencji środków funduszy unijnych</w:t>
      </w:r>
    </w:p>
    <w:p w:rsidR="00DF3C69" w:rsidRDefault="00DF3C69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listy płac dla pracowników Urzędu;</w:t>
      </w:r>
    </w:p>
    <w:p w:rsidR="00DF3C69" w:rsidRDefault="00DF3C69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dokumentacji zasiłków płatnych w ZUS;</w:t>
      </w:r>
    </w:p>
    <w:p w:rsidR="00DF3C69" w:rsidRDefault="00DF3C69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dokumentacji i deklaracji rozliczeniowych wymaganych przez ZUS</w:t>
      </w:r>
    </w:p>
    <w:p w:rsidR="00DF3C69" w:rsidRDefault="00DF3C69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dokumentów rozliczeniowych z Urzędem Skarbowym w zakresie podatku od osób fizycznych;</w:t>
      </w:r>
    </w:p>
    <w:p w:rsidR="00DF3C69" w:rsidRDefault="00DF3C69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przelewów dotyczących wynagrodzeń i potrąceń z wynagrodzeń, w tym PPK;</w:t>
      </w:r>
    </w:p>
    <w:p w:rsidR="00DF3C69" w:rsidRDefault="00DF3C69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kart wynagrodzeń, kart zasiłków chorobowych, opiekuńczych </w:t>
      </w:r>
      <w:r w:rsidR="0085638B">
        <w:rPr>
          <w:rFonts w:ascii="Arial" w:hAnsi="Arial" w:cs="Arial"/>
          <w:sz w:val="22"/>
          <w:szCs w:val="22"/>
        </w:rPr>
        <w:t xml:space="preserve">                                        </w:t>
      </w:r>
      <w:r>
        <w:rPr>
          <w:rFonts w:ascii="Arial" w:hAnsi="Arial" w:cs="Arial"/>
          <w:sz w:val="22"/>
          <w:szCs w:val="22"/>
        </w:rPr>
        <w:t>i rodzicielskich;</w:t>
      </w:r>
    </w:p>
    <w:p w:rsidR="00E635FA" w:rsidRDefault="00E635FA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sprawozdań z funduszu p</w:t>
      </w:r>
      <w:r w:rsidR="0085638B">
        <w:rPr>
          <w:rFonts w:ascii="Arial" w:hAnsi="Arial" w:cs="Arial"/>
          <w:sz w:val="22"/>
          <w:szCs w:val="22"/>
        </w:rPr>
        <w:t>ł</w:t>
      </w:r>
      <w:r>
        <w:rPr>
          <w:rFonts w:ascii="Arial" w:hAnsi="Arial" w:cs="Arial"/>
          <w:sz w:val="22"/>
          <w:szCs w:val="22"/>
        </w:rPr>
        <w:t>ac;</w:t>
      </w:r>
    </w:p>
    <w:p w:rsidR="00E635FA" w:rsidRDefault="00E635FA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Rozliczanie umów zleceń;</w:t>
      </w:r>
    </w:p>
    <w:p w:rsidR="00E635FA" w:rsidRDefault="00E635FA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Sporządzanie list </w:t>
      </w:r>
      <w:r w:rsidR="009B708B">
        <w:rPr>
          <w:rFonts w:ascii="Arial" w:hAnsi="Arial" w:cs="Arial"/>
          <w:sz w:val="22"/>
          <w:szCs w:val="22"/>
        </w:rPr>
        <w:t xml:space="preserve">płac </w:t>
      </w:r>
      <w:r>
        <w:rPr>
          <w:rFonts w:ascii="Arial" w:hAnsi="Arial" w:cs="Arial"/>
          <w:sz w:val="22"/>
          <w:szCs w:val="22"/>
        </w:rPr>
        <w:t>diet dla radnych i przygoto</w:t>
      </w:r>
      <w:r w:rsidR="00D33D49">
        <w:rPr>
          <w:rFonts w:ascii="Arial" w:hAnsi="Arial" w:cs="Arial"/>
          <w:sz w:val="22"/>
          <w:szCs w:val="22"/>
        </w:rPr>
        <w:t>wy</w:t>
      </w:r>
      <w:r>
        <w:rPr>
          <w:rFonts w:ascii="Arial" w:hAnsi="Arial" w:cs="Arial"/>
          <w:sz w:val="22"/>
          <w:szCs w:val="22"/>
        </w:rPr>
        <w:t>wanie przelewów;</w:t>
      </w:r>
    </w:p>
    <w:p w:rsidR="00E635FA" w:rsidRDefault="00E635FA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Sporządzanie listy </w:t>
      </w:r>
      <w:r w:rsidR="009B708B">
        <w:rPr>
          <w:rFonts w:ascii="Arial" w:hAnsi="Arial" w:cs="Arial"/>
          <w:sz w:val="22"/>
          <w:szCs w:val="22"/>
        </w:rPr>
        <w:t xml:space="preserve">płac </w:t>
      </w:r>
      <w:r>
        <w:rPr>
          <w:rFonts w:ascii="Arial" w:hAnsi="Arial" w:cs="Arial"/>
          <w:sz w:val="22"/>
          <w:szCs w:val="22"/>
        </w:rPr>
        <w:t>diet i prowizji dla sołtysów i przygoto</w:t>
      </w:r>
      <w:r w:rsidR="00D33D49">
        <w:rPr>
          <w:rFonts w:ascii="Arial" w:hAnsi="Arial" w:cs="Arial"/>
          <w:sz w:val="22"/>
          <w:szCs w:val="22"/>
        </w:rPr>
        <w:t>wy</w:t>
      </w:r>
      <w:r>
        <w:rPr>
          <w:rFonts w:ascii="Arial" w:hAnsi="Arial" w:cs="Arial"/>
          <w:sz w:val="22"/>
          <w:szCs w:val="22"/>
        </w:rPr>
        <w:t>wanie przelewów;</w:t>
      </w:r>
    </w:p>
    <w:p w:rsidR="00E635FA" w:rsidRDefault="00E635FA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zaświadczeń o wysokości wynagrodzeń pracownikom i osobom, dla których Urząd prowadzi Archiwum;</w:t>
      </w:r>
    </w:p>
    <w:p w:rsidR="00E635FA" w:rsidRDefault="00E635FA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zaświadczeń Rp-7 dla byłych pracowników oraz pracowników aktualnie zatrudnionych</w:t>
      </w:r>
      <w:r w:rsidR="00D33D49">
        <w:rPr>
          <w:rFonts w:ascii="Arial" w:hAnsi="Arial" w:cs="Arial"/>
          <w:sz w:val="22"/>
          <w:szCs w:val="22"/>
        </w:rPr>
        <w:t xml:space="preserve"> w Urzędzie</w:t>
      </w:r>
      <w:r>
        <w:rPr>
          <w:rFonts w:ascii="Arial" w:hAnsi="Arial" w:cs="Arial"/>
          <w:sz w:val="22"/>
          <w:szCs w:val="22"/>
        </w:rPr>
        <w:t>;</w:t>
      </w:r>
    </w:p>
    <w:p w:rsidR="00E635FA" w:rsidRDefault="00E635FA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miesięcznych, kwartalnych i rocznych informacji o zatrudnieniu osób niepełnosprawnych;</w:t>
      </w:r>
    </w:p>
    <w:p w:rsidR="00E635FA" w:rsidRDefault="00E635FA" w:rsidP="008960EA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Rozliczanie i przygotowanie miesięcznej dokumentacji do refundacji z Powiatowym Urzędem Pracy;</w:t>
      </w:r>
    </w:p>
    <w:p w:rsidR="00D33D49" w:rsidRPr="009B708B" w:rsidRDefault="002F7E14" w:rsidP="009B708B">
      <w:pPr>
        <w:pStyle w:val="Akapitzlist"/>
        <w:numPr>
          <w:ilvl w:val="0"/>
          <w:numId w:val="1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Wydawanie zaświadczeń dotyczących pracowniczego stażu pracy, do ustalenia kapitału początkowego pracownika z okresu zatrudnienia w Urzędzie </w:t>
      </w:r>
      <w:r w:rsidR="00D33D49">
        <w:rPr>
          <w:rFonts w:ascii="Arial" w:hAnsi="Arial" w:cs="Arial"/>
          <w:sz w:val="22"/>
          <w:szCs w:val="22"/>
        </w:rPr>
        <w:t>G</w:t>
      </w:r>
      <w:r>
        <w:rPr>
          <w:rFonts w:ascii="Arial" w:hAnsi="Arial" w:cs="Arial"/>
          <w:sz w:val="22"/>
          <w:szCs w:val="22"/>
        </w:rPr>
        <w:t>miny oraz pracowników zwolnionych oraz pracowników po likwidacji SKR i RSP;</w:t>
      </w:r>
    </w:p>
    <w:p w:rsidR="00DF3C69" w:rsidRDefault="00DF3C69" w:rsidP="00DF3C69">
      <w:pPr>
        <w:spacing w:line="276" w:lineRule="auto"/>
        <w:ind w:left="300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podatków i opłat:</w:t>
      </w:r>
    </w:p>
    <w:p w:rsidR="00DF439B" w:rsidRPr="00DF3C69" w:rsidRDefault="00C21F42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DF3C69">
        <w:rPr>
          <w:rFonts w:ascii="Arial" w:hAnsi="Arial" w:cs="Arial"/>
          <w:sz w:val="22"/>
          <w:szCs w:val="22"/>
        </w:rPr>
        <w:t>P</w:t>
      </w:r>
      <w:r w:rsidR="00DF439B" w:rsidRPr="00DF3C69">
        <w:rPr>
          <w:rFonts w:ascii="Arial" w:hAnsi="Arial" w:cs="Arial"/>
          <w:sz w:val="22"/>
          <w:szCs w:val="22"/>
        </w:rPr>
        <w:t>rowadzenie spraw z zakresu wymiaru podatku od nieruchomości, rolnego, leśnego, od środków transportowych dla osób fizycznych i prawnych oraz jednostek organizacyjnych nieposiadających osobowości prawnej;</w:t>
      </w:r>
    </w:p>
    <w:p w:rsidR="00DF439B" w:rsidRDefault="00C21F42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</w:t>
      </w:r>
      <w:r w:rsidR="00DF439B">
        <w:rPr>
          <w:rFonts w:ascii="Arial" w:hAnsi="Arial" w:cs="Arial"/>
          <w:sz w:val="22"/>
          <w:szCs w:val="22"/>
        </w:rPr>
        <w:t>romadzenie i kontrola pod względem zgodności ze stanem prawny</w:t>
      </w:r>
      <w:r w:rsidR="009B708B">
        <w:rPr>
          <w:rFonts w:ascii="Arial" w:hAnsi="Arial" w:cs="Arial"/>
          <w:sz w:val="22"/>
          <w:szCs w:val="22"/>
        </w:rPr>
        <w:t>m</w:t>
      </w:r>
      <w:r w:rsidR="00DF439B">
        <w:rPr>
          <w:rFonts w:ascii="Arial" w:hAnsi="Arial" w:cs="Arial"/>
          <w:sz w:val="22"/>
          <w:szCs w:val="22"/>
        </w:rPr>
        <w:t xml:space="preserve"> i faktycznym przedłożonych deklaracji i informacji podatkowych;</w:t>
      </w:r>
    </w:p>
    <w:p w:rsidR="00185A29" w:rsidRDefault="00185A29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Kontrola podatników w zakresie sprawdzenia rzetelności składanych deklaracji podatkowych;</w:t>
      </w:r>
    </w:p>
    <w:p w:rsidR="00DF439B" w:rsidRDefault="00C21F42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DF439B">
        <w:rPr>
          <w:rFonts w:ascii="Arial" w:hAnsi="Arial" w:cs="Arial"/>
          <w:sz w:val="22"/>
          <w:szCs w:val="22"/>
        </w:rPr>
        <w:t>rzygotowywanie aktów administracyjnych dotyczących podatków i opłat;</w:t>
      </w:r>
    </w:p>
    <w:p w:rsidR="00DF439B" w:rsidRDefault="00C21F42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DF439B">
        <w:rPr>
          <w:rFonts w:ascii="Arial" w:hAnsi="Arial" w:cs="Arial"/>
          <w:sz w:val="22"/>
          <w:szCs w:val="22"/>
        </w:rPr>
        <w:t>rowadzenie spraw związanych z wymiarem i poborem podatków i opłat lokalnych;</w:t>
      </w:r>
    </w:p>
    <w:p w:rsidR="00420527" w:rsidRDefault="00420527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sprawozdań dotyczących podatków i opłat lokalnych’</w:t>
      </w:r>
    </w:p>
    <w:p w:rsidR="00DF439B" w:rsidRDefault="00C21F42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DF439B">
        <w:rPr>
          <w:rFonts w:ascii="Arial" w:hAnsi="Arial" w:cs="Arial"/>
          <w:sz w:val="22"/>
          <w:szCs w:val="22"/>
        </w:rPr>
        <w:t xml:space="preserve">odejmowanie czynności zmierzających do </w:t>
      </w:r>
      <w:r>
        <w:rPr>
          <w:rFonts w:ascii="Arial" w:hAnsi="Arial" w:cs="Arial"/>
          <w:sz w:val="22"/>
          <w:szCs w:val="22"/>
        </w:rPr>
        <w:t xml:space="preserve">windykacji i </w:t>
      </w:r>
      <w:r w:rsidR="00DF439B">
        <w:rPr>
          <w:rFonts w:ascii="Arial" w:hAnsi="Arial" w:cs="Arial"/>
          <w:sz w:val="22"/>
          <w:szCs w:val="22"/>
        </w:rPr>
        <w:t>egzekucji administracyjnej zaległych podatków i opłat oraz prowadzenie postępowania zabezpieczającego;</w:t>
      </w:r>
    </w:p>
    <w:p w:rsidR="00420527" w:rsidRDefault="00420527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Współdziałanie z urzędami skarbowymi w zakresie prowadzenia egzekucji należnego zobowiązania pieniężnego oraz podatków i opłat lokalnych;</w:t>
      </w:r>
    </w:p>
    <w:p w:rsidR="00420527" w:rsidRDefault="00420527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Podejmowanie czynności zmierzających do egzekucji administracyjnej świadczeń pieniężnych oraz postępowania zabezpieczającego;</w:t>
      </w:r>
    </w:p>
    <w:p w:rsidR="00420527" w:rsidRDefault="00420527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ewidencji i aktualizacji tytułów wykonawczych;</w:t>
      </w:r>
    </w:p>
    <w:p w:rsidR="00922BAA" w:rsidRDefault="00C21F42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</w:t>
      </w:r>
      <w:r w:rsidR="00922BAA">
        <w:rPr>
          <w:rFonts w:ascii="Arial" w:hAnsi="Arial" w:cs="Arial"/>
          <w:sz w:val="22"/>
          <w:szCs w:val="22"/>
        </w:rPr>
        <w:t>rowadzenie spraw z zakresu udzielanych ulg podatkowych;</w:t>
      </w:r>
    </w:p>
    <w:p w:rsidR="0070030F" w:rsidRPr="00D2094E" w:rsidRDefault="00C21F42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922BAA">
        <w:rPr>
          <w:rFonts w:ascii="Arial" w:hAnsi="Arial" w:cs="Arial"/>
          <w:sz w:val="22"/>
          <w:szCs w:val="22"/>
        </w:rPr>
        <w:t xml:space="preserve">rzygotowywanie materiałów i niezbędnych danych do projektów uchwał </w:t>
      </w:r>
      <w:r>
        <w:rPr>
          <w:rFonts w:ascii="Arial" w:hAnsi="Arial" w:cs="Arial"/>
          <w:sz w:val="22"/>
          <w:szCs w:val="22"/>
        </w:rPr>
        <w:t>R</w:t>
      </w:r>
      <w:r w:rsidR="00922BAA">
        <w:rPr>
          <w:rFonts w:ascii="Arial" w:hAnsi="Arial" w:cs="Arial"/>
          <w:sz w:val="22"/>
          <w:szCs w:val="22"/>
        </w:rPr>
        <w:t>ady, ustalając wysokość podatków i opłat lokalnych</w:t>
      </w:r>
      <w:r>
        <w:rPr>
          <w:rFonts w:ascii="Arial" w:hAnsi="Arial" w:cs="Arial"/>
          <w:sz w:val="22"/>
          <w:szCs w:val="22"/>
        </w:rPr>
        <w:t xml:space="preserve"> oraz procedury umorzeń</w:t>
      </w:r>
      <w:r w:rsidR="00922BAA">
        <w:rPr>
          <w:rFonts w:ascii="Arial" w:hAnsi="Arial" w:cs="Arial"/>
          <w:sz w:val="22"/>
          <w:szCs w:val="22"/>
        </w:rPr>
        <w:t>;</w:t>
      </w:r>
    </w:p>
    <w:p w:rsidR="00922BAA" w:rsidRDefault="00C21F42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922BAA">
        <w:rPr>
          <w:rFonts w:ascii="Arial" w:hAnsi="Arial" w:cs="Arial"/>
          <w:sz w:val="22"/>
          <w:szCs w:val="22"/>
        </w:rPr>
        <w:t>ydawanie zaświadczeń w oparciu o akta podatkowe o stanie majątkowym,                                    o niezaleganiu w podatkach</w:t>
      </w:r>
      <w:r w:rsidR="00420527">
        <w:rPr>
          <w:rFonts w:ascii="Arial" w:hAnsi="Arial" w:cs="Arial"/>
          <w:sz w:val="22"/>
          <w:szCs w:val="22"/>
        </w:rPr>
        <w:t xml:space="preserve">, o stanie zaległości, o obszarze użytków rolnych, </w:t>
      </w:r>
      <w:r w:rsidR="00D33D49">
        <w:rPr>
          <w:rFonts w:ascii="Arial" w:hAnsi="Arial" w:cs="Arial"/>
          <w:sz w:val="22"/>
          <w:szCs w:val="22"/>
        </w:rPr>
        <w:t xml:space="preserve">                         </w:t>
      </w:r>
      <w:r w:rsidR="00420527">
        <w:rPr>
          <w:rFonts w:ascii="Arial" w:hAnsi="Arial" w:cs="Arial"/>
          <w:sz w:val="22"/>
          <w:szCs w:val="22"/>
        </w:rPr>
        <w:t xml:space="preserve">o dochodowości </w:t>
      </w:r>
      <w:r w:rsidR="009B708B">
        <w:rPr>
          <w:rFonts w:ascii="Arial" w:hAnsi="Arial" w:cs="Arial"/>
          <w:sz w:val="22"/>
          <w:szCs w:val="22"/>
        </w:rPr>
        <w:t xml:space="preserve">z </w:t>
      </w:r>
      <w:r w:rsidR="00420527">
        <w:rPr>
          <w:rFonts w:ascii="Arial" w:hAnsi="Arial" w:cs="Arial"/>
          <w:sz w:val="22"/>
          <w:szCs w:val="22"/>
        </w:rPr>
        <w:t>gospodarstw rolnych</w:t>
      </w:r>
      <w:r w:rsidR="00922BAA">
        <w:rPr>
          <w:rFonts w:ascii="Arial" w:hAnsi="Arial" w:cs="Arial"/>
          <w:sz w:val="22"/>
          <w:szCs w:val="22"/>
        </w:rPr>
        <w:t>;</w:t>
      </w:r>
    </w:p>
    <w:p w:rsidR="00922BAA" w:rsidRDefault="00C21F42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922BAA">
        <w:rPr>
          <w:rFonts w:ascii="Arial" w:hAnsi="Arial" w:cs="Arial"/>
          <w:sz w:val="22"/>
          <w:szCs w:val="22"/>
        </w:rPr>
        <w:t xml:space="preserve">ozpatrywanie odwołań  składanych przez podatników do </w:t>
      </w:r>
      <w:r>
        <w:rPr>
          <w:rFonts w:ascii="Arial" w:hAnsi="Arial" w:cs="Arial"/>
          <w:sz w:val="22"/>
          <w:szCs w:val="22"/>
        </w:rPr>
        <w:t>S</w:t>
      </w:r>
      <w:r w:rsidR="00922BAA">
        <w:rPr>
          <w:rFonts w:ascii="Arial" w:hAnsi="Arial" w:cs="Arial"/>
          <w:sz w:val="22"/>
          <w:szCs w:val="22"/>
        </w:rPr>
        <w:t xml:space="preserve">amorządowego </w:t>
      </w:r>
      <w:r>
        <w:rPr>
          <w:rFonts w:ascii="Arial" w:hAnsi="Arial" w:cs="Arial"/>
          <w:sz w:val="22"/>
          <w:szCs w:val="22"/>
        </w:rPr>
        <w:t>K</w:t>
      </w:r>
      <w:r w:rsidR="00922BAA">
        <w:rPr>
          <w:rFonts w:ascii="Arial" w:hAnsi="Arial" w:cs="Arial"/>
          <w:sz w:val="22"/>
          <w:szCs w:val="22"/>
        </w:rPr>
        <w:t xml:space="preserve">olegium </w:t>
      </w:r>
      <w:r>
        <w:rPr>
          <w:rFonts w:ascii="Arial" w:hAnsi="Arial" w:cs="Arial"/>
          <w:sz w:val="22"/>
          <w:szCs w:val="22"/>
        </w:rPr>
        <w:t>O</w:t>
      </w:r>
      <w:r w:rsidR="00922BAA">
        <w:rPr>
          <w:rFonts w:ascii="Arial" w:hAnsi="Arial" w:cs="Arial"/>
          <w:sz w:val="22"/>
          <w:szCs w:val="22"/>
        </w:rPr>
        <w:t>dwoławczego oraz prowadzenie wymaganej w tym zakresie korespondencji;</w:t>
      </w:r>
    </w:p>
    <w:p w:rsidR="00DF3C69" w:rsidRDefault="00C21F42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922BAA">
        <w:rPr>
          <w:rFonts w:ascii="Arial" w:hAnsi="Arial" w:cs="Arial"/>
          <w:sz w:val="22"/>
          <w:szCs w:val="22"/>
        </w:rPr>
        <w:t>rowadzenie księgowości podatkowej;</w:t>
      </w:r>
    </w:p>
    <w:p w:rsidR="00507F0E" w:rsidRPr="00DF3C69" w:rsidRDefault="00507F0E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Ewidencja należności i wpływów podatków i innych opłat;</w:t>
      </w:r>
    </w:p>
    <w:p w:rsidR="00922BAA" w:rsidRDefault="00C21F42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922BAA">
        <w:rPr>
          <w:rFonts w:ascii="Arial" w:hAnsi="Arial" w:cs="Arial"/>
          <w:sz w:val="22"/>
          <w:szCs w:val="22"/>
        </w:rPr>
        <w:t>okonywanie wypłat gotówkowych ze środków podjętych z rachunków bankowych na określone potrzeby lub wydatki bieżące;</w:t>
      </w:r>
    </w:p>
    <w:p w:rsidR="00DF3C69" w:rsidRDefault="00DF3C69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postępowań w sprawach indywidualnych dotyczących zwrotu podatku akcyzowego, zgodnie z ustawą o zwrocie podatku akcyzowego zawartego w cenie oleju napędowego, wykorzystywanego  do produkcji rolnej, a w zakresie nieuregulowanym ustawą zgodnie z przepisami kodeksu postępowania administracyjnego;</w:t>
      </w:r>
    </w:p>
    <w:p w:rsidR="00DF3C69" w:rsidRDefault="00507F0E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spraw związanych z udzielaniem pomocy publicznej dla </w:t>
      </w:r>
      <w:r w:rsidR="009B708B">
        <w:rPr>
          <w:rFonts w:ascii="Arial" w:hAnsi="Arial" w:cs="Arial"/>
          <w:sz w:val="22"/>
          <w:szCs w:val="22"/>
        </w:rPr>
        <w:t>osób fizycznych i prawnych</w:t>
      </w:r>
      <w:r>
        <w:rPr>
          <w:rFonts w:ascii="Arial" w:hAnsi="Arial" w:cs="Arial"/>
          <w:sz w:val="22"/>
          <w:szCs w:val="22"/>
        </w:rPr>
        <w:t xml:space="preserve"> w formie ulg i zwolnień podatkowych oraz umarzanie, odraczanie lub rozkładanie na raty </w:t>
      </w:r>
      <w:r w:rsidR="009B708B">
        <w:rPr>
          <w:rFonts w:ascii="Arial" w:hAnsi="Arial" w:cs="Arial"/>
          <w:sz w:val="22"/>
          <w:szCs w:val="22"/>
        </w:rPr>
        <w:t xml:space="preserve">należności podatkowych </w:t>
      </w:r>
      <w:r>
        <w:rPr>
          <w:rFonts w:ascii="Arial" w:hAnsi="Arial" w:cs="Arial"/>
          <w:sz w:val="22"/>
          <w:szCs w:val="22"/>
        </w:rPr>
        <w:t>stanowiących środki publiczne;</w:t>
      </w:r>
    </w:p>
    <w:p w:rsidR="00507F0E" w:rsidRDefault="00507F0E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Koor</w:t>
      </w:r>
      <w:r w:rsidR="00AE6EC9">
        <w:rPr>
          <w:rFonts w:ascii="Arial" w:hAnsi="Arial" w:cs="Arial"/>
          <w:sz w:val="22"/>
          <w:szCs w:val="22"/>
        </w:rPr>
        <w:t>dynowanie sprawozdawczości i monitorowani</w:t>
      </w:r>
      <w:r w:rsidR="009B708B">
        <w:rPr>
          <w:rFonts w:ascii="Arial" w:hAnsi="Arial" w:cs="Arial"/>
          <w:sz w:val="22"/>
          <w:szCs w:val="22"/>
        </w:rPr>
        <w:t>e</w:t>
      </w:r>
      <w:r w:rsidR="00AE6EC9">
        <w:rPr>
          <w:rFonts w:ascii="Arial" w:hAnsi="Arial" w:cs="Arial"/>
          <w:sz w:val="22"/>
          <w:szCs w:val="22"/>
        </w:rPr>
        <w:t xml:space="preserve"> pomocy publicznej dla </w:t>
      </w:r>
      <w:r w:rsidR="009B708B">
        <w:rPr>
          <w:rFonts w:ascii="Arial" w:hAnsi="Arial" w:cs="Arial"/>
          <w:sz w:val="22"/>
          <w:szCs w:val="22"/>
        </w:rPr>
        <w:t>osób fizycznych i prawnych</w:t>
      </w:r>
      <w:r w:rsidR="00AE6EC9">
        <w:rPr>
          <w:rFonts w:ascii="Arial" w:hAnsi="Arial" w:cs="Arial"/>
          <w:sz w:val="22"/>
          <w:szCs w:val="22"/>
        </w:rPr>
        <w:t>;</w:t>
      </w:r>
    </w:p>
    <w:p w:rsidR="00AE6EC9" w:rsidRDefault="00AE6EC9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Nadzorowanie inkasa należności łącznego zobowiązania pieniężnego od osób fizycznych;</w:t>
      </w:r>
    </w:p>
    <w:p w:rsidR="00AE6EC9" w:rsidRDefault="00AE6EC9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Przygotowywanie projektu uchwały </w:t>
      </w:r>
      <w:r w:rsidR="00420527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ady Gminy w zakresie ustalenia wysokości wynagrodzenia prowizyjnego dla inkasentów z tytułu poboru podatków</w:t>
      </w:r>
      <w:r w:rsidR="00420527">
        <w:rPr>
          <w:rFonts w:ascii="Arial" w:hAnsi="Arial" w:cs="Arial"/>
          <w:sz w:val="22"/>
          <w:szCs w:val="22"/>
        </w:rPr>
        <w:t>;</w:t>
      </w:r>
    </w:p>
    <w:p w:rsidR="00420527" w:rsidRDefault="00420527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projektu uchwały w zakresie ustalenia wysokości opłaty prol</w:t>
      </w:r>
      <w:r w:rsidR="00185A29">
        <w:rPr>
          <w:rFonts w:ascii="Arial" w:hAnsi="Arial" w:cs="Arial"/>
          <w:sz w:val="22"/>
          <w:szCs w:val="22"/>
        </w:rPr>
        <w:t>on</w:t>
      </w:r>
      <w:r>
        <w:rPr>
          <w:rFonts w:ascii="Arial" w:hAnsi="Arial" w:cs="Arial"/>
          <w:sz w:val="22"/>
          <w:szCs w:val="22"/>
        </w:rPr>
        <w:t>gacyjnej</w:t>
      </w:r>
      <w:r w:rsidR="00185A29">
        <w:rPr>
          <w:rFonts w:ascii="Arial" w:hAnsi="Arial" w:cs="Arial"/>
          <w:sz w:val="22"/>
          <w:szCs w:val="22"/>
        </w:rPr>
        <w:t xml:space="preserve"> od kwoty podatku lub zaległości podatkowej</w:t>
      </w:r>
      <w:r>
        <w:rPr>
          <w:rFonts w:ascii="Arial" w:hAnsi="Arial" w:cs="Arial"/>
          <w:sz w:val="22"/>
          <w:szCs w:val="22"/>
        </w:rPr>
        <w:t>;</w:t>
      </w:r>
    </w:p>
    <w:p w:rsidR="00420527" w:rsidRDefault="00420527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Sporządzanie wniosków o rekompensatę dochodów utraconych z tytułu ulg </w:t>
      </w:r>
      <w:r w:rsidR="00D33D49">
        <w:rPr>
          <w:rFonts w:ascii="Arial" w:hAnsi="Arial" w:cs="Arial"/>
          <w:sz w:val="22"/>
          <w:szCs w:val="22"/>
        </w:rPr>
        <w:t xml:space="preserve">                           </w:t>
      </w:r>
      <w:r>
        <w:rPr>
          <w:rFonts w:ascii="Arial" w:hAnsi="Arial" w:cs="Arial"/>
          <w:sz w:val="22"/>
          <w:szCs w:val="22"/>
        </w:rPr>
        <w:t>i zwolnień ustawowych;</w:t>
      </w:r>
    </w:p>
    <w:p w:rsidR="00DF3C69" w:rsidRPr="00DF3C69" w:rsidRDefault="00DF3C69" w:rsidP="00DF3C69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Zadania wspólne</w:t>
      </w:r>
      <w:r w:rsidR="002F7E14">
        <w:rPr>
          <w:rFonts w:ascii="Arial" w:hAnsi="Arial" w:cs="Arial"/>
          <w:sz w:val="22"/>
          <w:szCs w:val="22"/>
          <w:u w:val="single"/>
        </w:rPr>
        <w:t xml:space="preserve"> w Referacie Finansowym i Budżetu</w:t>
      </w:r>
      <w:r>
        <w:rPr>
          <w:rFonts w:ascii="Arial" w:hAnsi="Arial" w:cs="Arial"/>
          <w:sz w:val="22"/>
          <w:szCs w:val="22"/>
          <w:u w:val="single"/>
        </w:rPr>
        <w:t>:</w:t>
      </w:r>
    </w:p>
    <w:p w:rsidR="00922BAA" w:rsidRPr="00DF3C69" w:rsidRDefault="00C21F42" w:rsidP="008960EA">
      <w:pPr>
        <w:pStyle w:val="Akapitzlist"/>
        <w:numPr>
          <w:ilvl w:val="0"/>
          <w:numId w:val="3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DF3C69">
        <w:rPr>
          <w:rFonts w:ascii="Arial" w:hAnsi="Arial" w:cs="Arial"/>
          <w:sz w:val="22"/>
          <w:szCs w:val="22"/>
        </w:rPr>
        <w:t>W</w:t>
      </w:r>
      <w:r w:rsidR="00922BAA" w:rsidRPr="00DF3C69">
        <w:rPr>
          <w:rFonts w:ascii="Arial" w:hAnsi="Arial" w:cs="Arial"/>
          <w:sz w:val="22"/>
          <w:szCs w:val="22"/>
        </w:rPr>
        <w:t xml:space="preserve">drażanie i obsługa programów komputerowych, </w:t>
      </w:r>
      <w:r w:rsidR="0094427C" w:rsidRPr="00DF3C69">
        <w:rPr>
          <w:rFonts w:ascii="Arial" w:hAnsi="Arial" w:cs="Arial"/>
          <w:sz w:val="22"/>
          <w:szCs w:val="22"/>
        </w:rPr>
        <w:t xml:space="preserve">m. in. </w:t>
      </w:r>
      <w:r w:rsidR="00922BAA" w:rsidRPr="00DF3C69">
        <w:rPr>
          <w:rFonts w:ascii="Arial" w:hAnsi="Arial" w:cs="Arial"/>
          <w:sz w:val="22"/>
          <w:szCs w:val="22"/>
        </w:rPr>
        <w:t>takich jak:</w:t>
      </w:r>
    </w:p>
    <w:p w:rsidR="00922BAA" w:rsidRDefault="009B708B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program </w:t>
      </w:r>
      <w:r w:rsidR="00922BAA">
        <w:rPr>
          <w:rFonts w:ascii="Arial" w:hAnsi="Arial" w:cs="Arial"/>
          <w:sz w:val="22"/>
          <w:szCs w:val="22"/>
        </w:rPr>
        <w:t>księgowość budżetowa BUD</w:t>
      </w:r>
      <w:r w:rsidR="006F6304">
        <w:rPr>
          <w:rFonts w:ascii="Arial" w:hAnsi="Arial" w:cs="Arial"/>
          <w:sz w:val="22"/>
          <w:szCs w:val="22"/>
        </w:rPr>
        <w:t>Ż</w:t>
      </w:r>
      <w:r w:rsidR="00922BAA">
        <w:rPr>
          <w:rFonts w:ascii="Arial" w:hAnsi="Arial" w:cs="Arial"/>
          <w:sz w:val="22"/>
          <w:szCs w:val="22"/>
        </w:rPr>
        <w:t>ET,</w:t>
      </w:r>
    </w:p>
    <w:p w:rsidR="00922BAA" w:rsidRDefault="009B708B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program</w:t>
      </w:r>
      <w:r w:rsidR="00922BAA">
        <w:rPr>
          <w:rFonts w:ascii="Arial" w:hAnsi="Arial" w:cs="Arial"/>
          <w:sz w:val="22"/>
          <w:szCs w:val="22"/>
        </w:rPr>
        <w:t xml:space="preserve"> ewidencji</w:t>
      </w:r>
      <w:r w:rsidR="006F6304">
        <w:rPr>
          <w:rFonts w:ascii="Arial" w:hAnsi="Arial" w:cs="Arial"/>
          <w:sz w:val="22"/>
          <w:szCs w:val="22"/>
        </w:rPr>
        <w:t xml:space="preserve"> środków trwałych i wyposażenia,</w:t>
      </w:r>
    </w:p>
    <w:p w:rsidR="006F6304" w:rsidRDefault="006F6304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wymiaru podatków lokalnych od osób fizycznych oraz osób prawnych,</w:t>
      </w:r>
    </w:p>
    <w:p w:rsidR="006F6304" w:rsidRDefault="006F6304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księgowości podatków i opłat</w:t>
      </w:r>
      <w:r w:rsidR="009B708B">
        <w:rPr>
          <w:rFonts w:ascii="Arial" w:hAnsi="Arial" w:cs="Arial"/>
          <w:sz w:val="22"/>
          <w:szCs w:val="22"/>
        </w:rPr>
        <w:t xml:space="preserve"> lokalnych KSZOB</w:t>
      </w:r>
      <w:r>
        <w:rPr>
          <w:rFonts w:ascii="Arial" w:hAnsi="Arial" w:cs="Arial"/>
          <w:sz w:val="22"/>
          <w:szCs w:val="22"/>
        </w:rPr>
        <w:t>,</w:t>
      </w:r>
    </w:p>
    <w:p w:rsidR="006F6304" w:rsidRDefault="006F6304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wymiaru podatków od środków transportowych</w:t>
      </w:r>
      <w:r w:rsidR="009B708B">
        <w:rPr>
          <w:rFonts w:ascii="Arial" w:hAnsi="Arial" w:cs="Arial"/>
          <w:sz w:val="22"/>
          <w:szCs w:val="22"/>
        </w:rPr>
        <w:t xml:space="preserve"> AUTA</w:t>
      </w:r>
      <w:r>
        <w:rPr>
          <w:rFonts w:ascii="Arial" w:hAnsi="Arial" w:cs="Arial"/>
          <w:sz w:val="22"/>
          <w:szCs w:val="22"/>
        </w:rPr>
        <w:t>,</w:t>
      </w:r>
    </w:p>
    <w:p w:rsidR="006F6304" w:rsidRDefault="006F6304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rejestr VAT,</w:t>
      </w:r>
    </w:p>
    <w:p w:rsidR="006F6304" w:rsidRDefault="006F6304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BESTIA,</w:t>
      </w:r>
    </w:p>
    <w:p w:rsidR="006F6304" w:rsidRDefault="006F6304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Płatnik, Kadry, Płace,</w:t>
      </w:r>
    </w:p>
    <w:p w:rsidR="006F6304" w:rsidRDefault="006F6304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LEGISLATOR;</w:t>
      </w:r>
    </w:p>
    <w:p w:rsidR="00185A29" w:rsidRDefault="00185A29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elektroniczn</w:t>
      </w:r>
      <w:r w:rsidR="009B708B">
        <w:rPr>
          <w:rFonts w:ascii="Arial" w:hAnsi="Arial" w:cs="Arial"/>
          <w:sz w:val="22"/>
          <w:szCs w:val="22"/>
        </w:rPr>
        <w:t>y</w:t>
      </w:r>
      <w:r>
        <w:rPr>
          <w:rFonts w:ascii="Arial" w:hAnsi="Arial" w:cs="Arial"/>
          <w:sz w:val="22"/>
          <w:szCs w:val="22"/>
        </w:rPr>
        <w:t xml:space="preserve"> obieg dokumentów EOD,</w:t>
      </w:r>
    </w:p>
    <w:p w:rsidR="009B708B" w:rsidRDefault="009B708B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Egzekucja,</w:t>
      </w:r>
    </w:p>
    <w:p w:rsidR="009B708B" w:rsidRDefault="009B708B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Czynsze,</w:t>
      </w:r>
    </w:p>
    <w:p w:rsidR="009B708B" w:rsidRDefault="009B708B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Woda,</w:t>
      </w:r>
    </w:p>
    <w:p w:rsidR="009B708B" w:rsidRDefault="009B708B" w:rsidP="008960EA">
      <w:pPr>
        <w:pStyle w:val="Akapitzlist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program pośredni – do przygotowywania danych dla zespołów inkasenckich.</w:t>
      </w:r>
    </w:p>
    <w:p w:rsidR="00922BAA" w:rsidRDefault="006F6304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Przestrzeganie przepisów tajemnicy skarbowej i ochrony danych </w:t>
      </w:r>
      <w:r w:rsidR="00D33D49">
        <w:rPr>
          <w:rFonts w:ascii="Arial" w:hAnsi="Arial" w:cs="Arial"/>
          <w:sz w:val="22"/>
          <w:szCs w:val="22"/>
        </w:rPr>
        <w:t>prawnie chronionych</w:t>
      </w:r>
      <w:r>
        <w:rPr>
          <w:rFonts w:ascii="Arial" w:hAnsi="Arial" w:cs="Arial"/>
          <w:sz w:val="22"/>
          <w:szCs w:val="22"/>
        </w:rPr>
        <w:t>;</w:t>
      </w:r>
    </w:p>
    <w:p w:rsidR="00507F0E" w:rsidRPr="00507F0E" w:rsidRDefault="00CF4EB5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Egzekwowanie przestrzegania dys</w:t>
      </w:r>
      <w:r w:rsidR="00377916">
        <w:rPr>
          <w:rFonts w:ascii="Arial" w:hAnsi="Arial" w:cs="Arial"/>
          <w:sz w:val="22"/>
          <w:szCs w:val="22"/>
        </w:rPr>
        <w:t>c</w:t>
      </w:r>
      <w:r>
        <w:rPr>
          <w:rFonts w:ascii="Arial" w:hAnsi="Arial" w:cs="Arial"/>
          <w:sz w:val="22"/>
          <w:szCs w:val="22"/>
        </w:rPr>
        <w:t>ypliny finansów publicznych;</w:t>
      </w:r>
    </w:p>
    <w:p w:rsidR="007114DD" w:rsidRPr="00E8719C" w:rsidRDefault="007114DD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Przekazywanie dokumentacji do Archiwum Zakładowego, zabezpieczenie akt przed zniszczeniem, kradzieżą, utratą</w:t>
      </w:r>
      <w:r w:rsidR="00D2094E">
        <w:rPr>
          <w:rFonts w:ascii="Arial" w:hAnsi="Arial" w:cs="Arial"/>
          <w:sz w:val="22"/>
          <w:szCs w:val="22"/>
        </w:rPr>
        <w:t>;</w:t>
      </w:r>
    </w:p>
    <w:p w:rsidR="007114DD" w:rsidRPr="00377916" w:rsidRDefault="0070030F" w:rsidP="008960EA">
      <w:pPr>
        <w:pStyle w:val="Akapitzlist"/>
        <w:numPr>
          <w:ilvl w:val="0"/>
          <w:numId w:val="3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Wytwarzanie informacji publicznej dla potrzeb Biuletynu Informacji Publicznej </w:t>
      </w:r>
      <w:r w:rsidR="00D33D49">
        <w:rPr>
          <w:rFonts w:ascii="Arial" w:hAnsi="Arial" w:cs="Arial"/>
          <w:sz w:val="22"/>
          <w:szCs w:val="22"/>
        </w:rPr>
        <w:t xml:space="preserve">                         </w:t>
      </w:r>
      <w:r>
        <w:rPr>
          <w:rFonts w:ascii="Arial" w:hAnsi="Arial" w:cs="Arial"/>
          <w:sz w:val="22"/>
          <w:szCs w:val="22"/>
        </w:rPr>
        <w:t>i strony internetowej Urz</w:t>
      </w:r>
      <w:r w:rsidR="00D2094E">
        <w:rPr>
          <w:rFonts w:ascii="Arial" w:hAnsi="Arial" w:cs="Arial"/>
          <w:sz w:val="22"/>
          <w:szCs w:val="22"/>
        </w:rPr>
        <w:t>ęd</w:t>
      </w:r>
      <w:r>
        <w:rPr>
          <w:rFonts w:ascii="Arial" w:hAnsi="Arial" w:cs="Arial"/>
          <w:sz w:val="22"/>
          <w:szCs w:val="22"/>
        </w:rPr>
        <w:t>u.</w:t>
      </w:r>
    </w:p>
    <w:p w:rsidR="005B07D1" w:rsidRDefault="005B07D1" w:rsidP="00C11423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26. Do zakresu działania </w:t>
      </w:r>
      <w:r w:rsidRPr="00F23C84">
        <w:rPr>
          <w:rFonts w:ascii="Arial" w:hAnsi="Arial" w:cs="Arial"/>
          <w:b/>
          <w:bCs/>
          <w:sz w:val="22"/>
          <w:szCs w:val="22"/>
        </w:rPr>
        <w:t>Urzędu Stanu Cywilnego</w:t>
      </w:r>
      <w:r w:rsidR="00D33D49">
        <w:rPr>
          <w:rFonts w:ascii="Arial" w:hAnsi="Arial" w:cs="Arial"/>
          <w:b/>
          <w:bCs/>
          <w:sz w:val="22"/>
          <w:szCs w:val="22"/>
        </w:rPr>
        <w:t xml:space="preserve"> (USC)</w:t>
      </w:r>
      <w:r w:rsidRPr="00F23C84">
        <w:rPr>
          <w:rFonts w:ascii="Arial" w:hAnsi="Arial" w:cs="Arial"/>
          <w:b/>
          <w:bCs/>
          <w:sz w:val="22"/>
          <w:szCs w:val="22"/>
        </w:rPr>
        <w:t xml:space="preserve"> – Referatu ds. Obywatelskich</w:t>
      </w:r>
      <w:r w:rsidR="00333C49">
        <w:rPr>
          <w:rFonts w:ascii="Arial" w:hAnsi="Arial" w:cs="Arial"/>
          <w:b/>
          <w:bCs/>
          <w:sz w:val="22"/>
          <w:szCs w:val="22"/>
        </w:rPr>
        <w:t xml:space="preserve">                                                </w:t>
      </w:r>
      <w:r w:rsidRPr="00F23C84">
        <w:rPr>
          <w:rFonts w:ascii="Arial" w:hAnsi="Arial" w:cs="Arial"/>
          <w:b/>
          <w:bCs/>
          <w:sz w:val="22"/>
          <w:szCs w:val="22"/>
        </w:rPr>
        <w:t xml:space="preserve"> </w:t>
      </w:r>
      <w:r w:rsidR="00333C49">
        <w:rPr>
          <w:rFonts w:ascii="Arial" w:hAnsi="Arial" w:cs="Arial"/>
          <w:b/>
          <w:bCs/>
          <w:sz w:val="22"/>
          <w:szCs w:val="22"/>
        </w:rPr>
        <w:t xml:space="preserve">i </w:t>
      </w:r>
      <w:r w:rsidRPr="00F23C84">
        <w:rPr>
          <w:rFonts w:ascii="Arial" w:hAnsi="Arial" w:cs="Arial"/>
          <w:b/>
          <w:bCs/>
          <w:sz w:val="22"/>
          <w:szCs w:val="22"/>
        </w:rPr>
        <w:t xml:space="preserve">Zarządzania Kryzysowego </w:t>
      </w:r>
      <w:r w:rsidR="00D33D49">
        <w:rPr>
          <w:rFonts w:ascii="Arial" w:hAnsi="Arial" w:cs="Arial"/>
          <w:b/>
          <w:bCs/>
          <w:sz w:val="22"/>
          <w:szCs w:val="22"/>
        </w:rPr>
        <w:t>(OZK)</w:t>
      </w:r>
      <w:r>
        <w:rPr>
          <w:rFonts w:ascii="Arial" w:hAnsi="Arial" w:cs="Arial"/>
          <w:sz w:val="22"/>
          <w:szCs w:val="22"/>
        </w:rPr>
        <w:t xml:space="preserve"> należy w szczególności:</w:t>
      </w:r>
    </w:p>
    <w:p w:rsidR="00377916" w:rsidRPr="003B3279" w:rsidRDefault="003B3279" w:rsidP="003B3279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spraw Urzędu Stanu Cywilnego:</w:t>
      </w:r>
    </w:p>
    <w:p w:rsidR="00377916" w:rsidRDefault="0044496E" w:rsidP="008960EA">
      <w:pPr>
        <w:pStyle w:val="Akapitzlist"/>
        <w:numPr>
          <w:ilvl w:val="0"/>
          <w:numId w:val="2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oświadczeń związanych z zawarciem małżeństwa:</w:t>
      </w:r>
    </w:p>
    <w:p w:rsidR="0044496E" w:rsidRDefault="0044496E" w:rsidP="008960EA">
      <w:pPr>
        <w:pStyle w:val="Akapitzlist"/>
        <w:numPr>
          <w:ilvl w:val="0"/>
          <w:numId w:val="4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wstąpienie w związek małżeński,</w:t>
      </w:r>
    </w:p>
    <w:p w:rsidR="0044496E" w:rsidRDefault="00185A29" w:rsidP="008960EA">
      <w:pPr>
        <w:pStyle w:val="Akapitzlist"/>
        <w:numPr>
          <w:ilvl w:val="0"/>
          <w:numId w:val="4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</w:t>
      </w:r>
      <w:r w:rsidR="0044496E">
        <w:rPr>
          <w:rFonts w:ascii="Arial" w:hAnsi="Arial" w:cs="Arial"/>
          <w:sz w:val="22"/>
          <w:szCs w:val="22"/>
        </w:rPr>
        <w:t>raku okoliczności wyłączających zawarcie małżeństwa oraz wydawanie zezwoleń na zawarcie małżeństwa przed upływem miesięcznego terminu,</w:t>
      </w:r>
    </w:p>
    <w:p w:rsidR="0044496E" w:rsidRDefault="00185A29" w:rsidP="008960EA">
      <w:pPr>
        <w:pStyle w:val="Akapitzlist"/>
        <w:numPr>
          <w:ilvl w:val="0"/>
          <w:numId w:val="4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</w:t>
      </w:r>
      <w:r w:rsidR="0044496E">
        <w:rPr>
          <w:rFonts w:ascii="Arial" w:hAnsi="Arial" w:cs="Arial"/>
          <w:sz w:val="22"/>
          <w:szCs w:val="22"/>
        </w:rPr>
        <w:t>twierdzenie legitymacji procesowej do wystąpienia do sądu w sprawach możności lub niemożności zawarcia małżeństwa,</w:t>
      </w:r>
    </w:p>
    <w:p w:rsidR="0044496E" w:rsidRDefault="0044496E" w:rsidP="008960EA">
      <w:pPr>
        <w:pStyle w:val="Akapitzlist"/>
        <w:numPr>
          <w:ilvl w:val="0"/>
          <w:numId w:val="4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wyborze nazwiska, jakie będą nosić małżonkowie i dzieci zrodzone z małżeństwa,</w:t>
      </w:r>
    </w:p>
    <w:p w:rsidR="0044496E" w:rsidRDefault="0044496E" w:rsidP="008960EA">
      <w:pPr>
        <w:pStyle w:val="Akapitzlist"/>
        <w:numPr>
          <w:ilvl w:val="0"/>
          <w:numId w:val="4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powrocie małżonka rozwiedzionego do nazwiska noszonego przed zawarciem małżeństwa.</w:t>
      </w:r>
    </w:p>
    <w:p w:rsidR="0044496E" w:rsidRDefault="0044496E" w:rsidP="008960EA">
      <w:pPr>
        <w:pStyle w:val="Akapitzlist"/>
        <w:numPr>
          <w:ilvl w:val="0"/>
          <w:numId w:val="2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aktów małżeństwa w księgach stanu cywilnego;</w:t>
      </w:r>
    </w:p>
    <w:p w:rsidR="0044496E" w:rsidRDefault="0044496E" w:rsidP="008960EA">
      <w:pPr>
        <w:pStyle w:val="Akapitzlist"/>
        <w:numPr>
          <w:ilvl w:val="0"/>
          <w:numId w:val="2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ksiąg małżeństw i aktów zbiorczych (dokonywanie wzmianek i przypisów);</w:t>
      </w:r>
    </w:p>
    <w:p w:rsidR="0044496E" w:rsidRDefault="0044496E" w:rsidP="008960EA">
      <w:pPr>
        <w:pStyle w:val="Akapitzlist"/>
        <w:numPr>
          <w:ilvl w:val="0"/>
          <w:numId w:val="2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Dokonywanie czynności w sprawach związanych z zawarciem małżeństw przez obywateli polskich z cudzoziemcami;</w:t>
      </w:r>
    </w:p>
    <w:p w:rsidR="0044496E" w:rsidRDefault="0044496E" w:rsidP="008960EA">
      <w:pPr>
        <w:pStyle w:val="Akapitzlist"/>
        <w:numPr>
          <w:ilvl w:val="0"/>
          <w:numId w:val="2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dokonywanie innych czynności przewidzianych w prawie o aktach stanu cywilnego, kodeksie rodzinnym i opiekuńczym;</w:t>
      </w:r>
    </w:p>
    <w:p w:rsidR="0044496E" w:rsidRDefault="0044496E" w:rsidP="008960EA">
      <w:pPr>
        <w:pStyle w:val="Akapitzlist"/>
        <w:numPr>
          <w:ilvl w:val="0"/>
          <w:numId w:val="2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Sporządzanie kartoteki do bieżących </w:t>
      </w:r>
      <w:r w:rsidR="00185A29">
        <w:rPr>
          <w:rFonts w:ascii="Arial" w:hAnsi="Arial" w:cs="Arial"/>
          <w:sz w:val="22"/>
          <w:szCs w:val="22"/>
        </w:rPr>
        <w:t>ak</w:t>
      </w:r>
      <w:r>
        <w:rPr>
          <w:rFonts w:ascii="Arial" w:hAnsi="Arial" w:cs="Arial"/>
          <w:sz w:val="22"/>
          <w:szCs w:val="22"/>
        </w:rPr>
        <w:t>tów małżeństwa;</w:t>
      </w:r>
    </w:p>
    <w:p w:rsidR="0044496E" w:rsidRDefault="0044496E" w:rsidP="008960EA">
      <w:pPr>
        <w:pStyle w:val="Akapitzlist"/>
        <w:numPr>
          <w:ilvl w:val="0"/>
          <w:numId w:val="2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Wystawianie zaświadczeń o zdolności prawnej do zawarcia małżeństwa za granicą;</w:t>
      </w:r>
    </w:p>
    <w:p w:rsidR="0044496E" w:rsidRDefault="0044496E" w:rsidP="008960EA">
      <w:pPr>
        <w:pStyle w:val="Akapitzlist"/>
        <w:numPr>
          <w:ilvl w:val="0"/>
          <w:numId w:val="2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zaświadczeń o zdolności prawnej do zawarcia małżeństwa konkordatowego;</w:t>
      </w:r>
    </w:p>
    <w:p w:rsidR="00377916" w:rsidRDefault="0044496E" w:rsidP="008960EA">
      <w:pPr>
        <w:pStyle w:val="Akapitzlist"/>
        <w:numPr>
          <w:ilvl w:val="0"/>
          <w:numId w:val="2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Rejestracja – wpisanie do ksiąg stanu cywilnego małżeństwa konkordatowego.</w:t>
      </w:r>
    </w:p>
    <w:p w:rsidR="00F24775" w:rsidRDefault="00F24775" w:rsidP="00F24775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spraw związanych z rejestracja urodzeń:</w:t>
      </w:r>
    </w:p>
    <w:p w:rsidR="00F24775" w:rsidRDefault="008A76F5" w:rsidP="008960EA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zgłoszeń o urodzeniu i sporządzanie aktów urodzeń;</w:t>
      </w:r>
    </w:p>
    <w:p w:rsidR="008A76F5" w:rsidRDefault="008A76F5" w:rsidP="008960EA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oświadczeń o uznaniu dziecka;</w:t>
      </w:r>
    </w:p>
    <w:p w:rsidR="008A76F5" w:rsidRDefault="008A76F5" w:rsidP="008960EA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oświadczeń o uznaniu dziecka w wypadku grożącego niebezpieczeństwa;</w:t>
      </w:r>
    </w:p>
    <w:p w:rsidR="00F24775" w:rsidRDefault="008A76F5" w:rsidP="008960EA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oświadczeń o nadaniu dziecku nazwiska męża matki;</w:t>
      </w:r>
    </w:p>
    <w:p w:rsidR="00F24775" w:rsidRDefault="008A76F5" w:rsidP="008960EA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Dokonywanie wzmianek i przypisów na podstawie decyzji administracyjnych, orzeczeń sądowych i innych dokumentów przewidzianych w prawie o aktach stanu cywilnego oraz prowadzeniu ksiąg urodzeń;</w:t>
      </w:r>
    </w:p>
    <w:p w:rsidR="008A76F5" w:rsidRDefault="008A76F5" w:rsidP="008960EA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kartoteki do bieżących aktów urodzeń.</w:t>
      </w:r>
    </w:p>
    <w:p w:rsidR="00F24775" w:rsidRDefault="00F24775" w:rsidP="00F24775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spraw związanych z rejestracją zgonów:</w:t>
      </w:r>
    </w:p>
    <w:p w:rsidR="00F24775" w:rsidRDefault="008A76F5" w:rsidP="008960EA">
      <w:pPr>
        <w:pStyle w:val="Akapitzlist"/>
        <w:numPr>
          <w:ilvl w:val="0"/>
          <w:numId w:val="3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Przyjmowanie zgłoszeń o zgonie i sporządzanie aktów zgonów;</w:t>
      </w:r>
    </w:p>
    <w:p w:rsidR="008A76F5" w:rsidRDefault="008A76F5" w:rsidP="008960EA">
      <w:pPr>
        <w:pStyle w:val="Akapitzlist"/>
        <w:numPr>
          <w:ilvl w:val="0"/>
          <w:numId w:val="3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Dokonywanie wzmianek i przypisów </w:t>
      </w:r>
      <w:r w:rsidR="00C07840">
        <w:rPr>
          <w:rFonts w:ascii="Arial" w:hAnsi="Arial" w:cs="Arial"/>
          <w:sz w:val="22"/>
          <w:szCs w:val="22"/>
        </w:rPr>
        <w:t xml:space="preserve">na podstawie decyzji administracyjnych, orzeczeń sądowych i innych dokumentów przewidzianych w prawie o aktach stanu cywilnego </w:t>
      </w:r>
      <w:r w:rsidR="00D33D49">
        <w:rPr>
          <w:rFonts w:ascii="Arial" w:hAnsi="Arial" w:cs="Arial"/>
          <w:sz w:val="22"/>
          <w:szCs w:val="22"/>
        </w:rPr>
        <w:t xml:space="preserve">                  </w:t>
      </w:r>
      <w:r w:rsidR="00C07840">
        <w:rPr>
          <w:rFonts w:ascii="Arial" w:hAnsi="Arial" w:cs="Arial"/>
          <w:sz w:val="22"/>
          <w:szCs w:val="22"/>
        </w:rPr>
        <w:t>i prowadzenia akt zbiorowych;</w:t>
      </w:r>
    </w:p>
    <w:p w:rsidR="00F24775" w:rsidRPr="00C07840" w:rsidRDefault="00C07840" w:rsidP="008960EA">
      <w:pPr>
        <w:pStyle w:val="Akapitzlist"/>
        <w:numPr>
          <w:ilvl w:val="0"/>
          <w:numId w:val="3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kartoteki do bieżących zgonów.</w:t>
      </w:r>
    </w:p>
    <w:p w:rsidR="00F24775" w:rsidRDefault="00F24775" w:rsidP="00F24775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ksiąg stanu cywilnego:</w:t>
      </w:r>
    </w:p>
    <w:p w:rsidR="00F24775" w:rsidRDefault="00C07840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Przechowywanie i konserwacja ksiąg stanu cywilnego oraz akt zbiorczych, dokonywanie w księgach przypisów i wzmianek dodatkowych;</w:t>
      </w:r>
    </w:p>
    <w:p w:rsidR="00C07840" w:rsidRDefault="00C07840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Wystawianie odpisów akt stanu cywilnego;</w:t>
      </w:r>
    </w:p>
    <w:p w:rsidR="00C07840" w:rsidRDefault="00C07840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Przekazywanie ksiąg do Archiwum Państwowego dla województwa łódzkiego;</w:t>
      </w:r>
    </w:p>
    <w:p w:rsidR="00F24775" w:rsidRDefault="00C07840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i uaktualnianie kartoteki akt stanu cywilnego;</w:t>
      </w:r>
    </w:p>
    <w:p w:rsidR="00C07840" w:rsidRDefault="00C07840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Tłumaczenie akt stanu cywilnego sporządzonych w miejscowych księgach stanu cywilnego w języku rosyjskim i niemieckim;</w:t>
      </w:r>
    </w:p>
    <w:p w:rsidR="00C07840" w:rsidRDefault="009E122D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C07840">
        <w:rPr>
          <w:rFonts w:ascii="Arial" w:hAnsi="Arial" w:cs="Arial"/>
          <w:sz w:val="22"/>
          <w:szCs w:val="22"/>
        </w:rPr>
        <w:t>rzechowywanie</w:t>
      </w:r>
      <w:r>
        <w:rPr>
          <w:rFonts w:ascii="Arial" w:hAnsi="Arial" w:cs="Arial"/>
          <w:sz w:val="22"/>
          <w:szCs w:val="22"/>
        </w:rPr>
        <w:t xml:space="preserve"> ksiąg stanu cywilnego, które zawierają wpisy postanowień sądowych o ustaleniu treści aktu sporządzonych za granicą w latach 1942 – 1952;</w:t>
      </w:r>
    </w:p>
    <w:p w:rsidR="009E122D" w:rsidRDefault="009E122D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Czynności związanych z wydawaniem zezwoleń w sprawie wynoszenia ksiąg stanu cywilnego poza lokal Urzędu Stanu Cywilnego;</w:t>
      </w:r>
    </w:p>
    <w:p w:rsidR="009E122D" w:rsidRDefault="009E122D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Czynności związanych z wydawaniem decyzji o unieważnieniu jednego z dwóch aktów stanu cywilnego stwierdzających to samo zdarzenie;</w:t>
      </w:r>
    </w:p>
    <w:p w:rsidR="009E122D" w:rsidRDefault="009E122D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Czynności związanych z wydawaniem decyzji o sprostowaniu oczywistego błędu pisarskiego w sporządzonym akcie stanu cywilnego;</w:t>
      </w:r>
    </w:p>
    <w:p w:rsidR="009E122D" w:rsidRDefault="009E122D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Czynności związanych z wydawaniem zezwoleń na wpisanie do ksiąg stanu cywilnego aktu sporządzonego za granicą;</w:t>
      </w:r>
    </w:p>
    <w:p w:rsidR="009E122D" w:rsidRDefault="009E122D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Czynności związanych z wydawaniem zezwoleń na wpisanie wzmianki dodatkowej lub dokonanie przypisu w akcie stanu cywilnego na podstawie dokumentu pochodzącego od władzy obcej;</w:t>
      </w:r>
    </w:p>
    <w:p w:rsidR="00F24775" w:rsidRDefault="009E122D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Czynności związanych z wydawaniem zezwoleń na przeglądanie ksiąg stanu cywilnego przedstawicielom organizacji społecznych i instytucji naukowych;</w:t>
      </w:r>
    </w:p>
    <w:p w:rsidR="009E122D" w:rsidRDefault="009E122D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Czynności związanych z wydawaniem de</w:t>
      </w:r>
      <w:r w:rsidR="005E534D">
        <w:rPr>
          <w:rFonts w:ascii="Arial" w:hAnsi="Arial" w:cs="Arial"/>
          <w:sz w:val="22"/>
          <w:szCs w:val="22"/>
        </w:rPr>
        <w:t>cyzji dotyczących ustalenia i odtworzenia treści aktu stanu cywilnego;</w:t>
      </w:r>
    </w:p>
    <w:p w:rsidR="005E534D" w:rsidRDefault="005E534D" w:rsidP="008960EA">
      <w:pPr>
        <w:pStyle w:val="Akapitzlist"/>
        <w:numPr>
          <w:ilvl w:val="0"/>
          <w:numId w:val="3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Czynności związanych z wydawaniem decyzji o sporządzeniu aktu stanu cywilnego, jeżeli fakt urodzenia, małżeństwa, zgon nastąpił za granicą i nie został zarejestrowany w zagranicznych księgach stanu cywilnego.</w:t>
      </w:r>
    </w:p>
    <w:p w:rsidR="00F24775" w:rsidRDefault="00F24775" w:rsidP="00F24775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ewidencji ludności:</w:t>
      </w:r>
    </w:p>
    <w:p w:rsidR="005E534D" w:rsidRDefault="00F24775" w:rsidP="008960EA">
      <w:pPr>
        <w:pStyle w:val="Akapitzlist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D64463">
        <w:rPr>
          <w:rFonts w:ascii="Arial" w:hAnsi="Arial" w:cs="Arial"/>
          <w:sz w:val="22"/>
          <w:szCs w:val="22"/>
        </w:rPr>
        <w:t>Realizowanie zadań wynikających z ustaw o ewidencji ludności i dowodach osobistych, w tym m. in. :</w:t>
      </w:r>
    </w:p>
    <w:p w:rsidR="00D64463" w:rsidRDefault="00D64463" w:rsidP="008960EA">
      <w:pPr>
        <w:pStyle w:val="Akapitzlist"/>
        <w:numPr>
          <w:ilvl w:val="0"/>
          <w:numId w:val="4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ewidencji ludności, </w:t>
      </w:r>
    </w:p>
    <w:p w:rsidR="00D64463" w:rsidRDefault="00D64463" w:rsidP="008960EA">
      <w:pPr>
        <w:pStyle w:val="Akapitzlist"/>
        <w:numPr>
          <w:ilvl w:val="0"/>
          <w:numId w:val="4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systemem PESEL,</w:t>
      </w:r>
    </w:p>
    <w:p w:rsidR="00D64463" w:rsidRDefault="00D64463" w:rsidP="008960EA">
      <w:pPr>
        <w:pStyle w:val="Akapitzlist"/>
        <w:numPr>
          <w:ilvl w:val="0"/>
          <w:numId w:val="4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Udzielanie informacji adresowych, wydawanie zaświadczeń,</w:t>
      </w:r>
    </w:p>
    <w:p w:rsidR="005E534D" w:rsidRPr="00D64463" w:rsidRDefault="00D64463" w:rsidP="008960EA">
      <w:pPr>
        <w:pStyle w:val="Akapitzlist"/>
        <w:numPr>
          <w:ilvl w:val="0"/>
          <w:numId w:val="4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Załatwianie spraw związanych z dowodami tożsamości;</w:t>
      </w:r>
    </w:p>
    <w:p w:rsidR="005E534D" w:rsidRDefault="005E534D" w:rsidP="008960EA">
      <w:pPr>
        <w:pStyle w:val="Akapitzlist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Wydawanie, na pisemny wniosek zainteresowanej osoby, zaświadczeń potwierdzających informacje zawarte w prowadzonym zbiorze meldunkowym, zbiorze PESEL oraz ewidencji wydanych i utraconych dowodach osobistych;</w:t>
      </w:r>
    </w:p>
    <w:p w:rsidR="000D78C0" w:rsidRDefault="000D78C0" w:rsidP="008960EA">
      <w:pPr>
        <w:pStyle w:val="Akapitzlist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Sporządzanie </w:t>
      </w:r>
      <w:r w:rsidR="00D64463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>pisów wyborców, w związku z przeprowadzeniem wyborów lub referendów;</w:t>
      </w:r>
    </w:p>
    <w:p w:rsidR="00F24775" w:rsidRDefault="000D78C0" w:rsidP="008960EA">
      <w:pPr>
        <w:pStyle w:val="Akapitzlist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i aktualizacja rejestru wyborców</w:t>
      </w:r>
      <w:r w:rsidR="00D64463">
        <w:rPr>
          <w:rFonts w:ascii="Arial" w:hAnsi="Arial" w:cs="Arial"/>
          <w:sz w:val="22"/>
          <w:szCs w:val="22"/>
        </w:rPr>
        <w:t>,</w:t>
      </w:r>
    </w:p>
    <w:p w:rsidR="00D64463" w:rsidRDefault="00D64463" w:rsidP="008960EA">
      <w:pPr>
        <w:pStyle w:val="Akapitzlist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Sporządzanie meldunków przedwyborczych i kwartalnych;</w:t>
      </w:r>
    </w:p>
    <w:p w:rsidR="00D64463" w:rsidRDefault="00D64463" w:rsidP="008960EA">
      <w:pPr>
        <w:pStyle w:val="Akapitzlist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wykazów dzieci dla potrzeb szkól i przedszkoli;</w:t>
      </w:r>
    </w:p>
    <w:p w:rsidR="00D64463" w:rsidRDefault="00D64463" w:rsidP="008960EA">
      <w:pPr>
        <w:pStyle w:val="Akapitzlist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Organizowanie uroczystości jubileuszowych,</w:t>
      </w:r>
    </w:p>
    <w:p w:rsidR="00D64463" w:rsidRDefault="00D64463" w:rsidP="008960EA">
      <w:pPr>
        <w:pStyle w:val="Akapitzlist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Udzielanie i cofanie pozwoleń na prowadzenie zbiórek publicznych;</w:t>
      </w:r>
    </w:p>
    <w:p w:rsidR="00D64463" w:rsidRDefault="00D64463" w:rsidP="008960EA">
      <w:pPr>
        <w:pStyle w:val="Akapitzlist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zawiadomień o zgromadzeniach publicznych;</w:t>
      </w:r>
    </w:p>
    <w:p w:rsidR="00D64463" w:rsidRDefault="00D64463" w:rsidP="008960EA">
      <w:pPr>
        <w:pStyle w:val="Akapitzlist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decyzji o zezwoleniu bądź o zakazie odbycia zgromadzenia publicznego;</w:t>
      </w:r>
    </w:p>
    <w:p w:rsidR="00D64463" w:rsidRDefault="00D64463" w:rsidP="008960EA">
      <w:pPr>
        <w:pStyle w:val="Akapitzlist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ustnych oświadczeń ostatniej woli spadkodawcy;</w:t>
      </w:r>
    </w:p>
    <w:p w:rsidR="00D64463" w:rsidRDefault="00D64463" w:rsidP="008960EA">
      <w:pPr>
        <w:pStyle w:val="Akapitzlist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sprawozdań statystycznych dla GUS w sprawach urodzeń, małżeństw</w:t>
      </w:r>
      <w:r w:rsidR="00D33D49">
        <w:rPr>
          <w:rFonts w:ascii="Arial" w:hAnsi="Arial" w:cs="Arial"/>
          <w:sz w:val="22"/>
          <w:szCs w:val="22"/>
        </w:rPr>
        <w:t xml:space="preserve">                 </w:t>
      </w:r>
      <w:r>
        <w:rPr>
          <w:rFonts w:ascii="Arial" w:hAnsi="Arial" w:cs="Arial"/>
          <w:sz w:val="22"/>
          <w:szCs w:val="22"/>
        </w:rPr>
        <w:t xml:space="preserve"> i zgonów.</w:t>
      </w:r>
    </w:p>
    <w:p w:rsidR="00F24775" w:rsidRDefault="00F24775" w:rsidP="00F24775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działalności gospodarczej:</w:t>
      </w:r>
    </w:p>
    <w:p w:rsidR="00F24775" w:rsidRDefault="00D64463" w:rsidP="008960EA">
      <w:pPr>
        <w:pStyle w:val="Akapitzlist"/>
        <w:numPr>
          <w:ilvl w:val="0"/>
          <w:numId w:val="3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 zakresu realizacji ustawy – prawo przedsiębiorców;</w:t>
      </w:r>
    </w:p>
    <w:p w:rsidR="00D64463" w:rsidRDefault="00FA4522" w:rsidP="008960EA">
      <w:pPr>
        <w:pStyle w:val="Akapitzlist"/>
        <w:numPr>
          <w:ilvl w:val="0"/>
          <w:numId w:val="3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spraw w zakresie realizacji ustawy o Centralnej Ewidencji i Informacji </w:t>
      </w:r>
      <w:r w:rsidR="00D33D49">
        <w:rPr>
          <w:rFonts w:ascii="Arial" w:hAnsi="Arial" w:cs="Arial"/>
          <w:sz w:val="22"/>
          <w:szCs w:val="22"/>
        </w:rPr>
        <w:t xml:space="preserve">                   </w:t>
      </w:r>
      <w:r>
        <w:rPr>
          <w:rFonts w:ascii="Arial" w:hAnsi="Arial" w:cs="Arial"/>
          <w:sz w:val="22"/>
          <w:szCs w:val="22"/>
        </w:rPr>
        <w:t>o Działalności Gospodarczej i Punkcie Informacji dla Przedsiębiorcy, w tym m. in. :</w:t>
      </w:r>
    </w:p>
    <w:p w:rsidR="00FA4522" w:rsidRDefault="00FE0C89" w:rsidP="008960EA">
      <w:pPr>
        <w:pStyle w:val="Akapitzlist"/>
        <w:numPr>
          <w:ilvl w:val="0"/>
          <w:numId w:val="4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FA4522">
        <w:rPr>
          <w:rFonts w:ascii="Arial" w:hAnsi="Arial" w:cs="Arial"/>
          <w:sz w:val="22"/>
          <w:szCs w:val="22"/>
        </w:rPr>
        <w:t>rowadzenie postępowań administracyjnych w zakresie:</w:t>
      </w:r>
    </w:p>
    <w:p w:rsidR="00FA4522" w:rsidRDefault="00FA4522" w:rsidP="00FA4522">
      <w:pPr>
        <w:pStyle w:val="Akapitzlist"/>
        <w:spacing w:line="276" w:lineRule="auto"/>
        <w:ind w:left="10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przyjmowania wniosków o wpis do Centralnej Ewidencji i Informacji o Działalności Gospodarczej, zmianę wpisu, o zawieszeniu, o wznowieniu lub </w:t>
      </w:r>
      <w:r w:rsidR="00FE0C89">
        <w:rPr>
          <w:rFonts w:ascii="Arial" w:hAnsi="Arial" w:cs="Arial"/>
          <w:sz w:val="22"/>
          <w:szCs w:val="22"/>
        </w:rPr>
        <w:t>wykreśleniu wpisu,</w:t>
      </w:r>
    </w:p>
    <w:p w:rsidR="00FE0C89" w:rsidRDefault="00FE0C89" w:rsidP="00FA4522">
      <w:pPr>
        <w:pStyle w:val="Akapitzlist"/>
        <w:spacing w:line="276" w:lineRule="auto"/>
        <w:ind w:left="10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przekształcenie powyższych wniosków na formę dokumentu elektronicznego i ich przesyłanie do CEIDG,</w:t>
      </w:r>
    </w:p>
    <w:p w:rsidR="00FA4522" w:rsidRDefault="00FE0C89" w:rsidP="008960EA">
      <w:pPr>
        <w:pStyle w:val="Akapitzlist"/>
        <w:numPr>
          <w:ilvl w:val="0"/>
          <w:numId w:val="4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wykonywanie czynności informacyjnych dla osób podejmujących działalność gospodarczą;</w:t>
      </w:r>
    </w:p>
    <w:p w:rsidR="00F24775" w:rsidRDefault="009C69E2" w:rsidP="008960EA">
      <w:pPr>
        <w:pStyle w:val="Akapitzlist"/>
        <w:numPr>
          <w:ilvl w:val="0"/>
          <w:numId w:val="3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spraw w zakresie </w:t>
      </w:r>
      <w:r w:rsidR="00A26228">
        <w:rPr>
          <w:rFonts w:ascii="Arial" w:hAnsi="Arial" w:cs="Arial"/>
          <w:sz w:val="22"/>
          <w:szCs w:val="22"/>
        </w:rPr>
        <w:t>realizacji ustawy o Krajowym Rejestrze Sądowym, wykonywanie czynności związanych z prowadzeniem Rejestru, zapewnienie zainteresowanym:</w:t>
      </w:r>
    </w:p>
    <w:p w:rsidR="00A26228" w:rsidRDefault="00A26228" w:rsidP="008960EA">
      <w:pPr>
        <w:pStyle w:val="Akapitzlist"/>
        <w:numPr>
          <w:ilvl w:val="0"/>
          <w:numId w:val="4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wglądu do Polskiej Klasyfikacji Działalności (PKD),</w:t>
      </w:r>
    </w:p>
    <w:p w:rsidR="00A26228" w:rsidRDefault="00A26228" w:rsidP="008960EA">
      <w:pPr>
        <w:pStyle w:val="Akapitzlist"/>
        <w:numPr>
          <w:ilvl w:val="0"/>
          <w:numId w:val="4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urzędowych formularzy wniosków wymaganych ustawą umożliwiających rejestrację spółek jawnych,</w:t>
      </w:r>
    </w:p>
    <w:p w:rsidR="00A26228" w:rsidRDefault="00A26228" w:rsidP="008960EA">
      <w:pPr>
        <w:pStyle w:val="Akapitzlist"/>
        <w:numPr>
          <w:ilvl w:val="0"/>
          <w:numId w:val="4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dostępu do informacji o wysokości opłat, sposobie ich uiszczenia oraz właściwości sądów rejestrowych;</w:t>
      </w:r>
    </w:p>
    <w:p w:rsidR="00A26228" w:rsidRDefault="00A26228" w:rsidP="008960EA">
      <w:pPr>
        <w:pStyle w:val="Akapitzlist"/>
        <w:numPr>
          <w:ilvl w:val="0"/>
          <w:numId w:val="3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w zakresie ustawy o wychowaniu w trzeźwości i przeciwdziałaniu alkoholizmowi:</w:t>
      </w:r>
    </w:p>
    <w:p w:rsidR="00A26228" w:rsidRDefault="00A26228" w:rsidP="008960EA">
      <w:pPr>
        <w:pStyle w:val="Akapitzlist"/>
        <w:numPr>
          <w:ilvl w:val="0"/>
          <w:numId w:val="4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całości dokumentacji związanej z uzyskaniem zezwoleń na sprzedaż napojów alkoholowych,</w:t>
      </w:r>
    </w:p>
    <w:p w:rsidR="00A26228" w:rsidRDefault="00A26228" w:rsidP="008960EA">
      <w:pPr>
        <w:pStyle w:val="Akapitzlist"/>
        <w:numPr>
          <w:ilvl w:val="0"/>
          <w:numId w:val="4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zezwoleń i decyzji na sprzedaż i cofanie zezwoleń na sprzedaż napojów alkoholowych,</w:t>
      </w:r>
    </w:p>
    <w:p w:rsidR="00A26228" w:rsidRDefault="00A26228" w:rsidP="008960EA">
      <w:pPr>
        <w:pStyle w:val="Akapitzlist"/>
        <w:numPr>
          <w:ilvl w:val="0"/>
          <w:numId w:val="4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wyliczanie opłat za korzystanie z zezwoleń na sprzedaż napojów alkoholowych,</w:t>
      </w:r>
    </w:p>
    <w:p w:rsidR="00A26228" w:rsidRPr="008960EA" w:rsidRDefault="00A26228" w:rsidP="008960EA">
      <w:pPr>
        <w:pStyle w:val="Akapitzlist"/>
        <w:numPr>
          <w:ilvl w:val="0"/>
          <w:numId w:val="4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rejestrów wydanych zezwoleń na sprzedaż napojów alkoholowych</w:t>
      </w:r>
      <w:r w:rsidR="008960EA">
        <w:rPr>
          <w:rFonts w:ascii="Arial" w:hAnsi="Arial" w:cs="Arial"/>
          <w:sz w:val="22"/>
          <w:szCs w:val="22"/>
        </w:rPr>
        <w:t>;</w:t>
      </w:r>
    </w:p>
    <w:p w:rsidR="002A602B" w:rsidRDefault="002A602B" w:rsidP="002A602B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2A602B">
        <w:rPr>
          <w:rFonts w:ascii="Arial" w:hAnsi="Arial" w:cs="Arial"/>
          <w:sz w:val="22"/>
          <w:szCs w:val="22"/>
          <w:u w:val="single"/>
        </w:rPr>
        <w:t>W zakresie zarządzania kryzysowego</w:t>
      </w:r>
      <w:r>
        <w:rPr>
          <w:rFonts w:ascii="Arial" w:hAnsi="Arial" w:cs="Arial"/>
          <w:sz w:val="22"/>
          <w:szCs w:val="22"/>
          <w:u w:val="single"/>
        </w:rPr>
        <w:t>, spraw obronnych, ochrony ludności i ochrony przeciwpożarowej:</w:t>
      </w:r>
    </w:p>
    <w:p w:rsidR="002A602B" w:rsidRDefault="00A62329" w:rsidP="008960EA">
      <w:pPr>
        <w:pStyle w:val="Akapitzlist"/>
        <w:numPr>
          <w:ilvl w:val="0"/>
          <w:numId w:val="4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spraw z zakresu spraw wojskowych, obrony cywilnej, ochrony ludności </w:t>
      </w:r>
      <w:r w:rsidR="00D33D49">
        <w:rPr>
          <w:rFonts w:ascii="Arial" w:hAnsi="Arial" w:cs="Arial"/>
          <w:sz w:val="22"/>
          <w:szCs w:val="22"/>
        </w:rPr>
        <w:t xml:space="preserve">              </w:t>
      </w:r>
      <w:r>
        <w:rPr>
          <w:rFonts w:ascii="Arial" w:hAnsi="Arial" w:cs="Arial"/>
          <w:sz w:val="22"/>
          <w:szCs w:val="22"/>
        </w:rPr>
        <w:t>i zarządzania kryzysowego:</w:t>
      </w:r>
    </w:p>
    <w:p w:rsidR="00A62329" w:rsidRDefault="005D1983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A62329">
        <w:rPr>
          <w:rFonts w:ascii="Arial" w:hAnsi="Arial" w:cs="Arial"/>
          <w:sz w:val="22"/>
          <w:szCs w:val="22"/>
        </w:rPr>
        <w:t xml:space="preserve">rowadzenie spraw wojskowych w zakresie zadań zleconych Gminie, wynikających z ustawy o obronie </w:t>
      </w:r>
      <w:r>
        <w:rPr>
          <w:rFonts w:ascii="Arial" w:hAnsi="Arial" w:cs="Arial"/>
          <w:sz w:val="22"/>
          <w:szCs w:val="22"/>
        </w:rPr>
        <w:t>O</w:t>
      </w:r>
      <w:r w:rsidR="00A62329">
        <w:rPr>
          <w:rFonts w:ascii="Arial" w:hAnsi="Arial" w:cs="Arial"/>
          <w:sz w:val="22"/>
          <w:szCs w:val="22"/>
        </w:rPr>
        <w:t>jczyzny,</w:t>
      </w:r>
    </w:p>
    <w:p w:rsidR="005D1983" w:rsidRDefault="005D1983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wynikających z ustawy o ochronie ludności i obronie cywilnej,</w:t>
      </w:r>
    </w:p>
    <w:p w:rsidR="005D1983" w:rsidRDefault="005D1983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współdziałanie z organami wojskowymi i organami administracji rządowej </w:t>
      </w:r>
      <w:r w:rsidR="00D33D49">
        <w:rPr>
          <w:rFonts w:ascii="Arial" w:hAnsi="Arial" w:cs="Arial"/>
          <w:sz w:val="22"/>
          <w:szCs w:val="22"/>
        </w:rPr>
        <w:t xml:space="preserve">                         </w:t>
      </w:r>
      <w:r>
        <w:rPr>
          <w:rFonts w:ascii="Arial" w:hAnsi="Arial" w:cs="Arial"/>
          <w:sz w:val="22"/>
          <w:szCs w:val="22"/>
        </w:rPr>
        <w:t>w przygotowaniu rejestracji przedpoborowych i kwalifikacji wojskowej,</w:t>
      </w:r>
    </w:p>
    <w:p w:rsidR="005D1983" w:rsidRDefault="005D1983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organizowanie</w:t>
      </w:r>
      <w:r w:rsidR="0066426F">
        <w:rPr>
          <w:rFonts w:ascii="Arial" w:hAnsi="Arial" w:cs="Arial"/>
          <w:sz w:val="22"/>
          <w:szCs w:val="22"/>
        </w:rPr>
        <w:t>, prowadzenie i nadzór</w:t>
      </w:r>
      <w:r>
        <w:rPr>
          <w:rFonts w:ascii="Arial" w:hAnsi="Arial" w:cs="Arial"/>
          <w:sz w:val="22"/>
          <w:szCs w:val="22"/>
        </w:rPr>
        <w:t xml:space="preserve"> doręczania kart powołania – Akcja kurierska,</w:t>
      </w:r>
    </w:p>
    <w:p w:rsidR="005D1983" w:rsidRDefault="005D1983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planowanie, koordynacja, organizowanie zadań obrony cywilnej </w:t>
      </w:r>
      <w:r w:rsidR="00D33D49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 xml:space="preserve"> ochrony ludności,</w:t>
      </w:r>
    </w:p>
    <w:p w:rsidR="00D01B86" w:rsidRDefault="00D01B86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w zakresie przygotowania Zastępczych Miejsc Szpitalnych,</w:t>
      </w:r>
    </w:p>
    <w:p w:rsidR="00D01B86" w:rsidRDefault="00D01B86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spraw w zakresie HNS ( przyjęcia wojsk sojuszniczych na terenie </w:t>
      </w:r>
      <w:r w:rsidR="00185A29">
        <w:rPr>
          <w:rFonts w:ascii="Arial" w:hAnsi="Arial" w:cs="Arial"/>
          <w:sz w:val="22"/>
          <w:szCs w:val="22"/>
        </w:rPr>
        <w:t>G</w:t>
      </w:r>
      <w:r>
        <w:rPr>
          <w:rFonts w:ascii="Arial" w:hAnsi="Arial" w:cs="Arial"/>
          <w:sz w:val="22"/>
          <w:szCs w:val="22"/>
        </w:rPr>
        <w:t xml:space="preserve">miny), </w:t>
      </w:r>
    </w:p>
    <w:p w:rsidR="005D1983" w:rsidRDefault="005D1983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i realizacja świadczeń osobistych i rzeczowych na rzecz obronności kraju,</w:t>
      </w:r>
    </w:p>
    <w:p w:rsidR="005D1983" w:rsidRDefault="005D1983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opracowywanie dokumentów, planów, zarządzeń, </w:t>
      </w:r>
      <w:r w:rsidR="00475A03">
        <w:rPr>
          <w:rFonts w:ascii="Arial" w:hAnsi="Arial" w:cs="Arial"/>
          <w:sz w:val="22"/>
          <w:szCs w:val="22"/>
        </w:rPr>
        <w:t>dla Szefa Obrony Cywilnej</w:t>
      </w:r>
      <w:r w:rsidR="0066426F">
        <w:rPr>
          <w:rFonts w:ascii="Arial" w:hAnsi="Arial" w:cs="Arial"/>
          <w:sz w:val="22"/>
          <w:szCs w:val="22"/>
        </w:rPr>
        <w:t xml:space="preserve"> Gminy oraz koordynacja przygotowań i realizacji przedsięwzięć  obrony cywilnej </w:t>
      </w:r>
      <w:r w:rsidR="00D33D49">
        <w:rPr>
          <w:rFonts w:ascii="Arial" w:hAnsi="Arial" w:cs="Arial"/>
          <w:sz w:val="22"/>
          <w:szCs w:val="22"/>
        </w:rPr>
        <w:t xml:space="preserve">                             </w:t>
      </w:r>
      <w:r w:rsidR="0066426F">
        <w:rPr>
          <w:rFonts w:ascii="Arial" w:hAnsi="Arial" w:cs="Arial"/>
          <w:sz w:val="22"/>
          <w:szCs w:val="22"/>
        </w:rPr>
        <w:t>i ochrony ludności na terenie Gminy,</w:t>
      </w:r>
    </w:p>
    <w:p w:rsidR="005D1983" w:rsidRDefault="0066426F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5D1983">
        <w:rPr>
          <w:rFonts w:ascii="Arial" w:hAnsi="Arial" w:cs="Arial"/>
          <w:sz w:val="22"/>
          <w:szCs w:val="22"/>
        </w:rPr>
        <w:t xml:space="preserve">rowadzenie spraw </w:t>
      </w:r>
      <w:r>
        <w:rPr>
          <w:rFonts w:ascii="Arial" w:hAnsi="Arial" w:cs="Arial"/>
          <w:sz w:val="22"/>
          <w:szCs w:val="22"/>
        </w:rPr>
        <w:t xml:space="preserve"> z zakresu zarządzania kryzysowego, klęski żywiołowej, stanu wojennego i stanu wojny,</w:t>
      </w:r>
    </w:p>
    <w:p w:rsidR="0066426F" w:rsidRDefault="0066426F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przeciwdziałania i zwalczanie skutków klęsk żywiołowych oraz katastrof na terenie </w:t>
      </w:r>
      <w:r w:rsidR="00185A29">
        <w:rPr>
          <w:rFonts w:ascii="Arial" w:hAnsi="Arial" w:cs="Arial"/>
          <w:sz w:val="22"/>
          <w:szCs w:val="22"/>
        </w:rPr>
        <w:t>G</w:t>
      </w:r>
      <w:r>
        <w:rPr>
          <w:rFonts w:ascii="Arial" w:hAnsi="Arial" w:cs="Arial"/>
          <w:sz w:val="22"/>
          <w:szCs w:val="22"/>
        </w:rPr>
        <w:t>miny,</w:t>
      </w:r>
    </w:p>
    <w:p w:rsidR="0066426F" w:rsidRDefault="0066426F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rozpoznawanie i lokalizacja źródeł nadzwyczajnych zagrożeń,</w:t>
      </w:r>
    </w:p>
    <w:p w:rsidR="00F964F8" w:rsidRDefault="00F964F8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monitoringu i analizy możliwych do wystąpienia na terenie Gminy zagrożeń, w tym powodzi, wichur, trąb powietrznych, katastrof budowlanych, katastrof w ruchu lądowym, zagrożeń chemicznych,</w:t>
      </w:r>
    </w:p>
    <w:p w:rsidR="00F964F8" w:rsidRDefault="00F964F8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planów reagowania i działania na wypadek wystąpienia zagrożeń,</w:t>
      </w:r>
    </w:p>
    <w:p w:rsidR="0066426F" w:rsidRDefault="0066426F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alarmowanie, powiadamianie i ewakuacja ludności,</w:t>
      </w:r>
    </w:p>
    <w:p w:rsidR="0066426F" w:rsidRDefault="0066426F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organizowanie zabezpieczenia logistycznego i medycznego,</w:t>
      </w:r>
    </w:p>
    <w:p w:rsidR="0066426F" w:rsidRDefault="0066426F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zapewnienie warunków bytowych osobom poszkodowanym w różnych sytuacjach, w tym w zdarzeniach kryzysowych, klęskach żywiołowych i innych,</w:t>
      </w:r>
    </w:p>
    <w:p w:rsidR="0066426F" w:rsidRDefault="0066426F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magazynu przeciwpowodziowego, zarz</w:t>
      </w:r>
      <w:r w:rsidR="00F964F8">
        <w:rPr>
          <w:rFonts w:ascii="Arial" w:hAnsi="Arial" w:cs="Arial"/>
          <w:sz w:val="22"/>
          <w:szCs w:val="22"/>
        </w:rPr>
        <w:t>ą</w:t>
      </w:r>
      <w:r>
        <w:rPr>
          <w:rFonts w:ascii="Arial" w:hAnsi="Arial" w:cs="Arial"/>
          <w:sz w:val="22"/>
          <w:szCs w:val="22"/>
        </w:rPr>
        <w:t>dzania kryzysowego i obrony cywilnej,</w:t>
      </w:r>
    </w:p>
    <w:p w:rsidR="00F964F8" w:rsidRDefault="00F964F8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organizowanie ochrony przed powodzią, w tym zaopatrzenia materiałowego, w celu wykonywania prac zabezpieczających;</w:t>
      </w:r>
    </w:p>
    <w:p w:rsidR="0066426F" w:rsidRDefault="0066426F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koordynowanie realizacji przedsięwzięć obrony cywilnej przez instytucje, podmioty gospodarcze, gminne jednostki organizacyjne oraz organizacje społeczne działające na terenie Gminy,</w:t>
      </w:r>
    </w:p>
    <w:p w:rsidR="0066426F" w:rsidRDefault="0066426F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współdziałanie z jednostkami wojskowymi w zakresie unieszkodliwiania materiałów wybuchowych i innych przedmiotów niebezpiecznych,</w:t>
      </w:r>
    </w:p>
    <w:p w:rsidR="0066426F" w:rsidRDefault="0066426F" w:rsidP="00A62329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współdziałanie z różnymi organizacjami i organizacjami militarnymi,</w:t>
      </w:r>
    </w:p>
    <w:p w:rsidR="0066426F" w:rsidRDefault="0066426F" w:rsidP="00D01B86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zgłaszanie PPIS przypadków chorób zakaźnych,</w:t>
      </w:r>
    </w:p>
    <w:p w:rsidR="00185A29" w:rsidRPr="00D01B86" w:rsidRDefault="00185A29" w:rsidP="00D01B86">
      <w:pPr>
        <w:pStyle w:val="Akapitzlist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zabezpieczenie i ochrona dóbr kultury na wypadek wojny.</w:t>
      </w:r>
    </w:p>
    <w:p w:rsidR="00A62329" w:rsidRDefault="00D01B86" w:rsidP="008960EA">
      <w:pPr>
        <w:pStyle w:val="Akapitzlist"/>
        <w:numPr>
          <w:ilvl w:val="0"/>
          <w:numId w:val="4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w zakresie ochrony przeciwpożarowej:</w:t>
      </w:r>
    </w:p>
    <w:p w:rsidR="00D01B86" w:rsidRDefault="00F964F8" w:rsidP="00D01B86">
      <w:pPr>
        <w:pStyle w:val="Akapitzlist"/>
        <w:numPr>
          <w:ilvl w:val="0"/>
          <w:numId w:val="4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D01B86">
        <w:rPr>
          <w:rFonts w:ascii="Arial" w:hAnsi="Arial" w:cs="Arial"/>
          <w:sz w:val="22"/>
          <w:szCs w:val="22"/>
        </w:rPr>
        <w:t xml:space="preserve">ykonywanie zadań z zakresu ochrony przeciwpożarowej na terenie </w:t>
      </w:r>
      <w:r w:rsidR="00185A29">
        <w:rPr>
          <w:rFonts w:ascii="Arial" w:hAnsi="Arial" w:cs="Arial"/>
          <w:sz w:val="22"/>
          <w:szCs w:val="22"/>
        </w:rPr>
        <w:t>G</w:t>
      </w:r>
      <w:r w:rsidR="00D01B86">
        <w:rPr>
          <w:rFonts w:ascii="Arial" w:hAnsi="Arial" w:cs="Arial"/>
          <w:sz w:val="22"/>
          <w:szCs w:val="22"/>
        </w:rPr>
        <w:t>miny,</w:t>
      </w:r>
    </w:p>
    <w:p w:rsidR="00D01B86" w:rsidRDefault="00F964F8" w:rsidP="00D01B86">
      <w:pPr>
        <w:pStyle w:val="Akapitzlist"/>
        <w:numPr>
          <w:ilvl w:val="0"/>
          <w:numId w:val="4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D01B86">
        <w:rPr>
          <w:rFonts w:ascii="Arial" w:hAnsi="Arial" w:cs="Arial"/>
          <w:sz w:val="22"/>
          <w:szCs w:val="22"/>
        </w:rPr>
        <w:t>adzór nad utrzymaniem w stałej gotowości samochodów bojowych, sprzętu przeciwpożarowego,</w:t>
      </w:r>
    </w:p>
    <w:p w:rsidR="00D01B86" w:rsidRDefault="00F964F8" w:rsidP="00D01B86">
      <w:pPr>
        <w:pStyle w:val="Akapitzlist"/>
        <w:numPr>
          <w:ilvl w:val="0"/>
          <w:numId w:val="4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D01B86">
        <w:rPr>
          <w:rFonts w:ascii="Arial" w:hAnsi="Arial" w:cs="Arial"/>
          <w:sz w:val="22"/>
          <w:szCs w:val="22"/>
        </w:rPr>
        <w:t>spółpraca z osobami kierującymi samochodami bojowymi w poszczególnych jednostkach ochotniczych straży pożarn</w:t>
      </w:r>
      <w:r>
        <w:rPr>
          <w:rFonts w:ascii="Arial" w:hAnsi="Arial" w:cs="Arial"/>
          <w:sz w:val="22"/>
          <w:szCs w:val="22"/>
        </w:rPr>
        <w:t xml:space="preserve">ych na terenie </w:t>
      </w:r>
      <w:r w:rsidR="00185A29">
        <w:rPr>
          <w:rFonts w:ascii="Arial" w:hAnsi="Arial" w:cs="Arial"/>
          <w:sz w:val="22"/>
          <w:szCs w:val="22"/>
        </w:rPr>
        <w:t>G</w:t>
      </w:r>
      <w:r>
        <w:rPr>
          <w:rFonts w:ascii="Arial" w:hAnsi="Arial" w:cs="Arial"/>
          <w:sz w:val="22"/>
          <w:szCs w:val="22"/>
        </w:rPr>
        <w:t>miny,</w:t>
      </w:r>
    </w:p>
    <w:p w:rsidR="00F964F8" w:rsidRDefault="00F964F8" w:rsidP="00D01B86">
      <w:pPr>
        <w:pStyle w:val="Akapitzlist"/>
        <w:numPr>
          <w:ilvl w:val="0"/>
          <w:numId w:val="4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współdziałanie z jednostkami ochotniczych straży pożarnych i załatwianie spraw </w:t>
      </w:r>
      <w:r w:rsidR="00D33D49">
        <w:rPr>
          <w:rFonts w:ascii="Arial" w:hAnsi="Arial" w:cs="Arial"/>
          <w:sz w:val="22"/>
          <w:szCs w:val="22"/>
        </w:rPr>
        <w:t xml:space="preserve">                </w:t>
      </w:r>
      <w:r>
        <w:rPr>
          <w:rFonts w:ascii="Arial" w:hAnsi="Arial" w:cs="Arial"/>
          <w:sz w:val="22"/>
          <w:szCs w:val="22"/>
        </w:rPr>
        <w:t>z tego zakresu,</w:t>
      </w:r>
    </w:p>
    <w:p w:rsidR="00F964F8" w:rsidRDefault="00F964F8" w:rsidP="00D01B86">
      <w:pPr>
        <w:pStyle w:val="Akapitzlist"/>
        <w:numPr>
          <w:ilvl w:val="0"/>
          <w:numId w:val="4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występowanie o nadanie odznaczeń państwowych, medali i krzyży zasługi</w:t>
      </w:r>
      <w:r w:rsidR="007876D4">
        <w:rPr>
          <w:rFonts w:ascii="Arial" w:hAnsi="Arial" w:cs="Arial"/>
          <w:sz w:val="22"/>
          <w:szCs w:val="22"/>
        </w:rPr>
        <w:t>,</w:t>
      </w:r>
    </w:p>
    <w:p w:rsidR="007876D4" w:rsidRDefault="007876D4" w:rsidP="00D01B86">
      <w:pPr>
        <w:pStyle w:val="Akapitzlist"/>
        <w:numPr>
          <w:ilvl w:val="0"/>
          <w:numId w:val="4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prowadzenia szkolenia z zakresu prowadzonych zadań;</w:t>
      </w:r>
    </w:p>
    <w:p w:rsidR="00A62329" w:rsidRDefault="00F964F8" w:rsidP="008960EA">
      <w:pPr>
        <w:pStyle w:val="Akapitzlist"/>
        <w:numPr>
          <w:ilvl w:val="0"/>
          <w:numId w:val="4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Wykonywanie czynności w zakresie ochrony przeciwpożarowej i ewakuacji pracowników zatrudnionych w Urzędzie Gminy;</w:t>
      </w:r>
    </w:p>
    <w:p w:rsidR="00F24775" w:rsidRDefault="00F964F8" w:rsidP="00F24775">
      <w:pPr>
        <w:pStyle w:val="Akapitzlist"/>
        <w:numPr>
          <w:ilvl w:val="0"/>
          <w:numId w:val="4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</w:t>
      </w:r>
      <w:r w:rsidR="00D33D49">
        <w:rPr>
          <w:rFonts w:ascii="Arial" w:hAnsi="Arial" w:cs="Arial"/>
          <w:sz w:val="22"/>
          <w:szCs w:val="22"/>
        </w:rPr>
        <w:t>dawanie zezwoleń na przeprowadzanie imprez masowych; wydawanie decyzji                     o zakazie imprezy masowej</w:t>
      </w:r>
      <w:r>
        <w:rPr>
          <w:rFonts w:ascii="Arial" w:hAnsi="Arial" w:cs="Arial"/>
          <w:sz w:val="22"/>
          <w:szCs w:val="22"/>
        </w:rPr>
        <w:t>;</w:t>
      </w:r>
    </w:p>
    <w:p w:rsidR="003052CA" w:rsidRPr="003052CA" w:rsidRDefault="003052CA" w:rsidP="00F24775">
      <w:pPr>
        <w:pStyle w:val="Akapitzlist"/>
        <w:numPr>
          <w:ilvl w:val="0"/>
          <w:numId w:val="4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5B07D1" w:rsidRDefault="005B07D1" w:rsidP="00C11423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27. Do zakresu działania </w:t>
      </w:r>
      <w:r w:rsidRPr="00F23C84">
        <w:rPr>
          <w:rFonts w:ascii="Arial" w:hAnsi="Arial" w:cs="Arial"/>
          <w:b/>
          <w:bCs/>
          <w:sz w:val="22"/>
          <w:szCs w:val="22"/>
        </w:rPr>
        <w:t xml:space="preserve">Referatu </w:t>
      </w:r>
      <w:r w:rsidR="00F23C84" w:rsidRPr="00F23C84">
        <w:rPr>
          <w:rFonts w:ascii="Arial" w:hAnsi="Arial" w:cs="Arial"/>
          <w:b/>
          <w:bCs/>
          <w:sz w:val="22"/>
          <w:szCs w:val="22"/>
        </w:rPr>
        <w:t>Rozwoju, Inwestycji</w:t>
      </w:r>
      <w:r w:rsidR="004849B7">
        <w:rPr>
          <w:rFonts w:ascii="Arial" w:hAnsi="Arial" w:cs="Arial"/>
          <w:b/>
          <w:bCs/>
          <w:sz w:val="22"/>
          <w:szCs w:val="22"/>
        </w:rPr>
        <w:t xml:space="preserve"> i Zamówień Publicznych</w:t>
      </w:r>
      <w:r w:rsidR="00D33D49">
        <w:rPr>
          <w:rFonts w:ascii="Arial" w:hAnsi="Arial" w:cs="Arial"/>
          <w:b/>
          <w:bCs/>
          <w:sz w:val="22"/>
          <w:szCs w:val="22"/>
        </w:rPr>
        <w:t xml:space="preserve"> (RIZP), (ZP)</w:t>
      </w:r>
      <w:r>
        <w:rPr>
          <w:rFonts w:ascii="Arial" w:hAnsi="Arial" w:cs="Arial"/>
          <w:sz w:val="22"/>
          <w:szCs w:val="22"/>
        </w:rPr>
        <w:t xml:space="preserve"> należy w szczególności:</w:t>
      </w:r>
    </w:p>
    <w:p w:rsidR="003D5324" w:rsidRPr="003D5324" w:rsidRDefault="003D5324" w:rsidP="00C11423">
      <w:pPr>
        <w:spacing w:line="276" w:lineRule="auto"/>
        <w:ind w:left="120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polityki rozwoju:</w:t>
      </w:r>
    </w:p>
    <w:p w:rsidR="00377916" w:rsidRDefault="00DD51C5" w:rsidP="008960EA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polityki rozwoju Gminy, poprzez m. in. promowania potencjału gospodarczego i turystycznego Gminy w kraju i za granicą;</w:t>
      </w:r>
    </w:p>
    <w:p w:rsidR="00A66CF6" w:rsidRDefault="00A66CF6" w:rsidP="008960EA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materiałów do opracowania programów dotyczących rozwoju Gminy;</w:t>
      </w:r>
    </w:p>
    <w:p w:rsidR="00DD51C5" w:rsidRDefault="00DD51C5" w:rsidP="008960EA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Opracowywanie materiałów w zakresie kompleksowego programowania i ustalania strategii rozwoju Gminy;</w:t>
      </w:r>
    </w:p>
    <w:p w:rsidR="00DD51C5" w:rsidRDefault="00DD51C5" w:rsidP="008960EA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Przygotowywanie, aktualizacja i realizacj</w:t>
      </w:r>
      <w:r w:rsidR="00EE45C7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 Strategii Rozwoju Gminy Mniszków oraz prowadzenie monitoringu wskaźników (mierników) realizacji Strategii </w:t>
      </w:r>
      <w:r w:rsidR="00A66CF6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ozwoju</w:t>
      </w:r>
      <w:r w:rsidR="00A66CF6">
        <w:rPr>
          <w:rFonts w:ascii="Arial" w:hAnsi="Arial" w:cs="Arial"/>
          <w:sz w:val="22"/>
          <w:szCs w:val="22"/>
        </w:rPr>
        <w:t xml:space="preserve"> Gminy</w:t>
      </w:r>
      <w:r>
        <w:rPr>
          <w:rFonts w:ascii="Arial" w:hAnsi="Arial" w:cs="Arial"/>
          <w:sz w:val="22"/>
          <w:szCs w:val="22"/>
        </w:rPr>
        <w:t>;</w:t>
      </w:r>
    </w:p>
    <w:p w:rsidR="004E6462" w:rsidRDefault="004E6462" w:rsidP="008960EA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Udział w opracowywaniu Strategii Rozwoju Gminy, Wieloletniej Prognozy Finansowej Gminy, </w:t>
      </w:r>
      <w:r w:rsidR="001A4E97">
        <w:rPr>
          <w:rFonts w:ascii="Arial" w:hAnsi="Arial" w:cs="Arial"/>
          <w:sz w:val="22"/>
          <w:szCs w:val="22"/>
        </w:rPr>
        <w:t xml:space="preserve">innych dokumentów strategicznych i </w:t>
      </w:r>
      <w:r>
        <w:rPr>
          <w:rFonts w:ascii="Arial" w:hAnsi="Arial" w:cs="Arial"/>
          <w:sz w:val="22"/>
          <w:szCs w:val="22"/>
        </w:rPr>
        <w:t xml:space="preserve">bieżąca aktualizacja </w:t>
      </w:r>
      <w:r w:rsidR="001A4E97">
        <w:rPr>
          <w:rFonts w:ascii="Arial" w:hAnsi="Arial" w:cs="Arial"/>
          <w:sz w:val="22"/>
          <w:szCs w:val="22"/>
        </w:rPr>
        <w:t>tych</w:t>
      </w:r>
      <w:r>
        <w:rPr>
          <w:rFonts w:ascii="Arial" w:hAnsi="Arial" w:cs="Arial"/>
          <w:sz w:val="22"/>
          <w:szCs w:val="22"/>
        </w:rPr>
        <w:t xml:space="preserve"> dokumentów;</w:t>
      </w:r>
    </w:p>
    <w:p w:rsidR="00DD51C5" w:rsidRDefault="00DD51C5" w:rsidP="008960EA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Przygotowywanie </w:t>
      </w:r>
      <w:r w:rsidR="00A66CF6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aportu o stanie Gminy za poprzedni rok kalendarzowy                                             i przedstawianie go Radzie Gminy do zatwierdzenia;</w:t>
      </w:r>
    </w:p>
    <w:p w:rsidR="00DD51C5" w:rsidRDefault="00DD51C5" w:rsidP="008960EA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Opracowywanie i rozpowszechnianie materiałów  promocyjno – informacyjnych                         o Gminie;</w:t>
      </w:r>
    </w:p>
    <w:p w:rsidR="00DD51C5" w:rsidRDefault="00DD51C5" w:rsidP="008960EA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Podejmowanie działań wspierających rozwój przedsiębiorczości, przemysłu rolno – spożywczego, agroturystyki;</w:t>
      </w:r>
    </w:p>
    <w:p w:rsidR="00A66CF6" w:rsidRDefault="00DD51C5" w:rsidP="004E6462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Dokonywanie analiz rynk</w:t>
      </w:r>
      <w:r w:rsidR="001A4E97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 xml:space="preserve"> i opracowań zbiorczych dotyczących rozwoju społeczno – gospodarczego </w:t>
      </w:r>
      <w:r w:rsidR="004E6462">
        <w:rPr>
          <w:rFonts w:ascii="Arial" w:hAnsi="Arial" w:cs="Arial"/>
          <w:sz w:val="22"/>
          <w:szCs w:val="22"/>
        </w:rPr>
        <w:t>G</w:t>
      </w:r>
      <w:r>
        <w:rPr>
          <w:rFonts w:ascii="Arial" w:hAnsi="Arial" w:cs="Arial"/>
          <w:sz w:val="22"/>
          <w:szCs w:val="22"/>
        </w:rPr>
        <w:t>miny;</w:t>
      </w:r>
    </w:p>
    <w:p w:rsidR="003D5324" w:rsidRDefault="003D5324" w:rsidP="004E6462">
      <w:pPr>
        <w:pStyle w:val="Akapitzlist"/>
        <w:numPr>
          <w:ilvl w:val="0"/>
          <w:numId w:val="2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Analiza w obszarze rynku usług świadczonych przez Gminę;</w:t>
      </w:r>
    </w:p>
    <w:p w:rsidR="003052CA" w:rsidRDefault="003052CA" w:rsidP="003052CA">
      <w:pPr>
        <w:pStyle w:val="Akapitzlist"/>
        <w:spacing w:line="276" w:lineRule="auto"/>
        <w:ind w:left="660"/>
        <w:jc w:val="both"/>
        <w:rPr>
          <w:rFonts w:ascii="Arial" w:hAnsi="Arial" w:cs="Arial"/>
          <w:sz w:val="22"/>
          <w:szCs w:val="22"/>
        </w:rPr>
      </w:pPr>
    </w:p>
    <w:p w:rsidR="003052CA" w:rsidRDefault="003052CA" w:rsidP="003052CA">
      <w:pPr>
        <w:pStyle w:val="Akapitzlist"/>
        <w:spacing w:line="276" w:lineRule="auto"/>
        <w:ind w:left="660"/>
        <w:jc w:val="both"/>
        <w:rPr>
          <w:rFonts w:ascii="Arial" w:hAnsi="Arial" w:cs="Arial"/>
          <w:sz w:val="22"/>
          <w:szCs w:val="22"/>
        </w:rPr>
      </w:pPr>
    </w:p>
    <w:p w:rsidR="003D5324" w:rsidRPr="003D5324" w:rsidRDefault="003D5324" w:rsidP="003D5324">
      <w:pPr>
        <w:spacing w:line="276" w:lineRule="auto"/>
        <w:ind w:left="300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pozyskiwania środków zewnętrznych:</w:t>
      </w:r>
    </w:p>
    <w:p w:rsidR="00DD51C5" w:rsidRPr="003D5324" w:rsidRDefault="004E6462" w:rsidP="003D5324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D5324">
        <w:rPr>
          <w:rFonts w:ascii="Arial" w:hAnsi="Arial" w:cs="Arial"/>
          <w:sz w:val="22"/>
          <w:szCs w:val="22"/>
        </w:rPr>
        <w:t>Podejmowanie działań w celu pozyskania środków finansowych zewnętrznych</w:t>
      </w:r>
      <w:r w:rsidR="00EE45C7" w:rsidRPr="003D5324">
        <w:rPr>
          <w:rFonts w:ascii="Arial" w:hAnsi="Arial" w:cs="Arial"/>
          <w:sz w:val="22"/>
          <w:szCs w:val="22"/>
        </w:rPr>
        <w:t xml:space="preserve"> na realizację zadań własnych Gminy, </w:t>
      </w:r>
      <w:r w:rsidR="00185A29">
        <w:rPr>
          <w:rFonts w:ascii="Arial" w:hAnsi="Arial" w:cs="Arial"/>
          <w:sz w:val="22"/>
          <w:szCs w:val="22"/>
        </w:rPr>
        <w:t xml:space="preserve">a </w:t>
      </w:r>
      <w:r w:rsidR="00EE45C7" w:rsidRPr="003D5324">
        <w:rPr>
          <w:rFonts w:ascii="Arial" w:hAnsi="Arial" w:cs="Arial"/>
          <w:sz w:val="22"/>
          <w:szCs w:val="22"/>
        </w:rPr>
        <w:t xml:space="preserve">w szczególności opracowywanie wniosków </w:t>
      </w:r>
      <w:r w:rsidR="00185A29">
        <w:rPr>
          <w:rFonts w:ascii="Arial" w:hAnsi="Arial" w:cs="Arial"/>
          <w:sz w:val="22"/>
          <w:szCs w:val="22"/>
        </w:rPr>
        <w:t xml:space="preserve">                          </w:t>
      </w:r>
      <w:r w:rsidR="00EE45C7" w:rsidRPr="003D5324">
        <w:rPr>
          <w:rFonts w:ascii="Arial" w:hAnsi="Arial" w:cs="Arial"/>
          <w:sz w:val="22"/>
          <w:szCs w:val="22"/>
        </w:rPr>
        <w:t>o uzyskanie dofinansowania ze środków UE lu</w:t>
      </w:r>
      <w:r w:rsidR="001A4E97">
        <w:rPr>
          <w:rFonts w:ascii="Arial" w:hAnsi="Arial" w:cs="Arial"/>
          <w:sz w:val="22"/>
          <w:szCs w:val="22"/>
        </w:rPr>
        <w:t>b</w:t>
      </w:r>
      <w:r w:rsidR="00EE45C7" w:rsidRPr="003D5324">
        <w:rPr>
          <w:rFonts w:ascii="Arial" w:hAnsi="Arial" w:cs="Arial"/>
          <w:sz w:val="22"/>
          <w:szCs w:val="22"/>
        </w:rPr>
        <w:t xml:space="preserve"> z innych źródeł</w:t>
      </w:r>
      <w:r w:rsidR="00185A29">
        <w:rPr>
          <w:rFonts w:ascii="Arial" w:hAnsi="Arial" w:cs="Arial"/>
          <w:sz w:val="22"/>
          <w:szCs w:val="22"/>
        </w:rPr>
        <w:t xml:space="preserve"> zewnętrznych</w:t>
      </w:r>
      <w:r w:rsidR="00EE45C7" w:rsidRPr="003D5324">
        <w:rPr>
          <w:rFonts w:ascii="Arial" w:hAnsi="Arial" w:cs="Arial"/>
          <w:sz w:val="22"/>
          <w:szCs w:val="22"/>
        </w:rPr>
        <w:t>. Współprac</w:t>
      </w:r>
      <w:r w:rsidR="00185A29">
        <w:rPr>
          <w:rFonts w:ascii="Arial" w:hAnsi="Arial" w:cs="Arial"/>
          <w:sz w:val="22"/>
          <w:szCs w:val="22"/>
        </w:rPr>
        <w:t xml:space="preserve">a </w:t>
      </w:r>
      <w:r w:rsidR="00EE45C7" w:rsidRPr="003D5324">
        <w:rPr>
          <w:rFonts w:ascii="Arial" w:hAnsi="Arial" w:cs="Arial"/>
          <w:sz w:val="22"/>
          <w:szCs w:val="22"/>
        </w:rPr>
        <w:t>z komórkami organizacyjnymi Urzędu i gminnymi jednostkami organizacyjnymi</w:t>
      </w:r>
      <w:r w:rsidR="001A4E97">
        <w:rPr>
          <w:rFonts w:ascii="Arial" w:hAnsi="Arial" w:cs="Arial"/>
          <w:sz w:val="22"/>
          <w:szCs w:val="22"/>
        </w:rPr>
        <w:t xml:space="preserve"> w tym zakresie</w:t>
      </w:r>
      <w:r w:rsidR="00EE45C7" w:rsidRPr="003D5324">
        <w:rPr>
          <w:rFonts w:ascii="Arial" w:hAnsi="Arial" w:cs="Arial"/>
          <w:sz w:val="22"/>
          <w:szCs w:val="22"/>
        </w:rPr>
        <w:t>;</w:t>
      </w:r>
    </w:p>
    <w:p w:rsidR="004E6462" w:rsidRDefault="004E6462" w:rsidP="003D5324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Bieżące monitorowanie projektów</w:t>
      </w:r>
      <w:r w:rsidR="001A4E97">
        <w:rPr>
          <w:rFonts w:ascii="Arial" w:hAnsi="Arial" w:cs="Arial"/>
          <w:sz w:val="22"/>
          <w:szCs w:val="22"/>
        </w:rPr>
        <w:t>, programów</w:t>
      </w:r>
      <w:r>
        <w:rPr>
          <w:rFonts w:ascii="Arial" w:hAnsi="Arial" w:cs="Arial"/>
          <w:sz w:val="22"/>
          <w:szCs w:val="22"/>
        </w:rPr>
        <w:t xml:space="preserve"> i ich rozliczanie rzeczowo – finansowe;</w:t>
      </w:r>
    </w:p>
    <w:p w:rsidR="004E6462" w:rsidRDefault="004E6462" w:rsidP="003D5324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Współpraca z sąsiednimi gminami w sprawach wspólnych przedsięwzięć infrastrukturalnych, kulturalnych i promujących region;</w:t>
      </w:r>
    </w:p>
    <w:p w:rsidR="00A66CF6" w:rsidRDefault="00A66CF6" w:rsidP="003D5324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w zakresie pozyskiwania środków finansowych oraz realizacja</w:t>
      </w:r>
      <w:r w:rsidR="004E6462">
        <w:rPr>
          <w:rFonts w:ascii="Arial" w:hAnsi="Arial" w:cs="Arial"/>
          <w:sz w:val="22"/>
          <w:szCs w:val="22"/>
        </w:rPr>
        <w:t xml:space="preserve"> </w:t>
      </w:r>
      <w:r w:rsidR="00185A29">
        <w:rPr>
          <w:rFonts w:ascii="Arial" w:hAnsi="Arial" w:cs="Arial"/>
          <w:sz w:val="22"/>
          <w:szCs w:val="22"/>
        </w:rPr>
        <w:t xml:space="preserve">                              </w:t>
      </w:r>
      <w:r w:rsidR="004E6462">
        <w:rPr>
          <w:rFonts w:ascii="Arial" w:hAnsi="Arial" w:cs="Arial"/>
          <w:sz w:val="22"/>
          <w:szCs w:val="22"/>
        </w:rPr>
        <w:t>i rozlicz</w:t>
      </w:r>
      <w:r w:rsidR="001A4E97">
        <w:rPr>
          <w:rFonts w:ascii="Arial" w:hAnsi="Arial" w:cs="Arial"/>
          <w:sz w:val="22"/>
          <w:szCs w:val="22"/>
        </w:rPr>
        <w:t>a</w:t>
      </w:r>
      <w:r w:rsidR="004E6462">
        <w:rPr>
          <w:rFonts w:ascii="Arial" w:hAnsi="Arial" w:cs="Arial"/>
          <w:sz w:val="22"/>
          <w:szCs w:val="22"/>
        </w:rPr>
        <w:t>nie</w:t>
      </w:r>
      <w:r>
        <w:rPr>
          <w:rFonts w:ascii="Arial" w:hAnsi="Arial" w:cs="Arial"/>
          <w:sz w:val="22"/>
          <w:szCs w:val="22"/>
        </w:rPr>
        <w:t xml:space="preserve"> programów </w:t>
      </w:r>
      <w:r w:rsidR="00185A29">
        <w:rPr>
          <w:rFonts w:ascii="Arial" w:hAnsi="Arial" w:cs="Arial"/>
          <w:sz w:val="22"/>
          <w:szCs w:val="22"/>
        </w:rPr>
        <w:t xml:space="preserve">m. in. </w:t>
      </w:r>
      <w:r>
        <w:rPr>
          <w:rFonts w:ascii="Arial" w:hAnsi="Arial" w:cs="Arial"/>
          <w:sz w:val="22"/>
          <w:szCs w:val="22"/>
        </w:rPr>
        <w:t>takich jak:</w:t>
      </w:r>
    </w:p>
    <w:p w:rsidR="00A66CF6" w:rsidRDefault="004E6462" w:rsidP="00A66CF6">
      <w:pPr>
        <w:pStyle w:val="Akapitzlist"/>
        <w:numPr>
          <w:ilvl w:val="0"/>
          <w:numId w:val="5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realizowanych w ramach </w:t>
      </w:r>
      <w:r w:rsidR="00A66CF6">
        <w:rPr>
          <w:rFonts w:ascii="Arial" w:hAnsi="Arial" w:cs="Arial"/>
          <w:sz w:val="22"/>
          <w:szCs w:val="22"/>
        </w:rPr>
        <w:t xml:space="preserve">MOF Tomaszów </w:t>
      </w:r>
      <w:proofErr w:type="spellStart"/>
      <w:r w:rsidR="00A66CF6">
        <w:rPr>
          <w:rFonts w:ascii="Arial" w:hAnsi="Arial" w:cs="Arial"/>
          <w:sz w:val="22"/>
          <w:szCs w:val="22"/>
        </w:rPr>
        <w:t>Maz</w:t>
      </w:r>
      <w:proofErr w:type="spellEnd"/>
      <w:r w:rsidR="00A66CF6">
        <w:rPr>
          <w:rFonts w:ascii="Arial" w:hAnsi="Arial" w:cs="Arial"/>
          <w:sz w:val="22"/>
          <w:szCs w:val="22"/>
        </w:rPr>
        <w:t>. – Opoczno,</w:t>
      </w:r>
    </w:p>
    <w:p w:rsidR="00A66CF6" w:rsidRDefault="00A66CF6" w:rsidP="00A66CF6">
      <w:pPr>
        <w:pStyle w:val="Akapitzlist"/>
        <w:numPr>
          <w:ilvl w:val="0"/>
          <w:numId w:val="5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Klaster Energii,</w:t>
      </w:r>
    </w:p>
    <w:p w:rsidR="00A66CF6" w:rsidRDefault="00A66CF6" w:rsidP="00A66CF6">
      <w:pPr>
        <w:pStyle w:val="Akapitzlist"/>
        <w:numPr>
          <w:ilvl w:val="0"/>
          <w:numId w:val="5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Stowarzyszenie Dolina Pilicy,</w:t>
      </w:r>
    </w:p>
    <w:p w:rsidR="00A66CF6" w:rsidRDefault="00A66CF6" w:rsidP="00A66CF6">
      <w:pPr>
        <w:pStyle w:val="Akapitzlist"/>
        <w:numPr>
          <w:ilvl w:val="0"/>
          <w:numId w:val="5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granty sołeckie,</w:t>
      </w:r>
    </w:p>
    <w:p w:rsidR="00A66CF6" w:rsidRDefault="00A66CF6" w:rsidP="00A66CF6">
      <w:pPr>
        <w:pStyle w:val="Akapitzlist"/>
        <w:numPr>
          <w:ilvl w:val="0"/>
          <w:numId w:val="5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Czyste Powietrze,</w:t>
      </w:r>
    </w:p>
    <w:p w:rsidR="00A66CF6" w:rsidRDefault="003D5324" w:rsidP="00A66CF6">
      <w:pPr>
        <w:pStyle w:val="Akapitzlist"/>
        <w:numPr>
          <w:ilvl w:val="0"/>
          <w:numId w:val="5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</w:t>
      </w:r>
      <w:r w:rsidR="00A66CF6">
        <w:rPr>
          <w:rFonts w:ascii="Arial" w:hAnsi="Arial" w:cs="Arial"/>
          <w:sz w:val="22"/>
          <w:szCs w:val="22"/>
        </w:rPr>
        <w:t>zbest</w:t>
      </w:r>
    </w:p>
    <w:p w:rsidR="003D5324" w:rsidRPr="003D5324" w:rsidRDefault="003D5324" w:rsidP="003D5324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D5324">
        <w:rPr>
          <w:rFonts w:ascii="Arial" w:hAnsi="Arial" w:cs="Arial"/>
          <w:sz w:val="22"/>
          <w:szCs w:val="22"/>
        </w:rPr>
        <w:t>Monitoring i ewaluacja projektów w okresie trwałości projektu;</w:t>
      </w:r>
    </w:p>
    <w:p w:rsidR="003D5324" w:rsidRDefault="001A4E97" w:rsidP="003D5324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Koordynowanie kompleksowej archiwizacji dokumentów związanych z realizacją projektów współfinansowanych ze środków  zewnętrznych;</w:t>
      </w:r>
    </w:p>
    <w:p w:rsidR="001A4E97" w:rsidRDefault="001A4E97" w:rsidP="001A4E97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Bieżący kontakt z Wójtem oraz kierownikami referatów i kierownikami gminnych jednostek organizacyjnych w zakresie pozyskiwania środków zewnętrznych i ich monitorowanie;</w:t>
      </w:r>
    </w:p>
    <w:p w:rsidR="001A4E97" w:rsidRPr="001A4E97" w:rsidRDefault="001A4E97" w:rsidP="001A4E97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Bieżące monitorowanie możliwości finansowania zadań Gminy z funduszy zewnętrznych oraz podejmowanie działań w celu ich pozyskania dla Gminy;</w:t>
      </w:r>
    </w:p>
    <w:p w:rsidR="003D5324" w:rsidRPr="003D5324" w:rsidRDefault="003D5324" w:rsidP="003D532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zamówień publicznych:</w:t>
      </w:r>
    </w:p>
    <w:p w:rsidR="00377916" w:rsidRPr="003D5324" w:rsidRDefault="00A66CF6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D5324">
        <w:rPr>
          <w:rFonts w:ascii="Arial" w:hAnsi="Arial" w:cs="Arial"/>
          <w:sz w:val="22"/>
          <w:szCs w:val="22"/>
        </w:rPr>
        <w:t xml:space="preserve">Prowadzenie postępowań o </w:t>
      </w:r>
      <w:r w:rsidR="003212B3" w:rsidRPr="003D5324">
        <w:rPr>
          <w:rFonts w:ascii="Arial" w:hAnsi="Arial" w:cs="Arial"/>
          <w:sz w:val="22"/>
          <w:szCs w:val="22"/>
        </w:rPr>
        <w:t xml:space="preserve">udzielenie </w:t>
      </w:r>
      <w:r w:rsidRPr="003D5324">
        <w:rPr>
          <w:rFonts w:ascii="Arial" w:hAnsi="Arial" w:cs="Arial"/>
          <w:sz w:val="22"/>
          <w:szCs w:val="22"/>
        </w:rPr>
        <w:t>zamówienia publiczne</w:t>
      </w:r>
      <w:r w:rsidR="003212B3" w:rsidRPr="003D5324">
        <w:rPr>
          <w:rFonts w:ascii="Arial" w:hAnsi="Arial" w:cs="Arial"/>
          <w:sz w:val="22"/>
          <w:szCs w:val="22"/>
        </w:rPr>
        <w:t>go</w:t>
      </w:r>
      <w:r w:rsidRPr="003D5324">
        <w:rPr>
          <w:rFonts w:ascii="Arial" w:hAnsi="Arial" w:cs="Arial"/>
          <w:sz w:val="22"/>
          <w:szCs w:val="22"/>
        </w:rPr>
        <w:t>, w tym prowadzenie postępowa</w:t>
      </w:r>
      <w:r w:rsidR="003212B3" w:rsidRPr="003D5324">
        <w:rPr>
          <w:rFonts w:ascii="Arial" w:hAnsi="Arial" w:cs="Arial"/>
          <w:sz w:val="22"/>
          <w:szCs w:val="22"/>
        </w:rPr>
        <w:t>ń</w:t>
      </w:r>
      <w:r w:rsidR="00EE45C7" w:rsidRPr="003D5324">
        <w:rPr>
          <w:rFonts w:ascii="Arial" w:hAnsi="Arial" w:cs="Arial"/>
          <w:sz w:val="22"/>
          <w:szCs w:val="22"/>
        </w:rPr>
        <w:t xml:space="preserve">  </w:t>
      </w:r>
      <w:r w:rsidR="004E6462" w:rsidRPr="003D5324">
        <w:rPr>
          <w:rFonts w:ascii="Arial" w:hAnsi="Arial" w:cs="Arial"/>
          <w:sz w:val="22"/>
          <w:szCs w:val="22"/>
        </w:rPr>
        <w:t xml:space="preserve">w trybie </w:t>
      </w:r>
      <w:r w:rsidRPr="003D5324">
        <w:rPr>
          <w:rFonts w:ascii="Arial" w:hAnsi="Arial" w:cs="Arial"/>
          <w:sz w:val="22"/>
          <w:szCs w:val="22"/>
        </w:rPr>
        <w:t xml:space="preserve"> przetargów</w:t>
      </w:r>
      <w:r w:rsidR="004E6462" w:rsidRPr="003D5324">
        <w:rPr>
          <w:rFonts w:ascii="Arial" w:hAnsi="Arial" w:cs="Arial"/>
          <w:sz w:val="22"/>
          <w:szCs w:val="22"/>
        </w:rPr>
        <w:t xml:space="preserve"> nieograniczonych i innych</w:t>
      </w:r>
      <w:r w:rsidRPr="003D5324">
        <w:rPr>
          <w:rFonts w:ascii="Arial" w:hAnsi="Arial" w:cs="Arial"/>
          <w:sz w:val="22"/>
          <w:szCs w:val="22"/>
        </w:rPr>
        <w:t xml:space="preserve"> oraz postępowań </w:t>
      </w:r>
      <w:r w:rsidR="003212B3" w:rsidRPr="003D5324">
        <w:rPr>
          <w:rFonts w:ascii="Arial" w:hAnsi="Arial" w:cs="Arial"/>
          <w:sz w:val="22"/>
          <w:szCs w:val="22"/>
        </w:rPr>
        <w:t xml:space="preserve">                   </w:t>
      </w:r>
      <w:r w:rsidRPr="003D5324">
        <w:rPr>
          <w:rFonts w:ascii="Arial" w:hAnsi="Arial" w:cs="Arial"/>
          <w:sz w:val="22"/>
          <w:szCs w:val="22"/>
        </w:rPr>
        <w:t xml:space="preserve">o </w:t>
      </w:r>
      <w:r w:rsidR="003212B3" w:rsidRPr="003D5324">
        <w:rPr>
          <w:rFonts w:ascii="Arial" w:hAnsi="Arial" w:cs="Arial"/>
          <w:sz w:val="22"/>
          <w:szCs w:val="22"/>
        </w:rPr>
        <w:t xml:space="preserve">udzielenie </w:t>
      </w:r>
      <w:r w:rsidRPr="003D5324">
        <w:rPr>
          <w:rFonts w:ascii="Arial" w:hAnsi="Arial" w:cs="Arial"/>
          <w:sz w:val="22"/>
          <w:szCs w:val="22"/>
        </w:rPr>
        <w:t>zamówie</w:t>
      </w:r>
      <w:r w:rsidR="003212B3" w:rsidRPr="003D5324">
        <w:rPr>
          <w:rFonts w:ascii="Arial" w:hAnsi="Arial" w:cs="Arial"/>
          <w:sz w:val="22"/>
          <w:szCs w:val="22"/>
        </w:rPr>
        <w:t>ń</w:t>
      </w:r>
      <w:r w:rsidRPr="003D5324">
        <w:rPr>
          <w:rFonts w:ascii="Arial" w:hAnsi="Arial" w:cs="Arial"/>
          <w:sz w:val="22"/>
          <w:szCs w:val="22"/>
        </w:rPr>
        <w:t xml:space="preserve"> publiczn</w:t>
      </w:r>
      <w:r w:rsidR="003212B3" w:rsidRPr="003D5324">
        <w:rPr>
          <w:rFonts w:ascii="Arial" w:hAnsi="Arial" w:cs="Arial"/>
          <w:sz w:val="22"/>
          <w:szCs w:val="22"/>
        </w:rPr>
        <w:t>ych</w:t>
      </w:r>
      <w:r w:rsidRPr="003D5324">
        <w:rPr>
          <w:rFonts w:ascii="Arial" w:hAnsi="Arial" w:cs="Arial"/>
          <w:sz w:val="22"/>
          <w:szCs w:val="22"/>
        </w:rPr>
        <w:t xml:space="preserve"> o wartości  poniżej progów UE;</w:t>
      </w:r>
    </w:p>
    <w:p w:rsidR="003212B3" w:rsidRPr="003D5324" w:rsidRDefault="003212B3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D5324">
        <w:rPr>
          <w:rFonts w:ascii="Arial" w:hAnsi="Arial" w:cs="Arial"/>
          <w:sz w:val="22"/>
          <w:szCs w:val="22"/>
        </w:rPr>
        <w:t xml:space="preserve">Sporządzanie treści Specyfikacji </w:t>
      </w:r>
      <w:r w:rsidR="001A4E97">
        <w:rPr>
          <w:rFonts w:ascii="Arial" w:hAnsi="Arial" w:cs="Arial"/>
          <w:sz w:val="22"/>
          <w:szCs w:val="22"/>
        </w:rPr>
        <w:t xml:space="preserve"> W</w:t>
      </w:r>
      <w:r w:rsidRPr="003D5324">
        <w:rPr>
          <w:rFonts w:ascii="Arial" w:hAnsi="Arial" w:cs="Arial"/>
          <w:sz w:val="22"/>
          <w:szCs w:val="22"/>
        </w:rPr>
        <w:t xml:space="preserve">arunków </w:t>
      </w:r>
      <w:r w:rsidR="001A4E97">
        <w:rPr>
          <w:rFonts w:ascii="Arial" w:hAnsi="Arial" w:cs="Arial"/>
          <w:sz w:val="22"/>
          <w:szCs w:val="22"/>
        </w:rPr>
        <w:t>Z</w:t>
      </w:r>
      <w:r w:rsidRPr="003D5324">
        <w:rPr>
          <w:rFonts w:ascii="Arial" w:hAnsi="Arial" w:cs="Arial"/>
          <w:sz w:val="22"/>
          <w:szCs w:val="22"/>
        </w:rPr>
        <w:t>amówienia;</w:t>
      </w:r>
    </w:p>
    <w:p w:rsidR="003212B3" w:rsidRDefault="003212B3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Zamieszczanie ogłoszeń  o zamówieniach publicznych</w:t>
      </w:r>
      <w:r w:rsidR="00310350">
        <w:rPr>
          <w:rFonts w:ascii="Arial" w:hAnsi="Arial" w:cs="Arial"/>
          <w:sz w:val="22"/>
          <w:szCs w:val="22"/>
        </w:rPr>
        <w:t>, o których mowa w ustawie Prawo zamówień publicznych</w:t>
      </w:r>
      <w:r>
        <w:rPr>
          <w:rFonts w:ascii="Arial" w:hAnsi="Arial" w:cs="Arial"/>
          <w:sz w:val="22"/>
          <w:szCs w:val="22"/>
        </w:rPr>
        <w:t>;</w:t>
      </w:r>
    </w:p>
    <w:p w:rsidR="00A66CF6" w:rsidRDefault="00A66CF6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Przygotowywanie </w:t>
      </w:r>
      <w:r w:rsidR="004E6462">
        <w:rPr>
          <w:rFonts w:ascii="Arial" w:hAnsi="Arial" w:cs="Arial"/>
          <w:sz w:val="22"/>
          <w:szCs w:val="22"/>
        </w:rPr>
        <w:t xml:space="preserve">i rozliczanie </w:t>
      </w:r>
      <w:r>
        <w:rPr>
          <w:rFonts w:ascii="Arial" w:hAnsi="Arial" w:cs="Arial"/>
          <w:sz w:val="22"/>
          <w:szCs w:val="22"/>
        </w:rPr>
        <w:t xml:space="preserve">umów  z </w:t>
      </w:r>
      <w:r w:rsidR="00EE45C7">
        <w:rPr>
          <w:rFonts w:ascii="Arial" w:hAnsi="Arial" w:cs="Arial"/>
          <w:sz w:val="22"/>
          <w:szCs w:val="22"/>
        </w:rPr>
        <w:t>w</w:t>
      </w:r>
      <w:r>
        <w:rPr>
          <w:rFonts w:ascii="Arial" w:hAnsi="Arial" w:cs="Arial"/>
          <w:sz w:val="22"/>
          <w:szCs w:val="22"/>
        </w:rPr>
        <w:t xml:space="preserve">ykonawcami, </w:t>
      </w:r>
      <w:r w:rsidR="003212B3">
        <w:rPr>
          <w:rFonts w:ascii="Arial" w:hAnsi="Arial" w:cs="Arial"/>
          <w:sz w:val="22"/>
          <w:szCs w:val="22"/>
        </w:rPr>
        <w:t xml:space="preserve">dostawcami usług </w:t>
      </w:r>
      <w:r w:rsidR="00D33D49">
        <w:rPr>
          <w:rFonts w:ascii="Arial" w:hAnsi="Arial" w:cs="Arial"/>
          <w:sz w:val="22"/>
          <w:szCs w:val="22"/>
        </w:rPr>
        <w:t xml:space="preserve">                              </w:t>
      </w:r>
      <w:r w:rsidR="003212B3">
        <w:rPr>
          <w:rFonts w:ascii="Arial" w:hAnsi="Arial" w:cs="Arial"/>
          <w:sz w:val="22"/>
          <w:szCs w:val="22"/>
        </w:rPr>
        <w:t xml:space="preserve">i </w:t>
      </w:r>
      <w:r>
        <w:rPr>
          <w:rFonts w:ascii="Arial" w:hAnsi="Arial" w:cs="Arial"/>
          <w:sz w:val="22"/>
          <w:szCs w:val="22"/>
        </w:rPr>
        <w:t>realizatorami zamówień publicznych;</w:t>
      </w:r>
    </w:p>
    <w:p w:rsidR="003212B3" w:rsidRDefault="003212B3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i prowadzenie dokumentacji postępowa</w:t>
      </w:r>
      <w:r w:rsidR="001A4E97">
        <w:rPr>
          <w:rFonts w:ascii="Arial" w:hAnsi="Arial" w:cs="Arial"/>
          <w:sz w:val="22"/>
          <w:szCs w:val="22"/>
        </w:rPr>
        <w:t>ń</w:t>
      </w:r>
      <w:r>
        <w:rPr>
          <w:rFonts w:ascii="Arial" w:hAnsi="Arial" w:cs="Arial"/>
          <w:sz w:val="22"/>
          <w:szCs w:val="22"/>
        </w:rPr>
        <w:t xml:space="preserve"> o udzielenie zamówie</w:t>
      </w:r>
      <w:r w:rsidR="001A4E97">
        <w:rPr>
          <w:rFonts w:ascii="Arial" w:hAnsi="Arial" w:cs="Arial"/>
          <w:sz w:val="22"/>
          <w:szCs w:val="22"/>
        </w:rPr>
        <w:t>ń</w:t>
      </w:r>
      <w:r>
        <w:rPr>
          <w:rFonts w:ascii="Arial" w:hAnsi="Arial" w:cs="Arial"/>
          <w:sz w:val="22"/>
          <w:szCs w:val="22"/>
        </w:rPr>
        <w:t xml:space="preserve"> publiczn</w:t>
      </w:r>
      <w:r w:rsidR="001A4E97">
        <w:rPr>
          <w:rFonts w:ascii="Arial" w:hAnsi="Arial" w:cs="Arial"/>
          <w:sz w:val="22"/>
          <w:szCs w:val="22"/>
        </w:rPr>
        <w:t>ych</w:t>
      </w:r>
      <w:r>
        <w:rPr>
          <w:rFonts w:ascii="Arial" w:hAnsi="Arial" w:cs="Arial"/>
          <w:sz w:val="22"/>
          <w:szCs w:val="22"/>
        </w:rPr>
        <w:t>;</w:t>
      </w:r>
    </w:p>
    <w:p w:rsidR="003212B3" w:rsidRDefault="003212B3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</w:t>
      </w:r>
      <w:r w:rsidR="00D33D49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ejestru zamówień publicznych;</w:t>
      </w:r>
    </w:p>
    <w:p w:rsidR="003212B3" w:rsidRDefault="003212B3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</w:t>
      </w:r>
      <w:r w:rsidR="00D33D49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ejestru umów zawartych w wyniku udzielenia zamówienia publicznego;</w:t>
      </w:r>
    </w:p>
    <w:p w:rsidR="003212B3" w:rsidRDefault="003212B3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Współpraca w zakresie post</w:t>
      </w:r>
      <w:r w:rsidR="001A4E97">
        <w:rPr>
          <w:rFonts w:ascii="Arial" w:hAnsi="Arial" w:cs="Arial"/>
          <w:sz w:val="22"/>
          <w:szCs w:val="22"/>
        </w:rPr>
        <w:t>ę</w:t>
      </w:r>
      <w:r>
        <w:rPr>
          <w:rFonts w:ascii="Arial" w:hAnsi="Arial" w:cs="Arial"/>
          <w:sz w:val="22"/>
          <w:szCs w:val="22"/>
        </w:rPr>
        <w:t>powań przewidzianych w ustawie prawo zamówień publicznych z kierownikami gminnych jednostek organizacyjnych;</w:t>
      </w:r>
    </w:p>
    <w:p w:rsidR="003212B3" w:rsidRDefault="003212B3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sprawozdań z zakresu zamówień publicznych;</w:t>
      </w:r>
    </w:p>
    <w:p w:rsidR="003212B3" w:rsidRDefault="003212B3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Przygotowywanie </w:t>
      </w:r>
      <w:r w:rsidR="001A4E97">
        <w:rPr>
          <w:rFonts w:ascii="Arial" w:hAnsi="Arial" w:cs="Arial"/>
          <w:sz w:val="22"/>
          <w:szCs w:val="22"/>
        </w:rPr>
        <w:t xml:space="preserve">projektów </w:t>
      </w:r>
      <w:r>
        <w:rPr>
          <w:rFonts w:ascii="Arial" w:hAnsi="Arial" w:cs="Arial"/>
          <w:sz w:val="22"/>
          <w:szCs w:val="22"/>
        </w:rPr>
        <w:t>zarządzeń w zakresie zamówień publicznych;</w:t>
      </w:r>
    </w:p>
    <w:p w:rsidR="003212B3" w:rsidRDefault="003212B3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dokumentów niezbędnych do prac Komisji Przetargowej oraz zapewnienie organizacyjne prac Komisji;</w:t>
      </w:r>
    </w:p>
    <w:p w:rsidR="003212B3" w:rsidRDefault="003212B3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protokołów z wyniku postępowania o udzielenie zamówienia publicznego;</w:t>
      </w:r>
    </w:p>
    <w:p w:rsidR="00185A29" w:rsidRDefault="00185A29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Przygotowywanie i publikowanie </w:t>
      </w:r>
      <w:r w:rsidR="00310350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lan</w:t>
      </w:r>
      <w:r w:rsidR="00D33D49">
        <w:rPr>
          <w:rFonts w:ascii="Arial" w:hAnsi="Arial" w:cs="Arial"/>
          <w:sz w:val="22"/>
          <w:szCs w:val="22"/>
        </w:rPr>
        <w:t>ów</w:t>
      </w:r>
      <w:r>
        <w:rPr>
          <w:rFonts w:ascii="Arial" w:hAnsi="Arial" w:cs="Arial"/>
          <w:sz w:val="22"/>
          <w:szCs w:val="22"/>
        </w:rPr>
        <w:t xml:space="preserve"> zamówień publicznych na </w:t>
      </w:r>
      <w:r w:rsidR="00310350">
        <w:rPr>
          <w:rFonts w:ascii="Arial" w:hAnsi="Arial" w:cs="Arial"/>
          <w:sz w:val="22"/>
          <w:szCs w:val="22"/>
        </w:rPr>
        <w:t>da</w:t>
      </w:r>
      <w:r>
        <w:rPr>
          <w:rFonts w:ascii="Arial" w:hAnsi="Arial" w:cs="Arial"/>
          <w:sz w:val="22"/>
          <w:szCs w:val="22"/>
        </w:rPr>
        <w:t>ny rok</w:t>
      </w:r>
      <w:r w:rsidR="00310350">
        <w:rPr>
          <w:rFonts w:ascii="Arial" w:hAnsi="Arial" w:cs="Arial"/>
          <w:sz w:val="22"/>
          <w:szCs w:val="22"/>
        </w:rPr>
        <w:t>, w oparciu o informacje przekazywane przez referaty Urzędu Gminy</w:t>
      </w:r>
      <w:r>
        <w:rPr>
          <w:rFonts w:ascii="Arial" w:hAnsi="Arial" w:cs="Arial"/>
          <w:sz w:val="22"/>
          <w:szCs w:val="22"/>
        </w:rPr>
        <w:t>;</w:t>
      </w:r>
    </w:p>
    <w:p w:rsidR="00310350" w:rsidRDefault="00310350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Współdziałanie z pełnomocnikiem reprezentującym Gminę w postepowaniu odwoławczym;</w:t>
      </w:r>
    </w:p>
    <w:p w:rsidR="003212B3" w:rsidRDefault="003212B3" w:rsidP="00B739CD">
      <w:pPr>
        <w:pStyle w:val="Akapitzlist"/>
        <w:numPr>
          <w:ilvl w:val="0"/>
          <w:numId w:val="6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Archiwizowanie dokumentacji post</w:t>
      </w:r>
      <w:r w:rsidR="00185A29">
        <w:rPr>
          <w:rFonts w:ascii="Arial" w:hAnsi="Arial" w:cs="Arial"/>
          <w:sz w:val="22"/>
          <w:szCs w:val="22"/>
        </w:rPr>
        <w:t>ę</w:t>
      </w:r>
      <w:r>
        <w:rPr>
          <w:rFonts w:ascii="Arial" w:hAnsi="Arial" w:cs="Arial"/>
          <w:sz w:val="22"/>
          <w:szCs w:val="22"/>
        </w:rPr>
        <w:t>powań o udzielenie zamówie</w:t>
      </w:r>
      <w:r w:rsidR="00D33D49">
        <w:rPr>
          <w:rFonts w:ascii="Arial" w:hAnsi="Arial" w:cs="Arial"/>
          <w:sz w:val="22"/>
          <w:szCs w:val="22"/>
        </w:rPr>
        <w:t>ń</w:t>
      </w:r>
      <w:r>
        <w:rPr>
          <w:rFonts w:ascii="Arial" w:hAnsi="Arial" w:cs="Arial"/>
          <w:sz w:val="22"/>
          <w:szCs w:val="22"/>
        </w:rPr>
        <w:t xml:space="preserve"> publiczn</w:t>
      </w:r>
      <w:r w:rsidR="00D33D49">
        <w:rPr>
          <w:rFonts w:ascii="Arial" w:hAnsi="Arial" w:cs="Arial"/>
          <w:sz w:val="22"/>
          <w:szCs w:val="22"/>
        </w:rPr>
        <w:t>ych</w:t>
      </w:r>
      <w:r>
        <w:rPr>
          <w:rFonts w:ascii="Arial" w:hAnsi="Arial" w:cs="Arial"/>
          <w:sz w:val="22"/>
          <w:szCs w:val="22"/>
        </w:rPr>
        <w:t>;</w:t>
      </w:r>
    </w:p>
    <w:p w:rsidR="003D5324" w:rsidRPr="003D5324" w:rsidRDefault="003D5324" w:rsidP="003D532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prowadzenia i rozliczania inwestycji:</w:t>
      </w:r>
    </w:p>
    <w:p w:rsidR="008D4214" w:rsidRDefault="008D4214" w:rsidP="00B739CD">
      <w:pPr>
        <w:pStyle w:val="Akapitzlist"/>
        <w:numPr>
          <w:ilvl w:val="0"/>
          <w:numId w:val="6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inwestycji gminnych i poszukiwanie źródeł ich finansowania;</w:t>
      </w:r>
    </w:p>
    <w:p w:rsidR="00A66CF6" w:rsidRDefault="004E6462" w:rsidP="00B739CD">
      <w:pPr>
        <w:pStyle w:val="Akapitzlist"/>
        <w:numPr>
          <w:ilvl w:val="0"/>
          <w:numId w:val="6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D5324">
        <w:rPr>
          <w:rFonts w:ascii="Arial" w:hAnsi="Arial" w:cs="Arial"/>
          <w:sz w:val="22"/>
          <w:szCs w:val="22"/>
        </w:rPr>
        <w:t>Prowadzenie i rozliczanie inwestycji kubaturowych, środowiskowych, promocyjnych, oświatowych  i innych</w:t>
      </w:r>
      <w:r w:rsidR="003212B3" w:rsidRPr="003D5324">
        <w:rPr>
          <w:rFonts w:ascii="Arial" w:hAnsi="Arial" w:cs="Arial"/>
          <w:sz w:val="22"/>
          <w:szCs w:val="22"/>
        </w:rPr>
        <w:t xml:space="preserve"> </w:t>
      </w:r>
      <w:r w:rsidRPr="003D5324">
        <w:rPr>
          <w:rFonts w:ascii="Arial" w:hAnsi="Arial" w:cs="Arial"/>
          <w:sz w:val="22"/>
          <w:szCs w:val="22"/>
        </w:rPr>
        <w:t>( z wyjątkiem inwestycji drogowych</w:t>
      </w:r>
      <w:r w:rsidR="00185A29">
        <w:rPr>
          <w:rFonts w:ascii="Arial" w:hAnsi="Arial" w:cs="Arial"/>
          <w:sz w:val="22"/>
          <w:szCs w:val="22"/>
        </w:rPr>
        <w:t xml:space="preserve"> i</w:t>
      </w:r>
      <w:r w:rsidRPr="003D5324">
        <w:rPr>
          <w:rFonts w:ascii="Arial" w:hAnsi="Arial" w:cs="Arial"/>
          <w:sz w:val="22"/>
          <w:szCs w:val="22"/>
        </w:rPr>
        <w:t xml:space="preserve"> wodno – kanalizacyjnych);</w:t>
      </w:r>
    </w:p>
    <w:p w:rsidR="005E3B34" w:rsidRPr="003D5324" w:rsidRDefault="005E3B34" w:rsidP="00B739CD">
      <w:pPr>
        <w:pStyle w:val="Akapitzlist"/>
        <w:numPr>
          <w:ilvl w:val="0"/>
          <w:numId w:val="6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projektów umów określających wzajemne zobowiązania i świadczenia inwestora związane z realizacją inwestycji i przyszłym jej funkcjonowaniu;</w:t>
      </w:r>
    </w:p>
    <w:p w:rsidR="003212B3" w:rsidRDefault="003212B3" w:rsidP="00B739CD">
      <w:pPr>
        <w:pStyle w:val="Akapitzlist"/>
        <w:numPr>
          <w:ilvl w:val="0"/>
          <w:numId w:val="6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Oddawanie placów budowy wykonawcom na czas prowadzenia inwestycji;</w:t>
      </w:r>
    </w:p>
    <w:p w:rsidR="003D5324" w:rsidRDefault="003D5324" w:rsidP="00B739CD">
      <w:pPr>
        <w:pStyle w:val="Akapitzlist"/>
        <w:numPr>
          <w:ilvl w:val="0"/>
          <w:numId w:val="6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Zapewnienie nadzoru autorskiego, inwestorskiego oraz bieżąca współpraca </w:t>
      </w:r>
      <w:r w:rsidR="00185A29">
        <w:rPr>
          <w:rFonts w:ascii="Arial" w:hAnsi="Arial" w:cs="Arial"/>
          <w:sz w:val="22"/>
          <w:szCs w:val="22"/>
        </w:rPr>
        <w:t xml:space="preserve">                               </w:t>
      </w:r>
      <w:r>
        <w:rPr>
          <w:rFonts w:ascii="Arial" w:hAnsi="Arial" w:cs="Arial"/>
          <w:sz w:val="22"/>
          <w:szCs w:val="22"/>
        </w:rPr>
        <w:t>z branżowymi inspektorami nadzoru nad inwestycjami gminnymi;</w:t>
      </w:r>
    </w:p>
    <w:p w:rsidR="003212B3" w:rsidRDefault="003212B3" w:rsidP="00B739CD">
      <w:pPr>
        <w:pStyle w:val="Akapitzlist"/>
        <w:numPr>
          <w:ilvl w:val="0"/>
          <w:numId w:val="6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odbiorów inwestycji zakończonych, przygotowywanie protokołów odbioru i innych dokumentów;</w:t>
      </w:r>
      <w:r w:rsidR="003D5324">
        <w:rPr>
          <w:rFonts w:ascii="Arial" w:hAnsi="Arial" w:cs="Arial"/>
          <w:sz w:val="22"/>
          <w:szCs w:val="22"/>
        </w:rPr>
        <w:t xml:space="preserve"> udział w pracach komisji odbioru inwestycji;</w:t>
      </w:r>
    </w:p>
    <w:p w:rsidR="005E3B34" w:rsidRDefault="005E3B34" w:rsidP="00B739CD">
      <w:pPr>
        <w:pStyle w:val="Akapitzlist"/>
        <w:numPr>
          <w:ilvl w:val="0"/>
          <w:numId w:val="6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Prawidłowe rozliczanie zadań inwestycyjnych, przekazanie urządzeń do eksploatacji;</w:t>
      </w:r>
    </w:p>
    <w:p w:rsidR="003D5324" w:rsidRDefault="003D5324" w:rsidP="00B739CD">
      <w:pPr>
        <w:pStyle w:val="Akapitzlist"/>
        <w:numPr>
          <w:ilvl w:val="0"/>
          <w:numId w:val="6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Przekazywanie inwestycji przyszłemu użytkownikowi;</w:t>
      </w:r>
    </w:p>
    <w:p w:rsidR="00185A29" w:rsidRDefault="003212B3" w:rsidP="00B739CD">
      <w:pPr>
        <w:pStyle w:val="Akapitzlist"/>
        <w:numPr>
          <w:ilvl w:val="0"/>
          <w:numId w:val="6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Współpraca z Referatem Finansowym i </w:t>
      </w:r>
      <w:r w:rsidR="001A4E97">
        <w:rPr>
          <w:rFonts w:ascii="Arial" w:hAnsi="Arial" w:cs="Arial"/>
          <w:sz w:val="22"/>
          <w:szCs w:val="22"/>
        </w:rPr>
        <w:t>B</w:t>
      </w:r>
      <w:r>
        <w:rPr>
          <w:rFonts w:ascii="Arial" w:hAnsi="Arial" w:cs="Arial"/>
          <w:sz w:val="22"/>
          <w:szCs w:val="22"/>
        </w:rPr>
        <w:t xml:space="preserve">udżetu w zakresie wadium, rozliczania inwestycji, projektów, programów; </w:t>
      </w:r>
    </w:p>
    <w:p w:rsidR="003212B3" w:rsidRDefault="003212B3" w:rsidP="00B739CD">
      <w:pPr>
        <w:pStyle w:val="Akapitzlist"/>
        <w:numPr>
          <w:ilvl w:val="0"/>
          <w:numId w:val="6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Informowanie </w:t>
      </w:r>
      <w:r w:rsidR="00185A29">
        <w:rPr>
          <w:rFonts w:ascii="Arial" w:hAnsi="Arial" w:cs="Arial"/>
          <w:sz w:val="22"/>
          <w:szCs w:val="22"/>
        </w:rPr>
        <w:t xml:space="preserve">Skarbnika Gminy </w:t>
      </w:r>
      <w:r>
        <w:rPr>
          <w:rFonts w:ascii="Arial" w:hAnsi="Arial" w:cs="Arial"/>
          <w:sz w:val="22"/>
          <w:szCs w:val="22"/>
        </w:rPr>
        <w:t xml:space="preserve">o inwestycjach rozpoczętych, zakończonych </w:t>
      </w:r>
      <w:r w:rsidR="00185A29">
        <w:rPr>
          <w:rFonts w:ascii="Arial" w:hAnsi="Arial" w:cs="Arial"/>
          <w:sz w:val="22"/>
          <w:szCs w:val="22"/>
        </w:rPr>
        <w:t xml:space="preserve">                                 </w:t>
      </w:r>
      <w:r>
        <w:rPr>
          <w:rFonts w:ascii="Arial" w:hAnsi="Arial" w:cs="Arial"/>
          <w:sz w:val="22"/>
          <w:szCs w:val="22"/>
        </w:rPr>
        <w:t>i zaniechanych;</w:t>
      </w:r>
    </w:p>
    <w:p w:rsidR="003D5324" w:rsidRDefault="003D5324" w:rsidP="00B739CD">
      <w:pPr>
        <w:pStyle w:val="Akapitzlist"/>
        <w:numPr>
          <w:ilvl w:val="0"/>
          <w:numId w:val="6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ewidencji inwestycji;</w:t>
      </w:r>
    </w:p>
    <w:p w:rsidR="001A4E97" w:rsidRPr="001A4E97" w:rsidRDefault="001A4E97" w:rsidP="001A4E97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 xml:space="preserve">W zakresie promocji </w:t>
      </w:r>
      <w:r w:rsidR="00185A29">
        <w:rPr>
          <w:rFonts w:ascii="Arial" w:hAnsi="Arial" w:cs="Arial"/>
          <w:sz w:val="22"/>
          <w:szCs w:val="22"/>
          <w:u w:val="single"/>
        </w:rPr>
        <w:t>G</w:t>
      </w:r>
      <w:r>
        <w:rPr>
          <w:rFonts w:ascii="Arial" w:hAnsi="Arial" w:cs="Arial"/>
          <w:sz w:val="22"/>
          <w:szCs w:val="22"/>
          <w:u w:val="single"/>
        </w:rPr>
        <w:t>miny:</w:t>
      </w:r>
    </w:p>
    <w:p w:rsidR="00EE45C7" w:rsidRPr="001A4E97" w:rsidRDefault="00EE45C7" w:rsidP="00B739CD">
      <w:pPr>
        <w:pStyle w:val="Akapitzlist"/>
        <w:numPr>
          <w:ilvl w:val="0"/>
          <w:numId w:val="6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A4E97">
        <w:rPr>
          <w:rFonts w:ascii="Arial" w:hAnsi="Arial" w:cs="Arial"/>
          <w:sz w:val="22"/>
          <w:szCs w:val="22"/>
        </w:rPr>
        <w:t>Realizacja zadań w zakresie promocji Gminy, w tym zamawianie materiałów promocyjnych;</w:t>
      </w:r>
    </w:p>
    <w:p w:rsidR="00EE45C7" w:rsidRDefault="00EE45C7" w:rsidP="00B739CD">
      <w:pPr>
        <w:pStyle w:val="Akapitzlist"/>
        <w:numPr>
          <w:ilvl w:val="0"/>
          <w:numId w:val="6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Promocja zadań inwestycyjnych i osiągnięć Gminy;</w:t>
      </w:r>
    </w:p>
    <w:p w:rsidR="00EE45C7" w:rsidRDefault="00EE45C7" w:rsidP="00B739CD">
      <w:pPr>
        <w:pStyle w:val="Akapitzlist"/>
        <w:numPr>
          <w:ilvl w:val="0"/>
          <w:numId w:val="6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Organizacja, prowadzenie i koordynacja działań związanych z promocją gospodarczą, turystyczną i kulturalna Gminy we współdziałaniu z innymi komórkami organizacyjnymi Urzędu;</w:t>
      </w:r>
    </w:p>
    <w:p w:rsidR="00DC664D" w:rsidRDefault="00DC664D" w:rsidP="00B739CD">
      <w:pPr>
        <w:pStyle w:val="Akapitzlist"/>
        <w:numPr>
          <w:ilvl w:val="0"/>
          <w:numId w:val="6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zadań związanych z obsługą inwestora, w tym m. in. :</w:t>
      </w:r>
    </w:p>
    <w:p w:rsidR="00DC664D" w:rsidRDefault="00BF318D" w:rsidP="00DC664D">
      <w:pPr>
        <w:pStyle w:val="Akapitzlist"/>
        <w:numPr>
          <w:ilvl w:val="0"/>
          <w:numId w:val="8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</w:t>
      </w:r>
      <w:r w:rsidR="00DC664D">
        <w:rPr>
          <w:rFonts w:ascii="Arial" w:hAnsi="Arial" w:cs="Arial"/>
          <w:sz w:val="22"/>
          <w:szCs w:val="22"/>
        </w:rPr>
        <w:t>worzenie i aktualizacja bazy danych na potrzeby inwestorów,</w:t>
      </w:r>
    </w:p>
    <w:p w:rsidR="00DC664D" w:rsidRDefault="00BF318D" w:rsidP="00DC664D">
      <w:pPr>
        <w:pStyle w:val="Akapitzlist"/>
        <w:numPr>
          <w:ilvl w:val="0"/>
          <w:numId w:val="8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</w:t>
      </w:r>
      <w:r w:rsidR="00DC664D">
        <w:rPr>
          <w:rFonts w:ascii="Arial" w:hAnsi="Arial" w:cs="Arial"/>
          <w:sz w:val="22"/>
          <w:szCs w:val="22"/>
        </w:rPr>
        <w:t xml:space="preserve">dzielanie zainteresowanym podmiotom, we współpracy z innymi referatami, informacji o warunkach i możliwościach prowadzenia działalności gospodarczej i inwestowania </w:t>
      </w:r>
      <w:r>
        <w:rPr>
          <w:rFonts w:ascii="Arial" w:hAnsi="Arial" w:cs="Arial"/>
          <w:sz w:val="22"/>
          <w:szCs w:val="22"/>
        </w:rPr>
        <w:t>w Gminie, dostępnych instrumentach wsparcia, zachętach inwestycyjnych, w tym prezentacja oferty inwestycyjnej,</w:t>
      </w:r>
    </w:p>
    <w:p w:rsidR="00BF318D" w:rsidRDefault="00BF318D" w:rsidP="00DC664D">
      <w:pPr>
        <w:pStyle w:val="Akapitzlist"/>
        <w:numPr>
          <w:ilvl w:val="0"/>
          <w:numId w:val="8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asystowanie inwestorom w niezbędnych procedurach administracyjnych i prawnych występujących w trakcie realizacji projektu inwestycyjnego,</w:t>
      </w:r>
    </w:p>
    <w:p w:rsidR="00BF318D" w:rsidRDefault="00BF318D" w:rsidP="00DC664D">
      <w:pPr>
        <w:pStyle w:val="Akapitzlist"/>
        <w:numPr>
          <w:ilvl w:val="0"/>
          <w:numId w:val="8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znajomość i przestrzeganie standardów obsługi inwestora na każdym etapie działania,</w:t>
      </w:r>
    </w:p>
    <w:p w:rsidR="00BF318D" w:rsidRDefault="00BF318D" w:rsidP="00DC664D">
      <w:pPr>
        <w:pStyle w:val="Akapitzlist"/>
        <w:numPr>
          <w:ilvl w:val="0"/>
          <w:numId w:val="8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udział w wydarzeniach promocyjnych, konferencjach, targach, forach, spotkaniach B2B,</w:t>
      </w:r>
    </w:p>
    <w:p w:rsidR="00EE45C7" w:rsidRDefault="00EE45C7" w:rsidP="00B739CD">
      <w:pPr>
        <w:pStyle w:val="Akapitzlist"/>
        <w:numPr>
          <w:ilvl w:val="0"/>
          <w:numId w:val="6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działań dotyczących udziału Gminy w różnego rodzaju prezentacjach, wystawach, targach organizowanych na terenie </w:t>
      </w:r>
      <w:r w:rsidR="001A4E97">
        <w:rPr>
          <w:rFonts w:ascii="Arial" w:hAnsi="Arial" w:cs="Arial"/>
          <w:sz w:val="22"/>
          <w:szCs w:val="22"/>
        </w:rPr>
        <w:t>G</w:t>
      </w:r>
      <w:r>
        <w:rPr>
          <w:rFonts w:ascii="Arial" w:hAnsi="Arial" w:cs="Arial"/>
          <w:sz w:val="22"/>
          <w:szCs w:val="22"/>
        </w:rPr>
        <w:t>miny oraz poza nią;</w:t>
      </w:r>
    </w:p>
    <w:p w:rsidR="00EE45C7" w:rsidRDefault="00EE45C7" w:rsidP="00B739CD">
      <w:pPr>
        <w:pStyle w:val="Akapitzlist"/>
        <w:numPr>
          <w:ilvl w:val="0"/>
          <w:numId w:val="6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Utrzymywanie bieżących kontaktów  z przedstawicielami środków masowego przekazu;</w:t>
      </w:r>
    </w:p>
    <w:p w:rsidR="00EE45C7" w:rsidRDefault="00EE45C7" w:rsidP="00B739CD">
      <w:pPr>
        <w:pStyle w:val="Akapitzlist"/>
        <w:numPr>
          <w:ilvl w:val="0"/>
          <w:numId w:val="6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Bieżące przekazywanie materiałów do mediów;</w:t>
      </w:r>
    </w:p>
    <w:p w:rsidR="00EE45C7" w:rsidRDefault="00EE45C7" w:rsidP="00B739CD">
      <w:pPr>
        <w:pStyle w:val="Akapitzlist"/>
        <w:numPr>
          <w:ilvl w:val="0"/>
          <w:numId w:val="6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Obsługa strony internetowej </w:t>
      </w:r>
      <w:r w:rsidR="001A4E97">
        <w:rPr>
          <w:rFonts w:ascii="Arial" w:hAnsi="Arial" w:cs="Arial"/>
          <w:sz w:val="22"/>
          <w:szCs w:val="22"/>
        </w:rPr>
        <w:t xml:space="preserve">Gminy </w:t>
      </w:r>
      <w:r>
        <w:rPr>
          <w:rFonts w:ascii="Arial" w:hAnsi="Arial" w:cs="Arial"/>
          <w:sz w:val="22"/>
          <w:szCs w:val="22"/>
        </w:rPr>
        <w:t xml:space="preserve">i </w:t>
      </w:r>
      <w:r w:rsidR="001A4E97">
        <w:rPr>
          <w:rFonts w:ascii="Arial" w:hAnsi="Arial" w:cs="Arial"/>
          <w:sz w:val="22"/>
          <w:szCs w:val="22"/>
        </w:rPr>
        <w:t xml:space="preserve">profilu Gminy na </w:t>
      </w:r>
      <w:proofErr w:type="spellStart"/>
      <w:r>
        <w:rPr>
          <w:rFonts w:ascii="Arial" w:hAnsi="Arial" w:cs="Arial"/>
          <w:sz w:val="22"/>
          <w:szCs w:val="22"/>
        </w:rPr>
        <w:t>facebook</w:t>
      </w:r>
      <w:r w:rsidR="001A4E97">
        <w:rPr>
          <w:rFonts w:ascii="Arial" w:hAnsi="Arial" w:cs="Arial"/>
          <w:sz w:val="22"/>
          <w:szCs w:val="22"/>
        </w:rPr>
        <w:t>u</w:t>
      </w:r>
      <w:proofErr w:type="spellEnd"/>
      <w:r>
        <w:rPr>
          <w:rFonts w:ascii="Arial" w:hAnsi="Arial" w:cs="Arial"/>
          <w:sz w:val="22"/>
          <w:szCs w:val="22"/>
        </w:rPr>
        <w:t>;</w:t>
      </w:r>
    </w:p>
    <w:p w:rsidR="008D4214" w:rsidRDefault="008D4214" w:rsidP="00B739CD">
      <w:pPr>
        <w:pStyle w:val="Akapitzlist"/>
        <w:numPr>
          <w:ilvl w:val="0"/>
          <w:numId w:val="6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Rozpatrywanie wniosków o patronat Wójta Gminy Mniszków;</w:t>
      </w:r>
    </w:p>
    <w:p w:rsidR="00EE45C7" w:rsidRDefault="00EE45C7" w:rsidP="003D5324">
      <w:pPr>
        <w:pStyle w:val="Akapitzlist"/>
        <w:spacing w:line="276" w:lineRule="auto"/>
        <w:ind w:left="660"/>
        <w:jc w:val="both"/>
        <w:rPr>
          <w:rFonts w:ascii="Arial" w:hAnsi="Arial" w:cs="Arial"/>
          <w:sz w:val="22"/>
          <w:szCs w:val="22"/>
        </w:rPr>
      </w:pPr>
    </w:p>
    <w:p w:rsidR="00F23C84" w:rsidRPr="00F23C84" w:rsidRDefault="00F23C84" w:rsidP="00F23C84">
      <w:pPr>
        <w:spacing w:line="276" w:lineRule="auto"/>
        <w:ind w:left="30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28. Do zakresu działania </w:t>
      </w:r>
      <w:r>
        <w:rPr>
          <w:rFonts w:ascii="Arial" w:hAnsi="Arial" w:cs="Arial"/>
          <w:b/>
          <w:bCs/>
          <w:sz w:val="22"/>
          <w:szCs w:val="22"/>
        </w:rPr>
        <w:t xml:space="preserve">Referatu Gospodarki </w:t>
      </w:r>
      <w:r w:rsidR="004849B7">
        <w:rPr>
          <w:rFonts w:ascii="Arial" w:hAnsi="Arial" w:cs="Arial"/>
          <w:b/>
          <w:bCs/>
          <w:sz w:val="22"/>
          <w:szCs w:val="22"/>
        </w:rPr>
        <w:t>K</w:t>
      </w:r>
      <w:r>
        <w:rPr>
          <w:rFonts w:ascii="Arial" w:hAnsi="Arial" w:cs="Arial"/>
          <w:b/>
          <w:bCs/>
          <w:sz w:val="22"/>
          <w:szCs w:val="22"/>
        </w:rPr>
        <w:t xml:space="preserve">omunalnej, </w:t>
      </w:r>
      <w:r w:rsidR="004849B7">
        <w:rPr>
          <w:rFonts w:ascii="Arial" w:hAnsi="Arial" w:cs="Arial"/>
          <w:b/>
          <w:bCs/>
          <w:sz w:val="22"/>
          <w:szCs w:val="22"/>
        </w:rPr>
        <w:t xml:space="preserve">Ochrony Środowiska </w:t>
      </w:r>
      <w:r w:rsidR="00185A29">
        <w:rPr>
          <w:rFonts w:ascii="Arial" w:hAnsi="Arial" w:cs="Arial"/>
          <w:b/>
          <w:bCs/>
          <w:sz w:val="22"/>
          <w:szCs w:val="22"/>
        </w:rPr>
        <w:t xml:space="preserve">                       </w:t>
      </w:r>
      <w:r w:rsidR="004849B7">
        <w:rPr>
          <w:rFonts w:ascii="Arial" w:hAnsi="Arial" w:cs="Arial"/>
          <w:b/>
          <w:bCs/>
          <w:sz w:val="22"/>
          <w:szCs w:val="22"/>
        </w:rPr>
        <w:t>i Rolnictwa</w:t>
      </w:r>
      <w:r w:rsidR="005B46F0">
        <w:rPr>
          <w:rFonts w:ascii="Arial" w:hAnsi="Arial" w:cs="Arial"/>
          <w:b/>
          <w:bCs/>
          <w:sz w:val="22"/>
          <w:szCs w:val="22"/>
        </w:rPr>
        <w:t xml:space="preserve"> (GKOŚR)</w:t>
      </w:r>
      <w:r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należy w szczególności:</w:t>
      </w:r>
    </w:p>
    <w:p w:rsidR="00F23C84" w:rsidRPr="005E3B34" w:rsidRDefault="005E3B34" w:rsidP="005E3B3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5E3B34">
        <w:rPr>
          <w:rFonts w:ascii="Arial" w:hAnsi="Arial" w:cs="Arial"/>
          <w:sz w:val="22"/>
          <w:szCs w:val="22"/>
          <w:u w:val="single"/>
        </w:rPr>
        <w:t>W zakresie planowania przestrzennego:</w:t>
      </w:r>
    </w:p>
    <w:p w:rsidR="00F23C84" w:rsidRDefault="005E3B34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Opracowywanie i uzgadnianie projektów studium uwarunkowań i kierunków zagospodarowania przestrzennego oraz ogólnych i miejscowych planów </w:t>
      </w:r>
      <w:r>
        <w:rPr>
          <w:rFonts w:ascii="Arial" w:hAnsi="Arial" w:cs="Arial"/>
          <w:sz w:val="22"/>
          <w:szCs w:val="22"/>
        </w:rPr>
        <w:lastRenderedPageBreak/>
        <w:t xml:space="preserve">zagospodarowania przestrzennego Gminy oraz innych planów wynikających </w:t>
      </w:r>
      <w:r w:rsidR="00185A29">
        <w:rPr>
          <w:rFonts w:ascii="Arial" w:hAnsi="Arial" w:cs="Arial"/>
          <w:sz w:val="22"/>
          <w:szCs w:val="22"/>
        </w:rPr>
        <w:t xml:space="preserve">                                 </w:t>
      </w:r>
      <w:r>
        <w:rPr>
          <w:rFonts w:ascii="Arial" w:hAnsi="Arial" w:cs="Arial"/>
          <w:sz w:val="22"/>
          <w:szCs w:val="22"/>
        </w:rPr>
        <w:t>z przepisów o zagospodarowaniu przestrzennym;</w:t>
      </w:r>
    </w:p>
    <w:p w:rsidR="00DC664D" w:rsidRDefault="00DC664D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Przygotowywanie opinii i ekspertyz w zakresie planowania przestrzennego </w:t>
      </w:r>
      <w:r w:rsidR="00185A29">
        <w:rPr>
          <w:rFonts w:ascii="Arial" w:hAnsi="Arial" w:cs="Arial"/>
          <w:sz w:val="22"/>
          <w:szCs w:val="22"/>
        </w:rPr>
        <w:t xml:space="preserve">                                 </w:t>
      </w:r>
      <w:r>
        <w:rPr>
          <w:rFonts w:ascii="Arial" w:hAnsi="Arial" w:cs="Arial"/>
          <w:sz w:val="22"/>
          <w:szCs w:val="22"/>
        </w:rPr>
        <w:t>i budownictwa;</w:t>
      </w:r>
    </w:p>
    <w:p w:rsidR="005E3B34" w:rsidRDefault="005E3B34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Przechowywanie i udostępnianie ogólnego i miejscowego</w:t>
      </w:r>
      <w:r w:rsidR="00185A29">
        <w:rPr>
          <w:rFonts w:ascii="Arial" w:hAnsi="Arial" w:cs="Arial"/>
          <w:sz w:val="22"/>
          <w:szCs w:val="22"/>
        </w:rPr>
        <w:t xml:space="preserve"> planu</w:t>
      </w:r>
      <w:r>
        <w:rPr>
          <w:rFonts w:ascii="Arial" w:hAnsi="Arial" w:cs="Arial"/>
          <w:sz w:val="22"/>
          <w:szCs w:val="22"/>
        </w:rPr>
        <w:t xml:space="preserve"> zagospodarowania przestrzennego; wydawanie zaświadczeń o funkcji nieruchomości w ogólnym lub miejscowym planie zagospodarowania przestrzennego;</w:t>
      </w:r>
    </w:p>
    <w:p w:rsidR="005E3B34" w:rsidRDefault="005E3B34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realizacją ustaleń ogólnych i miejscowych planów zagospodarowania przestrzennego;</w:t>
      </w:r>
    </w:p>
    <w:p w:rsidR="005E3B34" w:rsidRDefault="005E3B34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Dokonywanie okresowych ocen skutków zmian w zagospodarowaniu przestrzennym Gminy;</w:t>
      </w:r>
    </w:p>
    <w:p w:rsidR="005E3B34" w:rsidRDefault="005E3B34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Rozpatrywanie wniosków dotyczących </w:t>
      </w:r>
      <w:r w:rsidR="00470CA5">
        <w:rPr>
          <w:rFonts w:ascii="Arial" w:hAnsi="Arial" w:cs="Arial"/>
          <w:sz w:val="22"/>
          <w:szCs w:val="22"/>
        </w:rPr>
        <w:t xml:space="preserve">zmian w </w:t>
      </w:r>
      <w:r>
        <w:rPr>
          <w:rFonts w:ascii="Arial" w:hAnsi="Arial" w:cs="Arial"/>
          <w:sz w:val="22"/>
          <w:szCs w:val="22"/>
        </w:rPr>
        <w:t xml:space="preserve">studium oraz </w:t>
      </w:r>
      <w:r w:rsidR="00470CA5">
        <w:rPr>
          <w:rFonts w:ascii="Arial" w:hAnsi="Arial" w:cs="Arial"/>
          <w:sz w:val="22"/>
          <w:szCs w:val="22"/>
        </w:rPr>
        <w:t xml:space="preserve">zmian dotyczących </w:t>
      </w:r>
      <w:r>
        <w:rPr>
          <w:rFonts w:ascii="Arial" w:hAnsi="Arial" w:cs="Arial"/>
          <w:sz w:val="22"/>
          <w:szCs w:val="22"/>
        </w:rPr>
        <w:t>planów zagospodarowania przestrzennego</w:t>
      </w:r>
      <w:r w:rsidR="00470CA5">
        <w:rPr>
          <w:rFonts w:ascii="Arial" w:hAnsi="Arial" w:cs="Arial"/>
          <w:sz w:val="22"/>
          <w:szCs w:val="22"/>
        </w:rPr>
        <w:t xml:space="preserve"> Gminy;</w:t>
      </w:r>
    </w:p>
    <w:p w:rsidR="00470CA5" w:rsidRDefault="00470CA5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Przedstawianie Radzie Gminy do uchwalenia projektu studium wraz z list</w:t>
      </w:r>
      <w:r w:rsidR="00185A29">
        <w:rPr>
          <w:rFonts w:ascii="Arial" w:hAnsi="Arial" w:cs="Arial"/>
          <w:sz w:val="22"/>
          <w:szCs w:val="22"/>
        </w:rPr>
        <w:t>ą</w:t>
      </w:r>
      <w:r>
        <w:rPr>
          <w:rFonts w:ascii="Arial" w:hAnsi="Arial" w:cs="Arial"/>
          <w:sz w:val="22"/>
          <w:szCs w:val="22"/>
        </w:rPr>
        <w:t xml:space="preserve"> nieuwzględnionych uwag celem uchwalenia studium oraz rozstrzygnięcia o sposobie rozpatrzenia uwag;</w:t>
      </w:r>
    </w:p>
    <w:p w:rsidR="005E3B34" w:rsidRDefault="005E3B34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zaświadczeń, wypisów i wyrysów z miejscowych planów zagospodarowania przestrzennego oraz ze studium uwarunkowań i kierunków zagospodarowania przestrzennego;</w:t>
      </w:r>
    </w:p>
    <w:p w:rsidR="005E3B34" w:rsidRDefault="005E3B34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decyzji o warunkach zabudowy i zagospodarowania przestrzennego;</w:t>
      </w:r>
    </w:p>
    <w:p w:rsidR="008742CD" w:rsidRDefault="008742CD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</w:t>
      </w:r>
      <w:r w:rsidR="005B46F0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ejestru wydanych decyzji o warunkach zabudowy;</w:t>
      </w:r>
    </w:p>
    <w:p w:rsidR="00DC664D" w:rsidRDefault="00DC664D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decyzji w sprawie renty planistycznej;</w:t>
      </w:r>
    </w:p>
    <w:p w:rsidR="005E3B34" w:rsidRDefault="005E3B34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decyzji o ustaleniu lokalizacji inwestycji celu publicznego;</w:t>
      </w:r>
    </w:p>
    <w:p w:rsidR="008742CD" w:rsidRDefault="008742CD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</w:t>
      </w:r>
      <w:r w:rsidR="005B46F0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ejestru wydanych decyzji o ustaleniu lokalizacji inwestycji celu publicznego o znaczeniu powiatowym i gminnym;</w:t>
      </w:r>
    </w:p>
    <w:p w:rsidR="00F23C84" w:rsidRDefault="00470CA5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projektów uchwał Rady Gminy o przystąpieniu do sporządzenia ogólnego lub miejscowego planu zagospodarowania przestrzennego</w:t>
      </w:r>
      <w:r w:rsidR="005B46F0">
        <w:rPr>
          <w:rFonts w:ascii="Arial" w:hAnsi="Arial" w:cs="Arial"/>
          <w:sz w:val="22"/>
          <w:szCs w:val="22"/>
        </w:rPr>
        <w:t xml:space="preserve"> Gminy</w:t>
      </w:r>
      <w:r>
        <w:rPr>
          <w:rFonts w:ascii="Arial" w:hAnsi="Arial" w:cs="Arial"/>
          <w:sz w:val="22"/>
          <w:szCs w:val="22"/>
        </w:rPr>
        <w:t>;</w:t>
      </w:r>
    </w:p>
    <w:p w:rsidR="00470CA5" w:rsidRDefault="00470CA5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Sporządzenie </w:t>
      </w:r>
      <w:r w:rsidR="00986570">
        <w:rPr>
          <w:rFonts w:ascii="Arial" w:hAnsi="Arial" w:cs="Arial"/>
          <w:sz w:val="22"/>
          <w:szCs w:val="22"/>
        </w:rPr>
        <w:t>projektów założeń do planów zagospodarowania przestrzennego zwanych planami miejscowymi;</w:t>
      </w:r>
    </w:p>
    <w:p w:rsidR="00470CA5" w:rsidRDefault="00470CA5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Przedkładanie Radzie Gminy projektu ogólnego lub miejscowego planu zagospodarowania przestrzennego wraz z listą nieuwzględnionych uwag celem uchwalenia oraz rozstrzygnięcia o sposobie rozpatrzenia wniesionych uwag;</w:t>
      </w:r>
    </w:p>
    <w:p w:rsidR="00986570" w:rsidRDefault="00986570" w:rsidP="008960EA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i aktualizowanie </w:t>
      </w:r>
      <w:r w:rsidR="005B46F0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ejestru miejscowych planów zagospodarowania przestrzennego;</w:t>
      </w:r>
    </w:p>
    <w:p w:rsidR="00DC664D" w:rsidRPr="00DC664D" w:rsidRDefault="008742CD" w:rsidP="00DC664D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Podejmowanie działań zmierzających do realizacji roszczeń właścicieli lub użytkowników wieczystych nieruchomości, z których korzystanie w dotychczasowy sposób z uwagi na uchwalenie lub zmianę planu miejscowego lub studium stało się niemożliwe, bądź istotnie ograniczone;</w:t>
      </w:r>
    </w:p>
    <w:p w:rsidR="001E25E1" w:rsidRDefault="001E25E1" w:rsidP="001E25E1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komunikacji i dróg:</w:t>
      </w:r>
    </w:p>
    <w:p w:rsidR="001E25E1" w:rsidRDefault="001E25E1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Ustalenie przebiegu dróg gminnych oraz przygotowywanie uchwały </w:t>
      </w:r>
      <w:r w:rsidR="00185A29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 xml:space="preserve">ady Gminy </w:t>
      </w:r>
      <w:r w:rsidR="005B46F0">
        <w:rPr>
          <w:rFonts w:ascii="Arial" w:hAnsi="Arial" w:cs="Arial"/>
          <w:sz w:val="22"/>
          <w:szCs w:val="22"/>
        </w:rPr>
        <w:t xml:space="preserve">                          </w:t>
      </w:r>
      <w:r>
        <w:rPr>
          <w:rFonts w:ascii="Arial" w:hAnsi="Arial" w:cs="Arial"/>
          <w:sz w:val="22"/>
          <w:szCs w:val="22"/>
        </w:rPr>
        <w:t>o zaliczeniu dróg do kategorii dróg gminnych;</w:t>
      </w:r>
    </w:p>
    <w:p w:rsidR="001E25E1" w:rsidRDefault="0086071B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zarządu drogami lokalnymi</w:t>
      </w:r>
      <w:r w:rsidR="00185A29">
        <w:rPr>
          <w:rFonts w:ascii="Arial" w:hAnsi="Arial" w:cs="Arial"/>
          <w:sz w:val="22"/>
          <w:szCs w:val="22"/>
        </w:rPr>
        <w:t xml:space="preserve">, gminnymi </w:t>
      </w:r>
      <w:r>
        <w:rPr>
          <w:rFonts w:ascii="Arial" w:hAnsi="Arial" w:cs="Arial"/>
          <w:sz w:val="22"/>
          <w:szCs w:val="22"/>
        </w:rPr>
        <w:t xml:space="preserve"> i przejętymi w zarząd od innych JST;</w:t>
      </w:r>
    </w:p>
    <w:p w:rsidR="0086071B" w:rsidRDefault="0086071B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ewidencji dróg</w:t>
      </w:r>
      <w:r w:rsidR="00185A29">
        <w:rPr>
          <w:rFonts w:ascii="Arial" w:hAnsi="Arial" w:cs="Arial"/>
          <w:sz w:val="22"/>
          <w:szCs w:val="22"/>
        </w:rPr>
        <w:t xml:space="preserve"> gminnych </w:t>
      </w:r>
      <w:r>
        <w:rPr>
          <w:rFonts w:ascii="Arial" w:hAnsi="Arial" w:cs="Arial"/>
          <w:sz w:val="22"/>
          <w:szCs w:val="22"/>
        </w:rPr>
        <w:t xml:space="preserve"> i drogowych obiektów mostowych;</w:t>
      </w:r>
    </w:p>
    <w:p w:rsidR="0086071B" w:rsidRDefault="0086071B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Przeprowadzanie okresowych kontroli stanu dróg i obiektów mostowych;</w:t>
      </w:r>
    </w:p>
    <w:p w:rsidR="0086071B" w:rsidRDefault="001E6809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86071B">
        <w:rPr>
          <w:rFonts w:ascii="Arial" w:hAnsi="Arial" w:cs="Arial"/>
          <w:sz w:val="22"/>
          <w:szCs w:val="22"/>
        </w:rPr>
        <w:t>rowadzenie spraw związanych  odwodnieniem dróg;</w:t>
      </w:r>
    </w:p>
    <w:p w:rsidR="0086071B" w:rsidRDefault="0086071B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projektów planów i remontów inwestycji drogowych;</w:t>
      </w:r>
    </w:p>
    <w:p w:rsidR="0086071B" w:rsidRDefault="0086071B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Prowadzenie i koordynowanie wykonawstwa inwestycji drogowych i remontów dróg oraz zapewnienie prawidłowego nadzoru nad ich realizacją;</w:t>
      </w:r>
    </w:p>
    <w:p w:rsidR="001E6809" w:rsidRDefault="001E6809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bookmarkStart w:id="2" w:name="_Hlk210222574"/>
      <w:r>
        <w:rPr>
          <w:rFonts w:ascii="Arial" w:hAnsi="Arial" w:cs="Arial"/>
          <w:sz w:val="22"/>
          <w:szCs w:val="22"/>
        </w:rPr>
        <w:t>Sporządzanie projektów umów określających wzajemne zobowiązania i świadczenia inwestora związane z realizacją inwestycji i jej przyszłym funkcjonowaniu</w:t>
      </w:r>
      <w:bookmarkEnd w:id="2"/>
      <w:r>
        <w:rPr>
          <w:rFonts w:ascii="Arial" w:hAnsi="Arial" w:cs="Arial"/>
          <w:sz w:val="22"/>
          <w:szCs w:val="22"/>
        </w:rPr>
        <w:t>;</w:t>
      </w:r>
    </w:p>
    <w:p w:rsidR="0086071B" w:rsidRDefault="0086071B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Przekazywanie placu budowy dróg (remontów) wykonawcom robót;</w:t>
      </w:r>
    </w:p>
    <w:p w:rsidR="0086071B" w:rsidRDefault="001C18CE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Zapewnienie nadzoru inwestorskiego oraz bieżąca współpraca z branżowymi inspektorami nadzoru;</w:t>
      </w:r>
    </w:p>
    <w:p w:rsidR="001C18CE" w:rsidRDefault="001C18CE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Udział w pracach komisji odbioru inwestycji;</w:t>
      </w:r>
    </w:p>
    <w:p w:rsidR="001C18CE" w:rsidRDefault="001C18CE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Udział w odbiorach technicznych inwestycji;</w:t>
      </w:r>
    </w:p>
    <w:p w:rsidR="001E6809" w:rsidRDefault="001E6809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Efektywne wykorzystanie środków finansowych przeznaczonych na zadania inwestycyjne, modernizacyjne i remonty;</w:t>
      </w:r>
    </w:p>
    <w:p w:rsidR="00FE4236" w:rsidRDefault="00FE4236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Budowa, modernizacja, utrzymanie i ochrona dróg lokalnych i gminnych oraz ulic, mostów i placów;</w:t>
      </w:r>
    </w:p>
    <w:p w:rsidR="001E6809" w:rsidRDefault="001E6809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Zimowe utrzymanie </w:t>
      </w:r>
      <w:r w:rsidR="00380517">
        <w:rPr>
          <w:rFonts w:ascii="Arial" w:hAnsi="Arial" w:cs="Arial"/>
          <w:sz w:val="22"/>
          <w:szCs w:val="22"/>
        </w:rPr>
        <w:t>d</w:t>
      </w:r>
      <w:r>
        <w:rPr>
          <w:rFonts w:ascii="Arial" w:hAnsi="Arial" w:cs="Arial"/>
          <w:sz w:val="22"/>
          <w:szCs w:val="22"/>
        </w:rPr>
        <w:t>róg;</w:t>
      </w:r>
    </w:p>
    <w:p w:rsidR="001C18CE" w:rsidRDefault="001C18CE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Koordynacja robót w pasie drogowym, w tym uzgadnianie projektów o dokonywanie odbiorów inwestycji liniowych w pasie dróg gminnych;</w:t>
      </w:r>
    </w:p>
    <w:p w:rsidR="001C18CE" w:rsidRDefault="001C18CE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zezwoleń na zajęcie pasa drogowego, zjazdy z dróg, na przejazdy po drogach publicznych niektórych  pojazdów nienormatywnych;</w:t>
      </w:r>
    </w:p>
    <w:p w:rsidR="001C18CE" w:rsidRDefault="001C18CE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Wykonywanie zadań związanych z organizacją ruchu drogowego;</w:t>
      </w:r>
    </w:p>
    <w:p w:rsidR="001C18CE" w:rsidRDefault="001C18CE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Opiniowanie przebiegu dróg powiatowych;</w:t>
      </w:r>
    </w:p>
    <w:p w:rsidR="001C18CE" w:rsidRDefault="001C18CE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Współdziałanie z powiatowym i wojewódzkim zarządem dróg i przewoźnikami </w:t>
      </w:r>
      <w:r w:rsidR="005B46F0">
        <w:rPr>
          <w:rFonts w:ascii="Arial" w:hAnsi="Arial" w:cs="Arial"/>
          <w:sz w:val="22"/>
          <w:szCs w:val="22"/>
        </w:rPr>
        <w:t xml:space="preserve">                            </w:t>
      </w:r>
      <w:r>
        <w:rPr>
          <w:rFonts w:ascii="Arial" w:hAnsi="Arial" w:cs="Arial"/>
          <w:sz w:val="22"/>
          <w:szCs w:val="22"/>
        </w:rPr>
        <w:t>w zakresie lokalizacji zatok i wiat autobusowych;</w:t>
      </w:r>
    </w:p>
    <w:p w:rsidR="001E6809" w:rsidRDefault="001C18CE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budową, remontem i utrzymaniem w czystości wiat autobusowych</w:t>
      </w:r>
      <w:r w:rsidR="001E6809">
        <w:rPr>
          <w:rFonts w:ascii="Arial" w:hAnsi="Arial" w:cs="Arial"/>
          <w:sz w:val="22"/>
          <w:szCs w:val="22"/>
        </w:rPr>
        <w:t>;</w:t>
      </w:r>
    </w:p>
    <w:p w:rsidR="001C18CE" w:rsidRDefault="001E6809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Występowanie z wnioskami w sprawie ustalenia sieci przystanków i rozkładu jazdy autobusów;</w:t>
      </w:r>
    </w:p>
    <w:p w:rsidR="001E6809" w:rsidRDefault="001E6809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Umieszczanie i utrzymanie tabliczek z nazwami ulic i placów;</w:t>
      </w:r>
    </w:p>
    <w:p w:rsidR="001E6809" w:rsidRDefault="001E6809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Oznaczenie nieruchomości numerami porządkowymi;</w:t>
      </w:r>
    </w:p>
    <w:p w:rsidR="001E6809" w:rsidRDefault="001E6809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oświetleniem ulic i dróg, modernizacja, utrzymanie oświetlenia w dobrym stanie technicznym, nadzór nad systemem oświetlenia ulic i dróg w Gminie</w:t>
      </w:r>
      <w:r w:rsidR="00FE4236">
        <w:rPr>
          <w:rFonts w:ascii="Arial" w:hAnsi="Arial" w:cs="Arial"/>
          <w:sz w:val="22"/>
          <w:szCs w:val="22"/>
        </w:rPr>
        <w:t>;</w:t>
      </w:r>
    </w:p>
    <w:p w:rsidR="00FE4236" w:rsidRDefault="00FE4236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Zaopatrzenie w energię elektryczną;</w:t>
      </w:r>
    </w:p>
    <w:p w:rsidR="00FE4236" w:rsidRDefault="00FE4236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Zaopatrzenie w gaz;</w:t>
      </w:r>
    </w:p>
    <w:p w:rsidR="005B46F0" w:rsidRDefault="005B46F0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ustawieniem reklam w pasie drogowym przy drogach gminnych;</w:t>
      </w:r>
    </w:p>
    <w:p w:rsidR="005B46F0" w:rsidRDefault="005B46F0" w:rsidP="00B739CD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Odbiór dróg od służb po zakończonych działaniach ratowniczych prowadzonych na drogach w związku z wypadkami i kolizjami;</w:t>
      </w:r>
    </w:p>
    <w:p w:rsidR="001E6809" w:rsidRDefault="001E6809" w:rsidP="001E6809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transportu zbiorowego:</w:t>
      </w:r>
    </w:p>
    <w:p w:rsidR="001E6809" w:rsidRPr="001E6809" w:rsidRDefault="001E6809" w:rsidP="00B739CD">
      <w:pPr>
        <w:pStyle w:val="Akapitzlist"/>
        <w:numPr>
          <w:ilvl w:val="0"/>
          <w:numId w:val="6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E6809">
        <w:rPr>
          <w:rFonts w:ascii="Arial" w:hAnsi="Arial" w:cs="Arial"/>
          <w:sz w:val="22"/>
          <w:szCs w:val="22"/>
        </w:rPr>
        <w:t xml:space="preserve">Koordynacja rozkładów jazdy przewoźników wykonujących zarobkowy przewóz osób pojazdami samochodowymi w regularnym </w:t>
      </w:r>
      <w:r w:rsidR="00185A29">
        <w:rPr>
          <w:rFonts w:ascii="Arial" w:hAnsi="Arial" w:cs="Arial"/>
          <w:sz w:val="22"/>
          <w:szCs w:val="22"/>
        </w:rPr>
        <w:t xml:space="preserve">publicznym </w:t>
      </w:r>
      <w:r w:rsidRPr="001E6809">
        <w:rPr>
          <w:rFonts w:ascii="Arial" w:hAnsi="Arial" w:cs="Arial"/>
          <w:sz w:val="22"/>
          <w:szCs w:val="22"/>
        </w:rPr>
        <w:t>transporcie zbiorowym;</w:t>
      </w:r>
    </w:p>
    <w:p w:rsidR="001E6809" w:rsidRPr="009123AC" w:rsidRDefault="001E6809" w:rsidP="00B739CD">
      <w:pPr>
        <w:pStyle w:val="Akapitzlist"/>
        <w:numPr>
          <w:ilvl w:val="0"/>
          <w:numId w:val="65"/>
        </w:num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1E6809">
        <w:rPr>
          <w:rFonts w:ascii="Arial" w:hAnsi="Arial" w:cs="Arial"/>
          <w:sz w:val="22"/>
          <w:szCs w:val="22"/>
        </w:rPr>
        <w:t>Współ</w:t>
      </w:r>
      <w:r>
        <w:rPr>
          <w:rFonts w:ascii="Arial" w:hAnsi="Arial" w:cs="Arial"/>
          <w:sz w:val="22"/>
          <w:szCs w:val="22"/>
        </w:rPr>
        <w:t xml:space="preserve">praca z przewoźnikami, powiatem i województwem w zakresie monitoringu linii </w:t>
      </w:r>
      <w:r w:rsidR="005B46F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i kursów transportu zbiorowego osób i zgłaszanie wniosków w tym zakresie.</w:t>
      </w:r>
    </w:p>
    <w:p w:rsidR="009123AC" w:rsidRDefault="009123AC" w:rsidP="009123AC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gospodarki nieruchomościami:</w:t>
      </w:r>
    </w:p>
    <w:p w:rsidR="009123AC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spraw w zakresie gospodarowania nieruchomościami stanowiącymi własność Gminy poprzez: nabywanie nieruchomości, sprzedaż, wydzierżawienie, najem, użyczenie, oddanie w trwały zarząd, użytkowanie, przekazanie gruntów </w:t>
      </w:r>
      <w:r w:rsidR="005B46F0">
        <w:rPr>
          <w:rFonts w:ascii="Arial" w:hAnsi="Arial" w:cs="Arial"/>
          <w:sz w:val="22"/>
          <w:szCs w:val="22"/>
        </w:rPr>
        <w:t xml:space="preserve">                        </w:t>
      </w:r>
      <w:r>
        <w:rPr>
          <w:rFonts w:ascii="Arial" w:hAnsi="Arial" w:cs="Arial"/>
          <w:sz w:val="22"/>
          <w:szCs w:val="22"/>
        </w:rPr>
        <w:t xml:space="preserve">w użytkowanie wieczyste, zamianę nieruchomości; </w:t>
      </w:r>
    </w:p>
    <w:p w:rsidR="009123AC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Naliczanie opłat rocznych na nieruchomości i grunty rolne;</w:t>
      </w:r>
    </w:p>
    <w:p w:rsidR="009123AC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Naliczanie czynszów dzierżawnych i najmu;</w:t>
      </w:r>
    </w:p>
    <w:p w:rsidR="009123AC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Zapewnienie wycen nieruchomości, powołanie biegłego ds. wycen nieruchomości;</w:t>
      </w:r>
    </w:p>
    <w:p w:rsidR="009123AC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i prowadzenie przetargów na nieruchomości i grunty gminne;</w:t>
      </w:r>
    </w:p>
    <w:p w:rsidR="009F2F35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dotyczących aktów własności ziemi;</w:t>
      </w:r>
      <w:r w:rsidR="00BF318D">
        <w:rPr>
          <w:rFonts w:ascii="Arial" w:hAnsi="Arial" w:cs="Arial"/>
          <w:sz w:val="22"/>
          <w:szCs w:val="22"/>
        </w:rPr>
        <w:t xml:space="preserve"> </w:t>
      </w:r>
    </w:p>
    <w:p w:rsidR="009123AC" w:rsidRDefault="009F2F35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</w:t>
      </w:r>
      <w:r w:rsidR="00BF318D">
        <w:rPr>
          <w:rFonts w:ascii="Arial" w:hAnsi="Arial" w:cs="Arial"/>
          <w:sz w:val="22"/>
          <w:szCs w:val="22"/>
        </w:rPr>
        <w:t>prawomocnieni</w:t>
      </w:r>
      <w:r>
        <w:rPr>
          <w:rFonts w:ascii="Arial" w:hAnsi="Arial" w:cs="Arial"/>
          <w:sz w:val="22"/>
          <w:szCs w:val="22"/>
        </w:rPr>
        <w:t>a</w:t>
      </w:r>
      <w:r w:rsidR="00BF318D">
        <w:rPr>
          <w:rFonts w:ascii="Arial" w:hAnsi="Arial" w:cs="Arial"/>
          <w:sz w:val="22"/>
          <w:szCs w:val="22"/>
        </w:rPr>
        <w:t xml:space="preserve"> aktów własności ziemi;</w:t>
      </w:r>
    </w:p>
    <w:p w:rsidR="009123AC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Składanie wniosków do Wydziału Ksiąg Wieczystych wraz z niezbędną dokumentacją;</w:t>
      </w:r>
    </w:p>
    <w:p w:rsidR="009123AC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opinii, postanowień, decyzji w sprawie podziału nieruchomości oraz prowadzenie postępowań w zakresie rozgraniczenia nieruchomości;</w:t>
      </w:r>
    </w:p>
    <w:p w:rsidR="009123AC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Komunalizacja mienia Skarbu Państwa;</w:t>
      </w:r>
    </w:p>
    <w:p w:rsidR="009123AC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i aktualizacja gminnego zasobu nieruchomości;</w:t>
      </w:r>
    </w:p>
    <w:p w:rsidR="009123AC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Scalanie i podział gruntów pod budownictwo mieszkaniowe i inne;</w:t>
      </w:r>
    </w:p>
    <w:p w:rsidR="009123AC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Wykonywanie zadań związanych z realizacją ustawy o zagospodarowaniu wspólnot gruntowych;</w:t>
      </w:r>
    </w:p>
    <w:p w:rsidR="009123AC" w:rsidRDefault="009123AC" w:rsidP="009123AC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dotyczących reklamy na budynkach i nieruchomościach gruntowych Gminy;</w:t>
      </w:r>
    </w:p>
    <w:p w:rsidR="00BF318D" w:rsidRDefault="00BF318D" w:rsidP="00BF318D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Potwierdzanie zawarcia umów dzierżawy gruntów rolnych;</w:t>
      </w:r>
    </w:p>
    <w:p w:rsidR="00BF318D" w:rsidRDefault="00BF318D" w:rsidP="00BF318D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Ustalanie potrzeb oraz zlecanie opracowań geodezyjnych i kartograficznych;</w:t>
      </w:r>
    </w:p>
    <w:p w:rsidR="00BF318D" w:rsidRDefault="00BF318D" w:rsidP="00BF318D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Zmiany podziału administracyjnego Gminy, zmiany granic i nazw miejscowości;</w:t>
      </w:r>
    </w:p>
    <w:p w:rsidR="00BF318D" w:rsidRDefault="00BF318D" w:rsidP="00BF318D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Administrowanie nieruchomościami Skarbu Państwa;</w:t>
      </w:r>
    </w:p>
    <w:p w:rsidR="00BF318D" w:rsidRDefault="00BF318D" w:rsidP="00BF318D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Gospodarowanie nieruchomościami nierolniczymi stanowiącymi mienie komunalne;</w:t>
      </w:r>
    </w:p>
    <w:p w:rsidR="00BE3388" w:rsidRDefault="00BE3388" w:rsidP="00BF318D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komunalizacją gruntów o nieustalonym stanie prawnym;</w:t>
      </w:r>
    </w:p>
    <w:p w:rsidR="00BE1D68" w:rsidRDefault="00BE1D68" w:rsidP="00BF318D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poświadczenia oświadczeń o posiadaniu gruntów rolnych;</w:t>
      </w:r>
    </w:p>
    <w:p w:rsidR="00BE1D68" w:rsidRDefault="00BE1D68" w:rsidP="00BF318D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projektów uchwał  Rady Gminy w sprawach majątkowych przekraczających zakres zwykłego zarządu;</w:t>
      </w:r>
    </w:p>
    <w:p w:rsidR="0087050C" w:rsidRPr="00BF318D" w:rsidRDefault="0087050C" w:rsidP="00BF318D">
      <w:pPr>
        <w:pStyle w:val="Akapitzlist"/>
        <w:numPr>
          <w:ilvl w:val="0"/>
          <w:numId w:val="7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Ewidencja i windykacja z tytułu zmiany wieczystego użytkowania na własność, wieczystego użytkowania, trwałego zarządu, dzierżawy nieruchomości lub jej części stanowiących mienie komunalne, należności z tytułu sprzedaży nieruchomości;</w:t>
      </w:r>
    </w:p>
    <w:p w:rsidR="001E6809" w:rsidRDefault="001E6809" w:rsidP="001E6809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 xml:space="preserve">W zakresie gospodarki </w:t>
      </w:r>
      <w:r w:rsidR="00BF318D">
        <w:rPr>
          <w:rFonts w:ascii="Arial" w:hAnsi="Arial" w:cs="Arial"/>
          <w:sz w:val="22"/>
          <w:szCs w:val="22"/>
          <w:u w:val="single"/>
        </w:rPr>
        <w:t xml:space="preserve">komunalnej i </w:t>
      </w:r>
      <w:r w:rsidR="009123AC">
        <w:rPr>
          <w:rFonts w:ascii="Arial" w:hAnsi="Arial" w:cs="Arial"/>
          <w:sz w:val="22"/>
          <w:szCs w:val="22"/>
          <w:u w:val="single"/>
        </w:rPr>
        <w:t>mieszkaniow</w:t>
      </w:r>
      <w:r>
        <w:rPr>
          <w:rFonts w:ascii="Arial" w:hAnsi="Arial" w:cs="Arial"/>
          <w:sz w:val="22"/>
          <w:szCs w:val="22"/>
          <w:u w:val="single"/>
        </w:rPr>
        <w:t>ej:</w:t>
      </w:r>
    </w:p>
    <w:p w:rsidR="001E6809" w:rsidRDefault="001E6809" w:rsidP="00B739CD">
      <w:pPr>
        <w:pStyle w:val="Akapitzlist"/>
        <w:numPr>
          <w:ilvl w:val="0"/>
          <w:numId w:val="6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i koordynacja spraw z zakresu gospodarki lokalowej, w ramach gminnego zasobu lokalowego m. in. poprzez:</w:t>
      </w:r>
    </w:p>
    <w:p w:rsidR="001E6809" w:rsidRDefault="005B46F0" w:rsidP="00B739CD">
      <w:pPr>
        <w:pStyle w:val="Akapitzlist"/>
        <w:numPr>
          <w:ilvl w:val="0"/>
          <w:numId w:val="6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</w:t>
      </w:r>
      <w:r w:rsidR="004B7EEF">
        <w:rPr>
          <w:rFonts w:ascii="Arial" w:hAnsi="Arial" w:cs="Arial"/>
          <w:sz w:val="22"/>
          <w:szCs w:val="22"/>
        </w:rPr>
        <w:t>dministrowanie, gospodarowanie i zarządzanie lokalami mieszkalnymi, socjalnymi i użytkowymi będącymi własnością Gminy,</w:t>
      </w:r>
    </w:p>
    <w:p w:rsidR="004B7EEF" w:rsidRDefault="005B46F0" w:rsidP="00B739CD">
      <w:pPr>
        <w:pStyle w:val="Akapitzlist"/>
        <w:numPr>
          <w:ilvl w:val="0"/>
          <w:numId w:val="6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4B7EEF">
        <w:rPr>
          <w:rFonts w:ascii="Arial" w:hAnsi="Arial" w:cs="Arial"/>
          <w:sz w:val="22"/>
          <w:szCs w:val="22"/>
        </w:rPr>
        <w:t>ykonywanie zadań zarządu nieruchomości wspólnotowych,</w:t>
      </w:r>
    </w:p>
    <w:p w:rsidR="004B7EEF" w:rsidRDefault="005B46F0" w:rsidP="00B739CD">
      <w:pPr>
        <w:pStyle w:val="Akapitzlist"/>
        <w:numPr>
          <w:ilvl w:val="0"/>
          <w:numId w:val="6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4B7EEF">
        <w:rPr>
          <w:rFonts w:ascii="Arial" w:hAnsi="Arial" w:cs="Arial"/>
          <w:sz w:val="22"/>
          <w:szCs w:val="22"/>
        </w:rPr>
        <w:t>rzejmowanie lokali na rzecz Gminy Mniszków;</w:t>
      </w:r>
    </w:p>
    <w:p w:rsidR="001E6809" w:rsidRDefault="004B7EEF" w:rsidP="00B739CD">
      <w:pPr>
        <w:pStyle w:val="Akapitzlist"/>
        <w:numPr>
          <w:ilvl w:val="0"/>
          <w:numId w:val="6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Gospodarowanie i zarządzanie mieszkaniowym zasobem gminnym;</w:t>
      </w:r>
    </w:p>
    <w:p w:rsidR="004B7EEF" w:rsidRDefault="004B7EEF" w:rsidP="00B739CD">
      <w:pPr>
        <w:pStyle w:val="Akapitzlist"/>
        <w:numPr>
          <w:ilvl w:val="0"/>
          <w:numId w:val="6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aktów prawnych, uchwał Rady Gminy i zarządzeń Wójta w zakresie m. in. stawek czynszu, zasad najmu, projektów umów najmu, protokołów przekazania lokalu w najem, ugód z najemcą i innych dokumentów</w:t>
      </w:r>
      <w:r w:rsidR="009F2F35">
        <w:rPr>
          <w:rFonts w:ascii="Arial" w:hAnsi="Arial" w:cs="Arial"/>
          <w:sz w:val="22"/>
          <w:szCs w:val="22"/>
        </w:rPr>
        <w:t xml:space="preserve"> oraz prowadzenie wszelkich spraw z tego zakresu zadań</w:t>
      </w:r>
      <w:r>
        <w:rPr>
          <w:rFonts w:ascii="Arial" w:hAnsi="Arial" w:cs="Arial"/>
          <w:sz w:val="22"/>
          <w:szCs w:val="22"/>
        </w:rPr>
        <w:t>;</w:t>
      </w:r>
    </w:p>
    <w:p w:rsidR="004B7EEF" w:rsidRDefault="004B7EEF" w:rsidP="00B739CD">
      <w:pPr>
        <w:pStyle w:val="Akapitzlist"/>
        <w:numPr>
          <w:ilvl w:val="0"/>
          <w:numId w:val="6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Wykonywanie czynności zmierzających do ustanowienia wyodrębnionej własności lokalu;</w:t>
      </w:r>
    </w:p>
    <w:p w:rsidR="004B7EEF" w:rsidRDefault="004B7EEF" w:rsidP="00B739CD">
      <w:pPr>
        <w:pStyle w:val="Akapitzlist"/>
        <w:numPr>
          <w:ilvl w:val="0"/>
          <w:numId w:val="6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Tworzenie zasobu mieszkaniowego Gminy i gospodarowanie nim.</w:t>
      </w:r>
    </w:p>
    <w:p w:rsidR="00FE4236" w:rsidRPr="009F2F35" w:rsidRDefault="00BF318D" w:rsidP="009F2F35">
      <w:pPr>
        <w:pStyle w:val="Akapitzlist"/>
        <w:numPr>
          <w:ilvl w:val="0"/>
          <w:numId w:val="6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Gospodarowanie obiektami i lokalami komunalnymi;</w:t>
      </w:r>
    </w:p>
    <w:p w:rsidR="00FE4236" w:rsidRDefault="009F2F35" w:rsidP="00FE4236">
      <w:pPr>
        <w:pStyle w:val="Akapitzlist"/>
        <w:numPr>
          <w:ilvl w:val="0"/>
          <w:numId w:val="6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Prowadzenie spraw dotyczących ustalania wysokości czynszów, ściągalności czynszów, przekazywanie spraw do komornika;</w:t>
      </w:r>
      <w:r w:rsidR="00FE4236">
        <w:rPr>
          <w:rFonts w:ascii="Arial" w:hAnsi="Arial" w:cs="Arial"/>
          <w:sz w:val="22"/>
          <w:szCs w:val="22"/>
        </w:rPr>
        <w:t>;</w:t>
      </w:r>
    </w:p>
    <w:p w:rsidR="00FE4236" w:rsidRDefault="00FE4236" w:rsidP="00B739CD">
      <w:pPr>
        <w:pStyle w:val="Akapitzlist"/>
        <w:numPr>
          <w:ilvl w:val="0"/>
          <w:numId w:val="6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planowaniem remontów kapitalnych oraz bieżących remontów budynków stanowiących własność Gminy oraz urządzeń komunalnych;</w:t>
      </w:r>
    </w:p>
    <w:p w:rsidR="00BE3423" w:rsidRDefault="00BE3423" w:rsidP="00B739CD">
      <w:pPr>
        <w:pStyle w:val="Akapitzlist"/>
        <w:numPr>
          <w:ilvl w:val="0"/>
          <w:numId w:val="6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egzekucji administracyjnej;</w:t>
      </w:r>
    </w:p>
    <w:p w:rsidR="00BE3423" w:rsidRDefault="00BE3423" w:rsidP="00B739CD">
      <w:pPr>
        <w:pStyle w:val="Akapitzlist"/>
        <w:numPr>
          <w:ilvl w:val="0"/>
          <w:numId w:val="6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Rejestru działalności regulowanej (RDR);</w:t>
      </w:r>
    </w:p>
    <w:p w:rsidR="00BE3423" w:rsidRDefault="00BE3423" w:rsidP="00B739CD">
      <w:pPr>
        <w:pStyle w:val="Akapitzlist"/>
        <w:numPr>
          <w:ilvl w:val="0"/>
          <w:numId w:val="6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Ewidencja i windykacja należności z tytułu najmu lokali stanowiących własność Gminy, rat z tytułu sprzedaży w trybie bezprzetargowym;</w:t>
      </w:r>
    </w:p>
    <w:p w:rsidR="00B739CD" w:rsidRDefault="00B739CD" w:rsidP="00B739CD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zbiorowego zaopatrzenia w wodę i zbiorowego odprowadzania ścieków</w:t>
      </w:r>
      <w:r w:rsidR="00380517">
        <w:rPr>
          <w:rFonts w:ascii="Arial" w:hAnsi="Arial" w:cs="Arial"/>
          <w:sz w:val="22"/>
          <w:szCs w:val="22"/>
          <w:u w:val="single"/>
        </w:rPr>
        <w:t xml:space="preserve"> oraz utrzymania czystości i porządku w Gminie</w:t>
      </w:r>
      <w:r>
        <w:rPr>
          <w:rFonts w:ascii="Arial" w:hAnsi="Arial" w:cs="Arial"/>
          <w:sz w:val="22"/>
          <w:szCs w:val="22"/>
          <w:u w:val="single"/>
        </w:rPr>
        <w:t>:</w:t>
      </w:r>
    </w:p>
    <w:p w:rsidR="00B739CD" w:rsidRDefault="00380517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Ustalanie kierunków rozwoju sieci wodociągowych i kanalizacyjnych w studium uwarunkowań i kierunków zagospodarowania przestrzennego Gminy w ogólnym </w:t>
      </w:r>
      <w:r w:rsidR="009F2F35">
        <w:rPr>
          <w:rFonts w:ascii="Arial" w:hAnsi="Arial" w:cs="Arial"/>
          <w:sz w:val="22"/>
          <w:szCs w:val="22"/>
        </w:rPr>
        <w:t xml:space="preserve">                        </w:t>
      </w:r>
      <w:r>
        <w:rPr>
          <w:rFonts w:ascii="Arial" w:hAnsi="Arial" w:cs="Arial"/>
          <w:sz w:val="22"/>
          <w:szCs w:val="22"/>
        </w:rPr>
        <w:t>i miejscowym planie zagospodarowania przestrzennego;</w:t>
      </w:r>
    </w:p>
    <w:p w:rsidR="00380517" w:rsidRDefault="00380517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zadań z zakresu planowania oraz prowadzenie i rozliczanie inwestycji wodociągowych i kanalizacyjnych, w tym </w:t>
      </w:r>
      <w:r w:rsidR="009F2F35">
        <w:rPr>
          <w:rFonts w:ascii="Arial" w:hAnsi="Arial" w:cs="Arial"/>
          <w:sz w:val="22"/>
          <w:szCs w:val="22"/>
        </w:rPr>
        <w:t xml:space="preserve">uczestnictwo w </w:t>
      </w:r>
      <w:r>
        <w:rPr>
          <w:rFonts w:ascii="Arial" w:hAnsi="Arial" w:cs="Arial"/>
          <w:sz w:val="22"/>
          <w:szCs w:val="22"/>
        </w:rPr>
        <w:t>odbior</w:t>
      </w:r>
      <w:r w:rsidR="009F2F35">
        <w:rPr>
          <w:rFonts w:ascii="Arial" w:hAnsi="Arial" w:cs="Arial"/>
          <w:sz w:val="22"/>
          <w:szCs w:val="22"/>
        </w:rPr>
        <w:t>ach</w:t>
      </w:r>
      <w:r>
        <w:rPr>
          <w:rFonts w:ascii="Arial" w:hAnsi="Arial" w:cs="Arial"/>
          <w:sz w:val="22"/>
          <w:szCs w:val="22"/>
        </w:rPr>
        <w:t xml:space="preserve"> robót;</w:t>
      </w:r>
    </w:p>
    <w:p w:rsidR="00380517" w:rsidRDefault="00380517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Sporządzanie projektów umów określających wzajemne zobowiązania i świadczenia inwestora związane z realizacją inwestycji i jej przyszłym funkcjonowaniu;</w:t>
      </w:r>
    </w:p>
    <w:p w:rsidR="00380517" w:rsidRDefault="00380517" w:rsidP="00380517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Efektywne wykorzystanie środków finansowych przeznaczonych na zadania inwestycyjne, modernizacyjne i remonty;</w:t>
      </w:r>
    </w:p>
    <w:p w:rsidR="00380517" w:rsidRDefault="00380517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siecią wod</w:t>
      </w:r>
      <w:r w:rsidR="009F2F35">
        <w:rPr>
          <w:rFonts w:ascii="Arial" w:hAnsi="Arial" w:cs="Arial"/>
          <w:sz w:val="22"/>
          <w:szCs w:val="22"/>
        </w:rPr>
        <w:t>ociągową</w:t>
      </w:r>
      <w:r>
        <w:rPr>
          <w:rFonts w:ascii="Arial" w:hAnsi="Arial" w:cs="Arial"/>
          <w:sz w:val="22"/>
          <w:szCs w:val="22"/>
        </w:rPr>
        <w:t xml:space="preserve">  i kanalizacyjną, modernizacja sieci, utrzymanie w dobrym stanie technicznym, nadzór nad </w:t>
      </w:r>
      <w:r w:rsidR="00C3142B">
        <w:rPr>
          <w:rFonts w:ascii="Arial" w:hAnsi="Arial" w:cs="Arial"/>
          <w:sz w:val="22"/>
          <w:szCs w:val="22"/>
        </w:rPr>
        <w:t xml:space="preserve">siecią wodociągową </w:t>
      </w:r>
      <w:r w:rsidR="009F2F35">
        <w:rPr>
          <w:rFonts w:ascii="Arial" w:hAnsi="Arial" w:cs="Arial"/>
          <w:sz w:val="22"/>
          <w:szCs w:val="22"/>
        </w:rPr>
        <w:t xml:space="preserve">                         </w:t>
      </w:r>
      <w:r w:rsidR="00C3142B">
        <w:rPr>
          <w:rFonts w:ascii="Arial" w:hAnsi="Arial" w:cs="Arial"/>
          <w:sz w:val="22"/>
          <w:szCs w:val="22"/>
        </w:rPr>
        <w:t>i kanalizacyjną</w:t>
      </w:r>
      <w:r>
        <w:rPr>
          <w:rFonts w:ascii="Arial" w:hAnsi="Arial" w:cs="Arial"/>
          <w:sz w:val="22"/>
          <w:szCs w:val="22"/>
        </w:rPr>
        <w:t xml:space="preserve"> w Gminie</w:t>
      </w:r>
      <w:r w:rsidR="00C3142B">
        <w:rPr>
          <w:rFonts w:ascii="Arial" w:hAnsi="Arial" w:cs="Arial"/>
          <w:sz w:val="22"/>
          <w:szCs w:val="22"/>
        </w:rPr>
        <w:t>;</w:t>
      </w:r>
      <w:r w:rsidR="009F2F35">
        <w:rPr>
          <w:rFonts w:ascii="Arial" w:hAnsi="Arial" w:cs="Arial"/>
          <w:sz w:val="22"/>
          <w:szCs w:val="22"/>
        </w:rPr>
        <w:t xml:space="preserve"> zabezpieczenie </w:t>
      </w:r>
      <w:r w:rsidR="005B46F0">
        <w:rPr>
          <w:rFonts w:ascii="Arial" w:hAnsi="Arial" w:cs="Arial"/>
          <w:sz w:val="22"/>
          <w:szCs w:val="22"/>
        </w:rPr>
        <w:t xml:space="preserve">ujęć wody </w:t>
      </w:r>
      <w:r w:rsidR="009F2F35">
        <w:rPr>
          <w:rFonts w:ascii="Arial" w:hAnsi="Arial" w:cs="Arial"/>
          <w:sz w:val="22"/>
          <w:szCs w:val="22"/>
        </w:rPr>
        <w:t>przed dostępem osób nieuprawnionych;</w:t>
      </w:r>
    </w:p>
    <w:p w:rsidR="00C3142B" w:rsidRDefault="00C3142B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gminną oczyszczalnią ścieków, stacjami ujęć wody, w tym ich modernizacja, remonty i naprawy bieżące;</w:t>
      </w:r>
    </w:p>
    <w:p w:rsidR="00C3142B" w:rsidRDefault="00C3142B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zezwoleń na prowadzenie zbiorowego zaopatrzenia w wodę lub zbiorowe odprowadzanie ścieków;</w:t>
      </w:r>
    </w:p>
    <w:p w:rsidR="00CF4AF4" w:rsidRDefault="00CF4AF4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dokumentów związanych z ustalaniem stawek za pobór wody i odprowadzanie ścieków; ustalanie stawek opłat z Wodami Polskimi;</w:t>
      </w:r>
    </w:p>
    <w:p w:rsidR="00C3142B" w:rsidRDefault="00C3142B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warunków technicznych na przyłączenie nieruchomości do sieci wodociągowej i kanalizacyjnej;</w:t>
      </w:r>
    </w:p>
    <w:p w:rsidR="00C3142B" w:rsidRDefault="00C3142B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Współpraca z podmiotami prowadzącymi zbiorowe zaopatrzenie w wodę lub zbiorowe odprowadzanie ścieków w zakresie m. in. utrzymania infrastruktury technicznej;</w:t>
      </w:r>
    </w:p>
    <w:p w:rsidR="00C3142B" w:rsidRDefault="00C3142B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zezwoleń lub decyzji na prowadzenie działalności w zakresie opróżniania zbiorników bezodpływowych i transportu nieczystości ciekłych;</w:t>
      </w:r>
    </w:p>
    <w:p w:rsidR="00C3142B" w:rsidRDefault="00C3142B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Kontrola przedsiębiorców w zakresie zgodności wykonywanej działalności </w:t>
      </w:r>
      <w:r w:rsidR="005B46F0">
        <w:rPr>
          <w:rFonts w:ascii="Arial" w:hAnsi="Arial" w:cs="Arial"/>
          <w:sz w:val="22"/>
          <w:szCs w:val="22"/>
        </w:rPr>
        <w:t xml:space="preserve">                                  </w:t>
      </w:r>
      <w:r>
        <w:rPr>
          <w:rFonts w:ascii="Arial" w:hAnsi="Arial" w:cs="Arial"/>
          <w:sz w:val="22"/>
          <w:szCs w:val="22"/>
        </w:rPr>
        <w:t>z zezwoleniami, o których mowa w pkt. 10);</w:t>
      </w:r>
    </w:p>
    <w:p w:rsidR="00C3142B" w:rsidRDefault="00C3142B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Przygotowywanie propozycji </w:t>
      </w:r>
      <w:r w:rsidR="002E3780">
        <w:rPr>
          <w:rFonts w:ascii="Arial" w:hAnsi="Arial" w:cs="Arial"/>
          <w:sz w:val="22"/>
          <w:szCs w:val="22"/>
        </w:rPr>
        <w:t>stawek opłat za gospodarowanie odpadami komunalnymi;</w:t>
      </w:r>
    </w:p>
    <w:p w:rsidR="002E3780" w:rsidRDefault="002E3780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Gromadzenie i badanie pod względem zgodności ze stanem prawnym i rzeczywistym przedłożonych deklaracji o wysokości opłat za gospodarowanie odpadami komunalnymi;</w:t>
      </w:r>
    </w:p>
    <w:p w:rsidR="002E3780" w:rsidRDefault="002E3780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Naliczanie opłat za gospodarowanie odpadami komunalnymi i egzekucja zaległych należności;</w:t>
      </w:r>
    </w:p>
    <w:p w:rsidR="002E3780" w:rsidRDefault="002E3780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ewidencji:</w:t>
      </w:r>
    </w:p>
    <w:p w:rsidR="002E3780" w:rsidRDefault="002E3780" w:rsidP="002E3780">
      <w:pPr>
        <w:pStyle w:val="Akapitzlist"/>
        <w:numPr>
          <w:ilvl w:val="0"/>
          <w:numId w:val="6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zbiorników bezodpływowych,</w:t>
      </w:r>
    </w:p>
    <w:p w:rsidR="002E3780" w:rsidRDefault="002E3780" w:rsidP="002E3780">
      <w:pPr>
        <w:pStyle w:val="Akapitzlist"/>
        <w:numPr>
          <w:ilvl w:val="0"/>
          <w:numId w:val="6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przydomowych oczyszczalni ścieków,</w:t>
      </w:r>
    </w:p>
    <w:p w:rsidR="002E3780" w:rsidRDefault="002E3780" w:rsidP="002E3780">
      <w:pPr>
        <w:pStyle w:val="Akapitzlist"/>
        <w:numPr>
          <w:ilvl w:val="0"/>
          <w:numId w:val="6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rejestru opłat za odbiór i gospodarowanie odpadami komunalnymi,</w:t>
      </w:r>
    </w:p>
    <w:p w:rsidR="002E3780" w:rsidRDefault="000061CC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2E3780">
        <w:rPr>
          <w:rFonts w:ascii="Arial" w:hAnsi="Arial" w:cs="Arial"/>
          <w:sz w:val="22"/>
          <w:szCs w:val="22"/>
        </w:rPr>
        <w:t xml:space="preserve">rzygotowywanie projektu </w:t>
      </w:r>
      <w:r w:rsidR="00CF4AF4">
        <w:rPr>
          <w:rFonts w:ascii="Arial" w:hAnsi="Arial" w:cs="Arial"/>
          <w:sz w:val="22"/>
          <w:szCs w:val="22"/>
        </w:rPr>
        <w:t>R</w:t>
      </w:r>
      <w:r w:rsidR="002E3780">
        <w:rPr>
          <w:rFonts w:ascii="Arial" w:hAnsi="Arial" w:cs="Arial"/>
          <w:sz w:val="22"/>
          <w:szCs w:val="22"/>
        </w:rPr>
        <w:t xml:space="preserve">egulaminu utrzymania czystości i porządku </w:t>
      </w:r>
      <w:r w:rsidR="00CF4AF4">
        <w:rPr>
          <w:rFonts w:ascii="Arial" w:hAnsi="Arial" w:cs="Arial"/>
          <w:sz w:val="22"/>
          <w:szCs w:val="22"/>
        </w:rPr>
        <w:t xml:space="preserve">w Gminie; </w:t>
      </w:r>
      <w:r w:rsidR="002E3780">
        <w:rPr>
          <w:rFonts w:ascii="Arial" w:hAnsi="Arial" w:cs="Arial"/>
          <w:sz w:val="22"/>
          <w:szCs w:val="22"/>
        </w:rPr>
        <w:t xml:space="preserve"> wdrażanie zadań wynikających z tego </w:t>
      </w:r>
      <w:r w:rsidR="00CF4AF4">
        <w:rPr>
          <w:rFonts w:ascii="Arial" w:hAnsi="Arial" w:cs="Arial"/>
          <w:sz w:val="22"/>
          <w:szCs w:val="22"/>
        </w:rPr>
        <w:t>R</w:t>
      </w:r>
      <w:r w:rsidR="002E3780">
        <w:rPr>
          <w:rFonts w:ascii="Arial" w:hAnsi="Arial" w:cs="Arial"/>
          <w:sz w:val="22"/>
          <w:szCs w:val="22"/>
        </w:rPr>
        <w:t xml:space="preserve">egulaminu na terenie Gminy oraz </w:t>
      </w:r>
      <w:r w:rsidR="00CF4AF4">
        <w:rPr>
          <w:rFonts w:ascii="Arial" w:hAnsi="Arial" w:cs="Arial"/>
          <w:sz w:val="22"/>
          <w:szCs w:val="22"/>
        </w:rPr>
        <w:t>systematycznie prowadzona</w:t>
      </w:r>
      <w:r w:rsidR="002E3780">
        <w:rPr>
          <w:rFonts w:ascii="Arial" w:hAnsi="Arial" w:cs="Arial"/>
          <w:sz w:val="22"/>
          <w:szCs w:val="22"/>
        </w:rPr>
        <w:t xml:space="preserve"> aktualizacja</w:t>
      </w:r>
      <w:r w:rsidR="00CF4AF4">
        <w:rPr>
          <w:rFonts w:ascii="Arial" w:hAnsi="Arial" w:cs="Arial"/>
          <w:sz w:val="22"/>
          <w:szCs w:val="22"/>
        </w:rPr>
        <w:t xml:space="preserve"> tego dokumentu</w:t>
      </w:r>
      <w:r w:rsidR="002E3780">
        <w:rPr>
          <w:rFonts w:ascii="Arial" w:hAnsi="Arial" w:cs="Arial"/>
          <w:sz w:val="22"/>
          <w:szCs w:val="22"/>
        </w:rPr>
        <w:t>;</w:t>
      </w:r>
    </w:p>
    <w:p w:rsidR="002E3780" w:rsidRDefault="000061CC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2E3780">
        <w:rPr>
          <w:rFonts w:ascii="Arial" w:hAnsi="Arial" w:cs="Arial"/>
          <w:sz w:val="22"/>
          <w:szCs w:val="22"/>
        </w:rPr>
        <w:t>apewnienie należytego stanu sanitarnego, czystości i porządku na terenie Gminy;</w:t>
      </w:r>
    </w:p>
    <w:p w:rsidR="002E3780" w:rsidRDefault="000061CC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2E3780">
        <w:rPr>
          <w:rFonts w:ascii="Arial" w:hAnsi="Arial" w:cs="Arial"/>
          <w:sz w:val="22"/>
          <w:szCs w:val="22"/>
        </w:rPr>
        <w:t>rowadzenie spraw związanych z prawidłowym zabezpieczeniem gminnego składowiska odpadów komunalnych;</w:t>
      </w:r>
    </w:p>
    <w:p w:rsidR="002E3780" w:rsidRDefault="009F2F35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p</w:t>
      </w:r>
      <w:r w:rsidR="002E3780">
        <w:rPr>
          <w:rFonts w:ascii="Arial" w:hAnsi="Arial" w:cs="Arial"/>
          <w:sz w:val="22"/>
          <w:szCs w:val="22"/>
        </w:rPr>
        <w:t>rogramów gospodarki odpadami</w:t>
      </w:r>
      <w:r w:rsidR="00CF4AF4">
        <w:rPr>
          <w:rFonts w:ascii="Arial" w:hAnsi="Arial" w:cs="Arial"/>
          <w:sz w:val="22"/>
          <w:szCs w:val="22"/>
        </w:rPr>
        <w:t xml:space="preserve"> w Gminie</w:t>
      </w:r>
      <w:r w:rsidR="002E3780">
        <w:rPr>
          <w:rFonts w:ascii="Arial" w:hAnsi="Arial" w:cs="Arial"/>
          <w:sz w:val="22"/>
          <w:szCs w:val="22"/>
        </w:rPr>
        <w:t>;</w:t>
      </w:r>
    </w:p>
    <w:p w:rsidR="002E3780" w:rsidRDefault="000061CC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2E3780">
        <w:rPr>
          <w:rFonts w:ascii="Arial" w:hAnsi="Arial" w:cs="Arial"/>
          <w:sz w:val="22"/>
          <w:szCs w:val="22"/>
        </w:rPr>
        <w:t>drażanie zadań</w:t>
      </w:r>
      <w:r w:rsidR="00CF4AF4">
        <w:rPr>
          <w:rFonts w:ascii="Arial" w:hAnsi="Arial" w:cs="Arial"/>
          <w:sz w:val="22"/>
          <w:szCs w:val="22"/>
        </w:rPr>
        <w:t xml:space="preserve"> w zakresie utrzymania czystości i porządku w Gminie, </w:t>
      </w:r>
      <w:r w:rsidR="002E3780">
        <w:rPr>
          <w:rFonts w:ascii="Arial" w:hAnsi="Arial" w:cs="Arial"/>
          <w:sz w:val="22"/>
          <w:szCs w:val="22"/>
        </w:rPr>
        <w:t xml:space="preserve"> wynikających z </w:t>
      </w:r>
      <w:r w:rsidR="009F2F35">
        <w:rPr>
          <w:rFonts w:ascii="Arial" w:hAnsi="Arial" w:cs="Arial"/>
          <w:sz w:val="22"/>
          <w:szCs w:val="22"/>
        </w:rPr>
        <w:t>W</w:t>
      </w:r>
      <w:r w:rsidR="002E3780">
        <w:rPr>
          <w:rFonts w:ascii="Arial" w:hAnsi="Arial" w:cs="Arial"/>
          <w:sz w:val="22"/>
          <w:szCs w:val="22"/>
        </w:rPr>
        <w:t xml:space="preserve">ojewódzkiego </w:t>
      </w:r>
      <w:r w:rsidR="009F2F35">
        <w:rPr>
          <w:rFonts w:ascii="Arial" w:hAnsi="Arial" w:cs="Arial"/>
          <w:sz w:val="22"/>
          <w:szCs w:val="22"/>
        </w:rPr>
        <w:t>P</w:t>
      </w:r>
      <w:r w:rsidR="002E3780">
        <w:rPr>
          <w:rFonts w:ascii="Arial" w:hAnsi="Arial" w:cs="Arial"/>
          <w:sz w:val="22"/>
          <w:szCs w:val="22"/>
        </w:rPr>
        <w:t xml:space="preserve">lanu </w:t>
      </w:r>
      <w:r w:rsidR="009F2F35">
        <w:rPr>
          <w:rFonts w:ascii="Arial" w:hAnsi="Arial" w:cs="Arial"/>
          <w:sz w:val="22"/>
          <w:szCs w:val="22"/>
        </w:rPr>
        <w:t>G</w:t>
      </w:r>
      <w:r w:rsidR="002E3780">
        <w:rPr>
          <w:rFonts w:ascii="Arial" w:hAnsi="Arial" w:cs="Arial"/>
          <w:sz w:val="22"/>
          <w:szCs w:val="22"/>
        </w:rPr>
        <w:t xml:space="preserve">ospodarki </w:t>
      </w:r>
      <w:r w:rsidR="009F2F35">
        <w:rPr>
          <w:rFonts w:ascii="Arial" w:hAnsi="Arial" w:cs="Arial"/>
          <w:sz w:val="22"/>
          <w:szCs w:val="22"/>
        </w:rPr>
        <w:t>O</w:t>
      </w:r>
      <w:r w:rsidR="002E3780">
        <w:rPr>
          <w:rFonts w:ascii="Arial" w:hAnsi="Arial" w:cs="Arial"/>
          <w:sz w:val="22"/>
          <w:szCs w:val="22"/>
        </w:rPr>
        <w:t>dpadami, opiniowanie aktualizacji i sporządzanie sprawozdań;</w:t>
      </w:r>
    </w:p>
    <w:p w:rsidR="009123AC" w:rsidRDefault="009123AC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Prowadzenie kontroli </w:t>
      </w:r>
      <w:r w:rsidR="006215A0">
        <w:rPr>
          <w:rFonts w:ascii="Arial" w:hAnsi="Arial" w:cs="Arial"/>
          <w:sz w:val="22"/>
          <w:szCs w:val="22"/>
        </w:rPr>
        <w:t>w zakresie korzystania z sieci wodociągowej i kanalizacyjnej przez mieszkańców Gminy;</w:t>
      </w:r>
    </w:p>
    <w:p w:rsidR="006215A0" w:rsidRDefault="006215A0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kontroli w zakresie korzystania z przydomowych oczyszczalni ścieków; wywozu nieczystości wozami asenizacyjnymi;</w:t>
      </w:r>
    </w:p>
    <w:p w:rsidR="006215A0" w:rsidRDefault="006215A0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kontroli przestrzegania przepisów w zakresie usuwania odpadów stałych</w:t>
      </w:r>
      <w:r w:rsidR="00FE4236">
        <w:rPr>
          <w:rFonts w:ascii="Arial" w:hAnsi="Arial" w:cs="Arial"/>
          <w:sz w:val="22"/>
          <w:szCs w:val="22"/>
        </w:rPr>
        <w:t>;</w:t>
      </w:r>
    </w:p>
    <w:p w:rsidR="00FE4236" w:rsidRDefault="00FE4236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Planowanie działań związanych z ochroną przeciwpowodziową;</w:t>
      </w:r>
    </w:p>
    <w:p w:rsidR="00CF4AF4" w:rsidRDefault="00CF4AF4" w:rsidP="00B739CD">
      <w:pPr>
        <w:pStyle w:val="Akapitzlist"/>
        <w:numPr>
          <w:ilvl w:val="0"/>
          <w:numId w:val="6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projektów uchwał Rady i zarządzeń Wójta w zakresie zbiorowego zaopatrzenia w wodę i zbiorowego odprowadzania ścieków oraz utrzymania czystości i porządku w gminie;</w:t>
      </w:r>
    </w:p>
    <w:p w:rsidR="002E3780" w:rsidRDefault="002E3780" w:rsidP="002E3780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ochrony i kształtowania środowiska</w:t>
      </w:r>
      <w:r w:rsidR="009A1F4C">
        <w:rPr>
          <w:rFonts w:ascii="Arial" w:hAnsi="Arial" w:cs="Arial"/>
          <w:sz w:val="22"/>
          <w:szCs w:val="22"/>
          <w:u w:val="single"/>
        </w:rPr>
        <w:t>:</w:t>
      </w:r>
    </w:p>
    <w:p w:rsidR="005E5274" w:rsidRDefault="000061CC" w:rsidP="005E5274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5E5274">
        <w:rPr>
          <w:rFonts w:ascii="Arial" w:hAnsi="Arial" w:cs="Arial"/>
          <w:sz w:val="22"/>
          <w:szCs w:val="22"/>
        </w:rPr>
        <w:t>odejmowanie działań w zakresie zapobiegania nadzwyczajnym zagrożeniom środowiska;</w:t>
      </w:r>
    </w:p>
    <w:p w:rsidR="005E5274" w:rsidRDefault="000061CC" w:rsidP="005E5274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5E5274">
        <w:rPr>
          <w:rFonts w:ascii="Arial" w:hAnsi="Arial" w:cs="Arial"/>
          <w:sz w:val="22"/>
          <w:szCs w:val="22"/>
        </w:rPr>
        <w:t>piniowanie wniosków sprawie zagospodarowania stref ochronnych oraz lokalizacji inwestycji szczególnie uciążliwych dla środowiska;</w:t>
      </w:r>
    </w:p>
    <w:p w:rsidR="005E5274" w:rsidRDefault="000061CC" w:rsidP="005E5274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5E5274">
        <w:rPr>
          <w:rFonts w:ascii="Arial" w:hAnsi="Arial" w:cs="Arial"/>
          <w:sz w:val="22"/>
          <w:szCs w:val="22"/>
        </w:rPr>
        <w:t>rowadzenie ewidencji miejsc i ilości materiałów zawierających substancje niebezpieczne;</w:t>
      </w:r>
    </w:p>
    <w:p w:rsidR="005E5274" w:rsidRDefault="000061CC" w:rsidP="005E5274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5E5274">
        <w:rPr>
          <w:rFonts w:ascii="Arial" w:hAnsi="Arial" w:cs="Arial"/>
          <w:sz w:val="22"/>
          <w:szCs w:val="22"/>
        </w:rPr>
        <w:t>oordynacja prac przy sporządzaniu gminnego Programu Ochrony Środowiska;</w:t>
      </w:r>
    </w:p>
    <w:p w:rsidR="005E5274" w:rsidRDefault="000061CC" w:rsidP="005E5274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5E5274">
        <w:rPr>
          <w:rFonts w:ascii="Arial" w:hAnsi="Arial" w:cs="Arial"/>
          <w:sz w:val="22"/>
          <w:szCs w:val="22"/>
        </w:rPr>
        <w:t>drażanie zadań wynikających z  Programu Ochrony Środowiska, koordynowanie jego aktuali</w:t>
      </w:r>
      <w:r>
        <w:rPr>
          <w:rFonts w:ascii="Arial" w:hAnsi="Arial" w:cs="Arial"/>
          <w:sz w:val="22"/>
          <w:szCs w:val="22"/>
        </w:rPr>
        <w:t>z</w:t>
      </w:r>
      <w:r w:rsidR="005E5274">
        <w:rPr>
          <w:rFonts w:ascii="Arial" w:hAnsi="Arial" w:cs="Arial"/>
          <w:sz w:val="22"/>
          <w:szCs w:val="22"/>
        </w:rPr>
        <w:t xml:space="preserve">acji, </w:t>
      </w:r>
      <w:r>
        <w:rPr>
          <w:rFonts w:ascii="Arial" w:hAnsi="Arial" w:cs="Arial"/>
          <w:sz w:val="22"/>
          <w:szCs w:val="22"/>
        </w:rPr>
        <w:t xml:space="preserve"> </w:t>
      </w:r>
      <w:r w:rsidR="005E5274">
        <w:rPr>
          <w:rFonts w:ascii="Arial" w:hAnsi="Arial" w:cs="Arial"/>
          <w:sz w:val="22"/>
          <w:szCs w:val="22"/>
        </w:rPr>
        <w:t>sporządzanie sprawozdań;</w:t>
      </w:r>
    </w:p>
    <w:p w:rsidR="000061CC" w:rsidRDefault="000061CC" w:rsidP="005E5274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Sporządzanie raportów z realizacji Programu Ochrony Środowiska i przedkładanie go </w:t>
      </w:r>
      <w:r w:rsidR="009F2F35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>adzie Gminy;</w:t>
      </w:r>
    </w:p>
    <w:p w:rsidR="00CC3771" w:rsidRDefault="00CC3771" w:rsidP="005E5274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Opiniowanie, wnioskowanie o aktualizację, sprawozdawczość dotycząca programów krajowych, wojewódzkich, powiatowych w zakresie ochrony powietrza, ochrony wód oraz środowiska i gospodarki odpadami;</w:t>
      </w:r>
    </w:p>
    <w:p w:rsidR="00CC3771" w:rsidRDefault="00CC3771" w:rsidP="005E5274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Naliczanie opłat z tytułu gospodarczego korzystania ze środowiska;</w:t>
      </w:r>
    </w:p>
    <w:p w:rsidR="00CC3771" w:rsidRDefault="00CC3771" w:rsidP="005E5274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opinii o klasyfikacji akustycznej terenu;</w:t>
      </w:r>
    </w:p>
    <w:p w:rsidR="000061CC" w:rsidRDefault="000061CC" w:rsidP="005E5274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Udostępnianie zainteresowanym informacji o środowisku i jego ochronie, znajdujących się w posiadaniu Urzędu, a w szczególności:</w:t>
      </w:r>
    </w:p>
    <w:p w:rsidR="000061CC" w:rsidRDefault="000061CC" w:rsidP="00BE0953">
      <w:pPr>
        <w:pStyle w:val="Akapitzlist"/>
        <w:numPr>
          <w:ilvl w:val="0"/>
          <w:numId w:val="7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zagospodarowania Gminy przed skierowaniem ich do postępowania z udziałem społeczeństwa oraz uzyskaniem stosownych opinii,</w:t>
      </w:r>
    </w:p>
    <w:p w:rsidR="000061CC" w:rsidRDefault="000061CC" w:rsidP="00BE0953">
      <w:pPr>
        <w:pStyle w:val="Akapitzlist"/>
        <w:numPr>
          <w:ilvl w:val="0"/>
          <w:numId w:val="7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strategią rozwoju Gminy, plany zagospodarowania przestrzennego Gminy,</w:t>
      </w:r>
    </w:p>
    <w:p w:rsidR="000061CC" w:rsidRDefault="000061CC" w:rsidP="00BE0953">
      <w:pPr>
        <w:pStyle w:val="Akapitzlist"/>
        <w:numPr>
          <w:ilvl w:val="0"/>
          <w:numId w:val="7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prognozy oddziaływania na środowisko,</w:t>
      </w:r>
    </w:p>
    <w:p w:rsidR="000061CC" w:rsidRDefault="000061CC" w:rsidP="00BE0953">
      <w:pPr>
        <w:pStyle w:val="Akapitzlist"/>
        <w:numPr>
          <w:ilvl w:val="0"/>
          <w:numId w:val="7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postępowania zobowiązujące inwestora do sporządzenia raportu dla planowanego przedsięwzięcia czy  inwestycji mogących znacząco oddziaływać na środowisko,</w:t>
      </w:r>
    </w:p>
    <w:p w:rsidR="000061CC" w:rsidRDefault="000061CC" w:rsidP="00BE0953">
      <w:pPr>
        <w:pStyle w:val="Akapitzlist"/>
        <w:numPr>
          <w:ilvl w:val="0"/>
          <w:numId w:val="7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raporty o oddziaływaniu przedsięwzięcia na środowisko,</w:t>
      </w:r>
    </w:p>
    <w:p w:rsidR="000061CC" w:rsidRDefault="000061CC" w:rsidP="00BE0953">
      <w:pPr>
        <w:pStyle w:val="Akapitzlist"/>
        <w:numPr>
          <w:ilvl w:val="0"/>
          <w:numId w:val="7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analizy </w:t>
      </w:r>
      <w:proofErr w:type="spellStart"/>
      <w:r>
        <w:rPr>
          <w:rFonts w:ascii="Arial" w:hAnsi="Arial" w:cs="Arial"/>
          <w:sz w:val="22"/>
          <w:szCs w:val="22"/>
        </w:rPr>
        <w:t>porealizacyjne</w:t>
      </w:r>
      <w:proofErr w:type="spellEnd"/>
      <w:r>
        <w:rPr>
          <w:rFonts w:ascii="Arial" w:hAnsi="Arial" w:cs="Arial"/>
          <w:sz w:val="22"/>
          <w:szCs w:val="22"/>
        </w:rPr>
        <w:t>,</w:t>
      </w:r>
    </w:p>
    <w:p w:rsidR="000061CC" w:rsidRDefault="000061CC" w:rsidP="00BE0953">
      <w:pPr>
        <w:pStyle w:val="Akapitzlist"/>
        <w:numPr>
          <w:ilvl w:val="0"/>
          <w:numId w:val="7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wykazy zawierające informacje i dane na podstawie których ustalono opłaty za składowanie odpadów,</w:t>
      </w:r>
    </w:p>
    <w:p w:rsidR="000061CC" w:rsidRDefault="000061CC" w:rsidP="00BE0953">
      <w:pPr>
        <w:pStyle w:val="Akapitzlist"/>
        <w:numPr>
          <w:ilvl w:val="0"/>
          <w:numId w:val="7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decyzje o wymiarze administracyjnych kar pieniężnych za:</w:t>
      </w:r>
    </w:p>
    <w:p w:rsidR="000061CC" w:rsidRDefault="000061CC" w:rsidP="00BE0953">
      <w:pPr>
        <w:pStyle w:val="Akapitzlist"/>
        <w:numPr>
          <w:ilvl w:val="0"/>
          <w:numId w:val="7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niszczenie spowodowane niewłaściwą pielęgnacją terenów zieleni, zadrzewień, drzew i krzewów,</w:t>
      </w:r>
    </w:p>
    <w:p w:rsidR="000061CC" w:rsidRPr="005E5274" w:rsidRDefault="000061CC" w:rsidP="00BE0953">
      <w:pPr>
        <w:pStyle w:val="Akapitzlist"/>
        <w:numPr>
          <w:ilvl w:val="0"/>
          <w:numId w:val="7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zniszczenie terenów zieleni, drzew lub krzewów spowodowane niewłaściwym wykonywaniem robót ziemnych, wykorzystaniem sprzętu mechanicznego lub urządzeń technicznych lub zastosowaniem środków chemicznych w sposób szkodliwy dla roślinności,</w:t>
      </w:r>
    </w:p>
    <w:p w:rsidR="00CC3771" w:rsidRDefault="00CC3771" w:rsidP="009A1F4C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postępowań w sprawie wydawania decyzji o środowiskowych uwarunkowaniach dla planowanych do realizacji przedsięwzięć;</w:t>
      </w:r>
    </w:p>
    <w:p w:rsidR="00255FB9" w:rsidRDefault="00255FB9" w:rsidP="009A1F4C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bazy danych o wyrobach zawierających azbest;</w:t>
      </w:r>
    </w:p>
    <w:p w:rsidR="00255FB9" w:rsidRDefault="00255FB9" w:rsidP="009A1F4C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bazy danych o odpadach BDO;</w:t>
      </w:r>
    </w:p>
    <w:p w:rsidR="005E5274" w:rsidRDefault="00CC3771" w:rsidP="009A1F4C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Prowadzenia BIP publicznie dostępnego wykazu danych o dokumentach zawierających informacje o środowisku i jego ochronie;</w:t>
      </w:r>
    </w:p>
    <w:p w:rsidR="00CC3771" w:rsidRDefault="00CC3771" w:rsidP="009A1F4C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bazy danych o ocenach oddziaływania na środowisko;</w:t>
      </w:r>
    </w:p>
    <w:p w:rsidR="00CC3771" w:rsidRDefault="00DF6373" w:rsidP="009A1F4C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Występowanie w charakterze oskarżyciela publicznego w sprawach o wykroczenia przeciw przepisom o ochronie środowiska;</w:t>
      </w:r>
    </w:p>
    <w:p w:rsidR="00204A1C" w:rsidRDefault="00204A1C" w:rsidP="009A1F4C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racjonalnej gospodarki funduszami celowymi na rzecz ochrony środowiska;</w:t>
      </w:r>
    </w:p>
    <w:p w:rsidR="00FE4236" w:rsidRDefault="006215A0" w:rsidP="00FE4236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postępowań w zakresie zmiany stanu wody na gruncie, naruszenia stosunków wodnych;</w:t>
      </w:r>
    </w:p>
    <w:p w:rsidR="00FE4236" w:rsidRDefault="00FE4236" w:rsidP="00FE4236">
      <w:pPr>
        <w:pStyle w:val="Akapitzlist"/>
        <w:numPr>
          <w:ilvl w:val="0"/>
          <w:numId w:val="7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spraw związanych z op</w:t>
      </w:r>
      <w:r w:rsidR="008D4214">
        <w:rPr>
          <w:rFonts w:ascii="Arial" w:hAnsi="Arial" w:cs="Arial"/>
          <w:sz w:val="22"/>
          <w:szCs w:val="22"/>
        </w:rPr>
        <w:t>ł</w:t>
      </w:r>
      <w:r>
        <w:rPr>
          <w:rFonts w:ascii="Arial" w:hAnsi="Arial" w:cs="Arial"/>
          <w:sz w:val="22"/>
          <w:szCs w:val="22"/>
        </w:rPr>
        <w:t>atami za zm</w:t>
      </w:r>
      <w:r w:rsidR="008D4214">
        <w:rPr>
          <w:rFonts w:ascii="Arial" w:hAnsi="Arial" w:cs="Arial"/>
          <w:sz w:val="22"/>
          <w:szCs w:val="22"/>
        </w:rPr>
        <w:t>n</w:t>
      </w:r>
      <w:r>
        <w:rPr>
          <w:rFonts w:ascii="Arial" w:hAnsi="Arial" w:cs="Arial"/>
          <w:sz w:val="22"/>
          <w:szCs w:val="22"/>
        </w:rPr>
        <w:t>iejszenie naturalnej retencji;</w:t>
      </w:r>
    </w:p>
    <w:p w:rsidR="009A1F4C" w:rsidRDefault="009A1F4C" w:rsidP="009A1F4C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ochrony przyrody:</w:t>
      </w:r>
    </w:p>
    <w:p w:rsidR="009A1F4C" w:rsidRDefault="00DF6373" w:rsidP="009A1F4C">
      <w:pPr>
        <w:pStyle w:val="Akapitzlist"/>
        <w:numPr>
          <w:ilvl w:val="0"/>
          <w:numId w:val="7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Podejmowanie działań zmierzających do zapewnienia mieszkańcom Gminy korzystanie z przyrody, przede wszystkim do utrzymania w należytym stanie terenów zieleni i zadrzewień;</w:t>
      </w:r>
    </w:p>
    <w:p w:rsidR="00204A1C" w:rsidRDefault="00204A1C" w:rsidP="009A1F4C">
      <w:pPr>
        <w:pStyle w:val="Akapitzlist"/>
        <w:numPr>
          <w:ilvl w:val="0"/>
          <w:numId w:val="7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Tworzenie i utrzymywanie terenów zielonych;</w:t>
      </w:r>
    </w:p>
    <w:p w:rsidR="00DF6373" w:rsidRDefault="00DF6373" w:rsidP="009A1F4C">
      <w:pPr>
        <w:pStyle w:val="Akapitzlist"/>
        <w:numPr>
          <w:ilvl w:val="0"/>
          <w:numId w:val="7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Wydawanie zezwoleń na wycinkę drzew i krzewów;</w:t>
      </w:r>
    </w:p>
    <w:p w:rsidR="009A1F4C" w:rsidRDefault="00DF6373" w:rsidP="00DF6373">
      <w:pPr>
        <w:pStyle w:val="Akapitzlist"/>
        <w:numPr>
          <w:ilvl w:val="0"/>
          <w:numId w:val="7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postępowań o nałożeniu administracyjnych kar pieniężnych za wycinkę drzew i krzewów bez wymaganego pozwolenia;</w:t>
      </w:r>
    </w:p>
    <w:p w:rsidR="008D4214" w:rsidRPr="00DF6373" w:rsidRDefault="008D4214" w:rsidP="00DF6373">
      <w:pPr>
        <w:pStyle w:val="Akapitzlist"/>
        <w:numPr>
          <w:ilvl w:val="0"/>
          <w:numId w:val="7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Koordynacja działań w zakresie ochrony pomników przyrody;</w:t>
      </w:r>
    </w:p>
    <w:p w:rsidR="009A1F4C" w:rsidRDefault="009A1F4C" w:rsidP="009A1F4C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geologii i górnictwa:</w:t>
      </w:r>
    </w:p>
    <w:p w:rsidR="009A1F4C" w:rsidRDefault="00DF6373" w:rsidP="009A1F4C">
      <w:pPr>
        <w:pStyle w:val="Akapitzlist"/>
        <w:numPr>
          <w:ilvl w:val="0"/>
          <w:numId w:val="7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Opiniowanie planów ruchu </w:t>
      </w:r>
      <w:r w:rsidR="00BE0953">
        <w:rPr>
          <w:rFonts w:ascii="Arial" w:hAnsi="Arial" w:cs="Arial"/>
          <w:sz w:val="22"/>
          <w:szCs w:val="22"/>
        </w:rPr>
        <w:t>zakładu górniczego</w:t>
      </w:r>
      <w:r>
        <w:rPr>
          <w:rFonts w:ascii="Arial" w:hAnsi="Arial" w:cs="Arial"/>
          <w:sz w:val="22"/>
          <w:szCs w:val="22"/>
        </w:rPr>
        <w:t>;</w:t>
      </w:r>
    </w:p>
    <w:p w:rsidR="00DF6373" w:rsidRDefault="00DF6373" w:rsidP="009A1F4C">
      <w:pPr>
        <w:pStyle w:val="Akapitzlist"/>
        <w:numPr>
          <w:ilvl w:val="0"/>
          <w:numId w:val="7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opinii dotyczących koncesji górniczych;</w:t>
      </w:r>
    </w:p>
    <w:p w:rsidR="00DF6373" w:rsidRDefault="00DF6373" w:rsidP="009A1F4C">
      <w:pPr>
        <w:pStyle w:val="Akapitzlist"/>
        <w:numPr>
          <w:ilvl w:val="0"/>
          <w:numId w:val="7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Opiniowanie wniosków w sprawie obniżenia opłat eksploatacyjnych;</w:t>
      </w:r>
    </w:p>
    <w:p w:rsidR="009A1F4C" w:rsidRDefault="00DF6373" w:rsidP="009A1F4C">
      <w:pPr>
        <w:pStyle w:val="Akapitzlist"/>
        <w:numPr>
          <w:ilvl w:val="0"/>
          <w:numId w:val="7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Opiniowanie projektów prac geologicznyc</w:t>
      </w:r>
      <w:r w:rsidR="00BE0953">
        <w:rPr>
          <w:rFonts w:ascii="Arial" w:hAnsi="Arial" w:cs="Arial"/>
          <w:sz w:val="22"/>
          <w:szCs w:val="22"/>
        </w:rPr>
        <w:t>h;</w:t>
      </w:r>
    </w:p>
    <w:p w:rsidR="00BE0953" w:rsidRDefault="00BE0953" w:rsidP="009A1F4C">
      <w:pPr>
        <w:pStyle w:val="Akapitzlist"/>
        <w:numPr>
          <w:ilvl w:val="0"/>
          <w:numId w:val="7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Uzgadnianie planu ruchu likwidowanego zakładu górniczego;</w:t>
      </w:r>
    </w:p>
    <w:p w:rsidR="00BE0953" w:rsidRDefault="00BE0953" w:rsidP="009A1F4C">
      <w:pPr>
        <w:pStyle w:val="Akapitzlist"/>
        <w:numPr>
          <w:ilvl w:val="0"/>
          <w:numId w:val="7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Opiniowanie projektów rekultywacji terenów górniczych;</w:t>
      </w:r>
    </w:p>
    <w:p w:rsidR="00BE0953" w:rsidRDefault="00BE0953" w:rsidP="009A1F4C">
      <w:pPr>
        <w:pStyle w:val="Akapitzlist"/>
        <w:numPr>
          <w:ilvl w:val="0"/>
          <w:numId w:val="7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Przygotowywanie projektu uchwały Rady </w:t>
      </w:r>
      <w:r w:rsidR="009F2F35">
        <w:rPr>
          <w:rFonts w:ascii="Arial" w:hAnsi="Arial" w:cs="Arial"/>
          <w:sz w:val="22"/>
          <w:szCs w:val="22"/>
        </w:rPr>
        <w:t>G</w:t>
      </w:r>
      <w:r>
        <w:rPr>
          <w:rFonts w:ascii="Arial" w:hAnsi="Arial" w:cs="Arial"/>
          <w:sz w:val="22"/>
          <w:szCs w:val="22"/>
        </w:rPr>
        <w:t>miny w sprawie wyznaczenia miejsca na wydobycie kamienia, żwiru, piasku oraz innych materiałów, w granicach powszechnego korzystania z wód;</w:t>
      </w:r>
    </w:p>
    <w:p w:rsidR="00BE0953" w:rsidRDefault="00BE0953" w:rsidP="009A1F4C">
      <w:pPr>
        <w:pStyle w:val="Akapitzlist"/>
        <w:numPr>
          <w:ilvl w:val="0"/>
          <w:numId w:val="7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post</w:t>
      </w:r>
      <w:r w:rsidR="00204A1C">
        <w:rPr>
          <w:rFonts w:ascii="Arial" w:hAnsi="Arial" w:cs="Arial"/>
          <w:sz w:val="22"/>
          <w:szCs w:val="22"/>
        </w:rPr>
        <w:t>ę</w:t>
      </w:r>
      <w:r>
        <w:rPr>
          <w:rFonts w:ascii="Arial" w:hAnsi="Arial" w:cs="Arial"/>
          <w:sz w:val="22"/>
          <w:szCs w:val="22"/>
        </w:rPr>
        <w:t>powań dotyczących zmiany stanu wody na gruncie i odprowadzania wody;</w:t>
      </w:r>
    </w:p>
    <w:p w:rsidR="009A1F4C" w:rsidRDefault="009A1F4C" w:rsidP="009A1F4C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ochrony zwierząt:</w:t>
      </w:r>
    </w:p>
    <w:p w:rsidR="009A1F4C" w:rsidRDefault="00204A1C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i realizacja Programu opieki nad zwierzętami oraz zapobieganie bezdomności zwierząt;</w:t>
      </w:r>
    </w:p>
    <w:p w:rsidR="00204A1C" w:rsidRDefault="00204A1C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Tworzenie zasad i warunków wyłapywania bezdomnych zwierząt domowych lub gospodarskich;</w:t>
      </w:r>
    </w:p>
    <w:p w:rsidR="009F2F35" w:rsidRDefault="009F2F35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Podejmowanie działań zmierzających do wyłapywania zwierząt bezdomnych;</w:t>
      </w:r>
    </w:p>
    <w:p w:rsidR="00204A1C" w:rsidRDefault="00204A1C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i przekazywanie zgłoszeń o podejrzeniu o zachorowaniu lub</w:t>
      </w:r>
      <w:r w:rsidR="009F2F35">
        <w:rPr>
          <w:rFonts w:ascii="Arial" w:hAnsi="Arial" w:cs="Arial"/>
          <w:sz w:val="22"/>
          <w:szCs w:val="22"/>
        </w:rPr>
        <w:t xml:space="preserve">                        </w:t>
      </w:r>
      <w:r>
        <w:rPr>
          <w:rFonts w:ascii="Arial" w:hAnsi="Arial" w:cs="Arial"/>
          <w:sz w:val="22"/>
          <w:szCs w:val="22"/>
        </w:rPr>
        <w:t>o zachorowaniu zwierząt na chorobę zakaźną, a w przypadku podejrzenia bezdomnego zwierzęcia o wściekliznę – podjęcie starań mających na celu jego schwytanie;</w:t>
      </w:r>
    </w:p>
    <w:p w:rsidR="00204A1C" w:rsidRDefault="00204A1C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Wyznaczenie biegłych do wyceniania zwierząt zabijanych lub padłych w związku </w:t>
      </w:r>
      <w:r w:rsidR="00255FB9">
        <w:rPr>
          <w:rFonts w:ascii="Arial" w:hAnsi="Arial" w:cs="Arial"/>
          <w:sz w:val="22"/>
          <w:szCs w:val="22"/>
        </w:rPr>
        <w:t xml:space="preserve">                         </w:t>
      </w:r>
      <w:r>
        <w:rPr>
          <w:rFonts w:ascii="Arial" w:hAnsi="Arial" w:cs="Arial"/>
          <w:sz w:val="22"/>
          <w:szCs w:val="22"/>
        </w:rPr>
        <w:t>z wystąpieniem choroby zakaźnej;</w:t>
      </w:r>
    </w:p>
    <w:p w:rsidR="00FE4236" w:rsidRDefault="00FE4236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Nadzorowanie, usuwanie i utylizacja zwłok zwierzęcych z terenu Gminy;</w:t>
      </w:r>
    </w:p>
    <w:p w:rsidR="00E423E1" w:rsidRDefault="00E423E1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Współpraca z Inspekcją Weterynaryjną w zakresie zwalczania chorób zakaźnych </w:t>
      </w:r>
      <w:r w:rsidR="00255FB9">
        <w:rPr>
          <w:rFonts w:ascii="Arial" w:hAnsi="Arial" w:cs="Arial"/>
          <w:sz w:val="22"/>
          <w:szCs w:val="22"/>
        </w:rPr>
        <w:t xml:space="preserve">                              </w:t>
      </w:r>
      <w:r>
        <w:rPr>
          <w:rFonts w:ascii="Arial" w:hAnsi="Arial" w:cs="Arial"/>
          <w:sz w:val="22"/>
          <w:szCs w:val="22"/>
        </w:rPr>
        <w:t>u zwierząt i organizowanie profilaktyki weterynaryjnej</w:t>
      </w:r>
      <w:r w:rsidR="00FE4236">
        <w:rPr>
          <w:rFonts w:ascii="Arial" w:hAnsi="Arial" w:cs="Arial"/>
          <w:sz w:val="22"/>
          <w:szCs w:val="22"/>
        </w:rPr>
        <w:t>;</w:t>
      </w:r>
    </w:p>
    <w:p w:rsidR="00FE4236" w:rsidRDefault="00FE4236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Współpraca w zakresie szczepienia psów i prowadzenia walki z wścieklizną u z</w:t>
      </w:r>
      <w:r w:rsidR="008D4214">
        <w:rPr>
          <w:rFonts w:ascii="Arial" w:hAnsi="Arial" w:cs="Arial"/>
          <w:sz w:val="22"/>
          <w:szCs w:val="22"/>
        </w:rPr>
        <w:t>w</w:t>
      </w:r>
      <w:r>
        <w:rPr>
          <w:rFonts w:ascii="Arial" w:hAnsi="Arial" w:cs="Arial"/>
          <w:sz w:val="22"/>
          <w:szCs w:val="22"/>
        </w:rPr>
        <w:t>ierz</w:t>
      </w:r>
      <w:r w:rsidR="008D4214">
        <w:rPr>
          <w:rFonts w:ascii="Arial" w:hAnsi="Arial" w:cs="Arial"/>
          <w:sz w:val="22"/>
          <w:szCs w:val="22"/>
        </w:rPr>
        <w:t>ą</w:t>
      </w:r>
      <w:r>
        <w:rPr>
          <w:rFonts w:ascii="Arial" w:hAnsi="Arial" w:cs="Arial"/>
          <w:sz w:val="22"/>
          <w:szCs w:val="22"/>
        </w:rPr>
        <w:t>t;</w:t>
      </w:r>
    </w:p>
    <w:p w:rsidR="00204A1C" w:rsidRDefault="00204A1C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decyzji dotyczącej odebrania zwierzęcia w przypadkach nie cierpiących zwłoki;</w:t>
      </w:r>
    </w:p>
    <w:p w:rsidR="00204A1C" w:rsidRDefault="00204A1C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Rozporządzanie zwierzęciem w przypadku gdy zwierzę zostało odebrane właścicielowi z powodu rażącego zaniedbania lub okrutnego traktowania;</w:t>
      </w:r>
    </w:p>
    <w:p w:rsidR="00204A1C" w:rsidRDefault="00204A1C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zezwoleń na utrzymywanie  psa rasy uznanej za agresywną;</w:t>
      </w:r>
    </w:p>
    <w:p w:rsidR="009A1F4C" w:rsidRDefault="00E423E1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nad warunkami zoohigienicznymi chowu i hodowli zwierząt;</w:t>
      </w:r>
    </w:p>
    <w:p w:rsidR="00E423E1" w:rsidRDefault="00E423E1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Usuwanie zwierząt rannych lub zabitych na drogach gminnych </w:t>
      </w:r>
      <w:r w:rsidR="00255FB9">
        <w:rPr>
          <w:rFonts w:ascii="Arial" w:hAnsi="Arial" w:cs="Arial"/>
          <w:sz w:val="22"/>
          <w:szCs w:val="22"/>
        </w:rPr>
        <w:t>oraz</w:t>
      </w:r>
      <w:r>
        <w:rPr>
          <w:rFonts w:ascii="Arial" w:hAnsi="Arial" w:cs="Arial"/>
          <w:sz w:val="22"/>
          <w:szCs w:val="22"/>
        </w:rPr>
        <w:t xml:space="preserve"> na terenie Gminy, poza pasem drogowym;</w:t>
      </w:r>
    </w:p>
    <w:p w:rsidR="00E423E1" w:rsidRDefault="00E423E1" w:rsidP="009A1F4C">
      <w:pPr>
        <w:pStyle w:val="Akapitzlist"/>
        <w:numPr>
          <w:ilvl w:val="0"/>
          <w:numId w:val="7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Wyznaczenie lekarza weterynarii do opieki weterynaryjnej nad zwierzętami rannymi przejętymi przez Gminę;</w:t>
      </w:r>
    </w:p>
    <w:p w:rsidR="009A1F4C" w:rsidRDefault="009A1F4C" w:rsidP="009A1F4C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rolnictwa:</w:t>
      </w:r>
    </w:p>
    <w:p w:rsidR="009A1F4C" w:rsidRDefault="00E423E1" w:rsidP="009A1F4C">
      <w:pPr>
        <w:pStyle w:val="Akapitzlis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Opracowywanie gminnych planów rozwoju rolnictwa w oparciu o kierunkowe założenia Rady Gminy oraz jej komisji;</w:t>
      </w:r>
    </w:p>
    <w:p w:rsidR="00E423E1" w:rsidRDefault="00E423E1" w:rsidP="009A1F4C">
      <w:pPr>
        <w:pStyle w:val="Akapitzlis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Podejmowanie niezbędnych działań na rzecz intensyfikacji produkcji rolnej;</w:t>
      </w:r>
    </w:p>
    <w:p w:rsidR="00E423E1" w:rsidRDefault="00E423E1" w:rsidP="009A1F4C">
      <w:pPr>
        <w:pStyle w:val="Akapitzlis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Współdziałanie z Inspekcją Ochrony Roślin w zakresie sygnalizacji pojawienia się chwastów, chorób i szkodników w uprawach i nasadzeniach oraz nad ich zwalczaniem;</w:t>
      </w:r>
    </w:p>
    <w:p w:rsidR="00E423E1" w:rsidRDefault="00E423E1" w:rsidP="009A1F4C">
      <w:pPr>
        <w:pStyle w:val="Akapitzlis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Sprawowanie nadzoru nad uprawą maku i konopi, a w szczególności wydawanie zezwoleń na uprawę maku i konopi włóknistych, prowadzenie rejestru wydanych zezwoleń oraz wydawanie nakazu zniszczenia nielegalnych upraw;</w:t>
      </w:r>
    </w:p>
    <w:p w:rsidR="00E423E1" w:rsidRDefault="00E423E1" w:rsidP="009A1F4C">
      <w:pPr>
        <w:pStyle w:val="Akapitzlis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zadań z zakresu planowania i realizacji inwestycji melioracyjnych;</w:t>
      </w:r>
    </w:p>
    <w:p w:rsidR="00E423E1" w:rsidRDefault="00E423E1" w:rsidP="009A1F4C">
      <w:pPr>
        <w:pStyle w:val="Akapitzlis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Współpraca z organami statutowymi gminnych spółek wodnych na terenie Gminy;</w:t>
      </w:r>
    </w:p>
    <w:p w:rsidR="00BF318D" w:rsidRDefault="00BF318D" w:rsidP="009A1F4C">
      <w:pPr>
        <w:pStyle w:val="Akapitzlis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Załatwianie indywidualnych spraw rolników z zakresu gospodarki gruntami;</w:t>
      </w:r>
    </w:p>
    <w:p w:rsidR="00BF318D" w:rsidRDefault="00BF318D" w:rsidP="009A1F4C">
      <w:pPr>
        <w:pStyle w:val="Akapitzlis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Załatwianie indywidualnych spraw rolnik</w:t>
      </w:r>
      <w:r w:rsidR="00BE3388">
        <w:rPr>
          <w:rFonts w:ascii="Arial" w:hAnsi="Arial" w:cs="Arial"/>
          <w:sz w:val="22"/>
          <w:szCs w:val="22"/>
        </w:rPr>
        <w:t>ó</w:t>
      </w:r>
      <w:r>
        <w:rPr>
          <w:rFonts w:ascii="Arial" w:hAnsi="Arial" w:cs="Arial"/>
          <w:sz w:val="22"/>
          <w:szCs w:val="22"/>
        </w:rPr>
        <w:t xml:space="preserve">w związanych ze szkodami w </w:t>
      </w:r>
      <w:r w:rsidR="00BE3388">
        <w:rPr>
          <w:rFonts w:ascii="Arial" w:hAnsi="Arial" w:cs="Arial"/>
          <w:sz w:val="22"/>
          <w:szCs w:val="22"/>
        </w:rPr>
        <w:t>uprawach na skutek przymrozków, suszy, powodzi i innych zjawisk</w:t>
      </w:r>
      <w:r>
        <w:rPr>
          <w:rFonts w:ascii="Arial" w:hAnsi="Arial" w:cs="Arial"/>
          <w:sz w:val="22"/>
          <w:szCs w:val="22"/>
        </w:rPr>
        <w:t>;</w:t>
      </w:r>
      <w:r w:rsidR="008D4214">
        <w:rPr>
          <w:rFonts w:ascii="Arial" w:hAnsi="Arial" w:cs="Arial"/>
          <w:sz w:val="22"/>
          <w:szCs w:val="22"/>
        </w:rPr>
        <w:t xml:space="preserve"> szacowanie szkód </w:t>
      </w:r>
      <w:r w:rsidR="009F2F35">
        <w:rPr>
          <w:rFonts w:ascii="Arial" w:hAnsi="Arial" w:cs="Arial"/>
          <w:sz w:val="22"/>
          <w:szCs w:val="22"/>
        </w:rPr>
        <w:t>w</w:t>
      </w:r>
      <w:r w:rsidR="008D4214">
        <w:rPr>
          <w:rFonts w:ascii="Arial" w:hAnsi="Arial" w:cs="Arial"/>
          <w:sz w:val="22"/>
          <w:szCs w:val="22"/>
        </w:rPr>
        <w:t xml:space="preserve"> uprawach rolniczych;</w:t>
      </w:r>
    </w:p>
    <w:p w:rsidR="009A1F4C" w:rsidRDefault="009A1F4C" w:rsidP="009A1F4C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gospodarki leśnej i łowieckiej:</w:t>
      </w:r>
    </w:p>
    <w:p w:rsidR="009A1F4C" w:rsidRDefault="006215A0" w:rsidP="009A1F4C">
      <w:pPr>
        <w:pStyle w:val="Akapitzlist"/>
        <w:numPr>
          <w:ilvl w:val="0"/>
          <w:numId w:val="7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</w:t>
      </w:r>
      <w:r w:rsidR="00DC664D">
        <w:rPr>
          <w:rFonts w:ascii="Arial" w:hAnsi="Arial" w:cs="Arial"/>
          <w:sz w:val="22"/>
          <w:szCs w:val="22"/>
        </w:rPr>
        <w:t>adzenie spraw z zakresu łowiectwa i ochrony zwierzyny łownej;</w:t>
      </w:r>
    </w:p>
    <w:p w:rsidR="00DC664D" w:rsidRDefault="00DC664D" w:rsidP="009A1F4C">
      <w:pPr>
        <w:pStyle w:val="Akapitzlist"/>
        <w:numPr>
          <w:ilvl w:val="0"/>
          <w:numId w:val="7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Opiniowanie wniosków dotyczących dotacji z budżetu państwa na pokrycie kosztów zalesienia gruntów;</w:t>
      </w:r>
    </w:p>
    <w:p w:rsidR="00DC664D" w:rsidRDefault="00DC664D" w:rsidP="009A1F4C">
      <w:pPr>
        <w:pStyle w:val="Akapitzlist"/>
        <w:numPr>
          <w:ilvl w:val="0"/>
          <w:numId w:val="7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projektów uchwał w sprawie wyrażenia opinii uznania lasu za ochronny lub pozbawienia go tego charakteru;</w:t>
      </w:r>
    </w:p>
    <w:p w:rsidR="00DC664D" w:rsidRDefault="00DC664D" w:rsidP="009A1F4C">
      <w:pPr>
        <w:pStyle w:val="Akapitzlist"/>
        <w:numPr>
          <w:ilvl w:val="0"/>
          <w:numId w:val="7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projektu</w:t>
      </w:r>
      <w:r w:rsidR="008D4214">
        <w:rPr>
          <w:rFonts w:ascii="Arial" w:hAnsi="Arial" w:cs="Arial"/>
          <w:sz w:val="22"/>
          <w:szCs w:val="22"/>
        </w:rPr>
        <w:t xml:space="preserve"> uchwał Rady Gminy w sprawie zmiany charakteru użytkowania gruntu rolnego na leśny;</w:t>
      </w:r>
    </w:p>
    <w:p w:rsidR="008D4214" w:rsidRDefault="008D4214" w:rsidP="009A1F4C">
      <w:pPr>
        <w:pStyle w:val="Akapitzlist"/>
        <w:numPr>
          <w:ilvl w:val="0"/>
          <w:numId w:val="7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Informowanie właścicieli lasu o wyłożeniu do publicznego wglądu projektu uproszczonego urządzania lasu;</w:t>
      </w:r>
    </w:p>
    <w:p w:rsidR="008D4214" w:rsidRDefault="008D4214" w:rsidP="009A1F4C">
      <w:pPr>
        <w:pStyle w:val="Akapitzlist"/>
        <w:numPr>
          <w:ilvl w:val="0"/>
          <w:numId w:val="7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Opiniowanie zasięgów obwodów łowieckich;</w:t>
      </w:r>
    </w:p>
    <w:p w:rsidR="008D4214" w:rsidRDefault="008D4214" w:rsidP="009A1F4C">
      <w:pPr>
        <w:pStyle w:val="Akapitzlist"/>
        <w:numPr>
          <w:ilvl w:val="0"/>
          <w:numId w:val="7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Opiniowanie rocznych planów łowieckich;</w:t>
      </w:r>
    </w:p>
    <w:p w:rsidR="008D4214" w:rsidRDefault="008D4214" w:rsidP="009A1F4C">
      <w:pPr>
        <w:pStyle w:val="Akapitzlist"/>
        <w:numPr>
          <w:ilvl w:val="0"/>
          <w:numId w:val="7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zgłoszeń o terminach polowań;</w:t>
      </w:r>
    </w:p>
    <w:p w:rsidR="009A1F4C" w:rsidRDefault="009A1F4C" w:rsidP="009A1F4C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W zakresie ochrony gruntów rolnych i leśnych:</w:t>
      </w:r>
    </w:p>
    <w:p w:rsidR="009A1F4C" w:rsidRDefault="008D4214" w:rsidP="009A1F4C">
      <w:pPr>
        <w:pStyle w:val="Akapitzlist"/>
        <w:numPr>
          <w:ilvl w:val="0"/>
          <w:numId w:val="7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Występowanie z wnioskiem o wyrażeniu zgody na przeznaczenie gruntów</w:t>
      </w:r>
      <w:r w:rsidR="009F2F35">
        <w:rPr>
          <w:rFonts w:ascii="Arial" w:hAnsi="Arial" w:cs="Arial"/>
          <w:sz w:val="22"/>
          <w:szCs w:val="22"/>
        </w:rPr>
        <w:t xml:space="preserve"> rolnych </w:t>
      </w:r>
      <w:r>
        <w:rPr>
          <w:rFonts w:ascii="Arial" w:hAnsi="Arial" w:cs="Arial"/>
          <w:sz w:val="22"/>
          <w:szCs w:val="22"/>
        </w:rPr>
        <w:t xml:space="preserve"> na cele nierolnicze;</w:t>
      </w:r>
    </w:p>
    <w:p w:rsidR="008D4214" w:rsidRDefault="008D4214" w:rsidP="009A1F4C">
      <w:pPr>
        <w:pStyle w:val="Akapitzlist"/>
        <w:numPr>
          <w:ilvl w:val="0"/>
          <w:numId w:val="7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opinii w sprawie wykorzystania próchniczej warstwy gleby z</w:t>
      </w:r>
      <w:r w:rsidR="009F2F35">
        <w:rPr>
          <w:rFonts w:ascii="Arial" w:hAnsi="Arial" w:cs="Arial"/>
          <w:sz w:val="22"/>
          <w:szCs w:val="22"/>
        </w:rPr>
        <w:t>d</w:t>
      </w:r>
      <w:r>
        <w:rPr>
          <w:rFonts w:ascii="Arial" w:hAnsi="Arial" w:cs="Arial"/>
          <w:sz w:val="22"/>
          <w:szCs w:val="22"/>
        </w:rPr>
        <w:t xml:space="preserve">jętej </w:t>
      </w:r>
      <w:r w:rsidR="009F2F35">
        <w:rPr>
          <w:rFonts w:ascii="Arial" w:hAnsi="Arial" w:cs="Arial"/>
          <w:sz w:val="22"/>
          <w:szCs w:val="22"/>
        </w:rPr>
        <w:t xml:space="preserve">                              </w:t>
      </w:r>
      <w:r>
        <w:rPr>
          <w:rFonts w:ascii="Arial" w:hAnsi="Arial" w:cs="Arial"/>
          <w:sz w:val="22"/>
          <w:szCs w:val="22"/>
        </w:rPr>
        <w:t>w przypadku wyłączenia gruntów klasy I – IV oraz torfowisk;</w:t>
      </w:r>
    </w:p>
    <w:p w:rsidR="009A1F4C" w:rsidRPr="00F62068" w:rsidRDefault="008D4214" w:rsidP="009A1F4C">
      <w:pPr>
        <w:pStyle w:val="Akapitzlist"/>
        <w:numPr>
          <w:ilvl w:val="0"/>
          <w:numId w:val="7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Przygotowywanie decyzji nakazującej właścicielowi gruntu wykonanie w określonym terminie odpowiednich zabiegów zapobiegających dalszej degradacji gruntów, bądź zlecanie wykonania zastępczego tych zabiegów na koszt właściciela gruntów;</w:t>
      </w:r>
    </w:p>
    <w:p w:rsidR="00A93DFF" w:rsidRDefault="00A93DFF" w:rsidP="00C11423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2</w:t>
      </w:r>
      <w:r w:rsidR="009A3A83">
        <w:rPr>
          <w:rFonts w:ascii="Arial" w:hAnsi="Arial" w:cs="Arial"/>
          <w:sz w:val="22"/>
          <w:szCs w:val="22"/>
        </w:rPr>
        <w:t>9</w:t>
      </w:r>
      <w:r>
        <w:rPr>
          <w:rFonts w:ascii="Arial" w:hAnsi="Arial" w:cs="Arial"/>
          <w:sz w:val="22"/>
          <w:szCs w:val="22"/>
        </w:rPr>
        <w:t xml:space="preserve">. Do zakresu działania </w:t>
      </w:r>
      <w:r w:rsidRPr="00F23C84">
        <w:rPr>
          <w:rFonts w:ascii="Arial" w:hAnsi="Arial" w:cs="Arial"/>
          <w:b/>
          <w:bCs/>
          <w:sz w:val="22"/>
          <w:szCs w:val="22"/>
        </w:rPr>
        <w:t>Radcy prawnego</w:t>
      </w:r>
      <w:r w:rsidR="00255FB9">
        <w:rPr>
          <w:rFonts w:ascii="Arial" w:hAnsi="Arial" w:cs="Arial"/>
          <w:b/>
          <w:bCs/>
          <w:sz w:val="22"/>
          <w:szCs w:val="22"/>
        </w:rPr>
        <w:t xml:space="preserve"> (RP)</w:t>
      </w:r>
      <w:r>
        <w:rPr>
          <w:rFonts w:ascii="Arial" w:hAnsi="Arial" w:cs="Arial"/>
          <w:sz w:val="22"/>
          <w:szCs w:val="22"/>
        </w:rPr>
        <w:t xml:space="preserve"> należy w szczególności:</w:t>
      </w:r>
    </w:p>
    <w:p w:rsidR="00377916" w:rsidRDefault="00AA56BB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377916">
        <w:rPr>
          <w:rFonts w:ascii="Arial" w:hAnsi="Arial" w:cs="Arial"/>
          <w:sz w:val="22"/>
          <w:szCs w:val="22"/>
        </w:rPr>
        <w:t>bsługa prawna Urzędu;</w:t>
      </w:r>
      <w:r w:rsidR="0052674D">
        <w:rPr>
          <w:rFonts w:ascii="Arial" w:hAnsi="Arial" w:cs="Arial"/>
          <w:sz w:val="22"/>
          <w:szCs w:val="22"/>
        </w:rPr>
        <w:t xml:space="preserve"> udzielanie opinii, porad, wyjaśnień w zakresie stosowania </w:t>
      </w:r>
      <w:r w:rsidR="000E0455">
        <w:rPr>
          <w:rFonts w:ascii="Arial" w:hAnsi="Arial" w:cs="Arial"/>
          <w:sz w:val="22"/>
          <w:szCs w:val="22"/>
        </w:rPr>
        <w:t xml:space="preserve">przepisów </w:t>
      </w:r>
      <w:r w:rsidR="0052674D">
        <w:rPr>
          <w:rFonts w:ascii="Arial" w:hAnsi="Arial" w:cs="Arial"/>
          <w:sz w:val="22"/>
          <w:szCs w:val="22"/>
        </w:rPr>
        <w:t>prawa oraz w sprawach dotyczących skarg</w:t>
      </w:r>
      <w:r w:rsidR="009F2F35">
        <w:rPr>
          <w:rFonts w:ascii="Arial" w:hAnsi="Arial" w:cs="Arial"/>
          <w:sz w:val="22"/>
          <w:szCs w:val="22"/>
        </w:rPr>
        <w:t xml:space="preserve">, </w:t>
      </w:r>
      <w:r w:rsidR="0052674D">
        <w:rPr>
          <w:rFonts w:ascii="Arial" w:hAnsi="Arial" w:cs="Arial"/>
          <w:sz w:val="22"/>
          <w:szCs w:val="22"/>
        </w:rPr>
        <w:t>wniosków</w:t>
      </w:r>
      <w:r w:rsidR="009F2F35">
        <w:rPr>
          <w:rFonts w:ascii="Arial" w:hAnsi="Arial" w:cs="Arial"/>
          <w:sz w:val="22"/>
          <w:szCs w:val="22"/>
        </w:rPr>
        <w:t xml:space="preserve"> i petycji</w:t>
      </w:r>
      <w:r w:rsidR="0052674D">
        <w:rPr>
          <w:rFonts w:ascii="Arial" w:hAnsi="Arial" w:cs="Arial"/>
          <w:sz w:val="22"/>
          <w:szCs w:val="22"/>
        </w:rPr>
        <w:t>;</w:t>
      </w:r>
    </w:p>
    <w:p w:rsidR="00377916" w:rsidRDefault="00AA56BB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377916">
        <w:rPr>
          <w:rFonts w:ascii="Arial" w:hAnsi="Arial" w:cs="Arial"/>
          <w:sz w:val="22"/>
          <w:szCs w:val="22"/>
        </w:rPr>
        <w:t>oradztwo prawne na rzecz stanowisk pracy oraz jednostek organizacyjnych Gminy;</w:t>
      </w:r>
    </w:p>
    <w:p w:rsidR="00377916" w:rsidRDefault="00AA56BB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I</w:t>
      </w:r>
      <w:r w:rsidR="00377916">
        <w:rPr>
          <w:rFonts w:ascii="Arial" w:hAnsi="Arial" w:cs="Arial"/>
          <w:sz w:val="22"/>
          <w:szCs w:val="22"/>
        </w:rPr>
        <w:t>nicjonowanie</w:t>
      </w:r>
      <w:proofErr w:type="spellEnd"/>
      <w:r w:rsidR="00377916">
        <w:rPr>
          <w:rFonts w:ascii="Arial" w:hAnsi="Arial" w:cs="Arial"/>
          <w:sz w:val="22"/>
          <w:szCs w:val="22"/>
        </w:rPr>
        <w:t xml:space="preserve"> nowych rozwiązań organizacyjno – prawnych związanych ze zmianą przepisów;</w:t>
      </w:r>
    </w:p>
    <w:p w:rsidR="00377916" w:rsidRDefault="00AA56BB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</w:t>
      </w:r>
      <w:r w:rsidR="00377916">
        <w:rPr>
          <w:rFonts w:ascii="Arial" w:hAnsi="Arial" w:cs="Arial"/>
          <w:sz w:val="22"/>
          <w:szCs w:val="22"/>
        </w:rPr>
        <w:t>czestnictwo w rokowaniach, negocjacjach i rozprawach administracyjnych;</w:t>
      </w:r>
    </w:p>
    <w:p w:rsidR="00377916" w:rsidRDefault="00AA56BB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377916">
        <w:rPr>
          <w:rFonts w:ascii="Arial" w:hAnsi="Arial" w:cs="Arial"/>
          <w:sz w:val="22"/>
          <w:szCs w:val="22"/>
        </w:rPr>
        <w:t xml:space="preserve">piniowanie </w:t>
      </w:r>
      <w:r w:rsidR="0052674D">
        <w:rPr>
          <w:rFonts w:ascii="Arial" w:hAnsi="Arial" w:cs="Arial"/>
          <w:sz w:val="22"/>
          <w:szCs w:val="22"/>
        </w:rPr>
        <w:t xml:space="preserve">pod względem formalno – prawnym </w:t>
      </w:r>
      <w:r w:rsidR="00377916">
        <w:rPr>
          <w:rFonts w:ascii="Arial" w:hAnsi="Arial" w:cs="Arial"/>
          <w:sz w:val="22"/>
          <w:szCs w:val="22"/>
        </w:rPr>
        <w:t xml:space="preserve">aktów prawnych, w tym projektów uchwał </w:t>
      </w:r>
      <w:r w:rsidR="0052674D">
        <w:rPr>
          <w:rFonts w:ascii="Arial" w:hAnsi="Arial" w:cs="Arial"/>
          <w:sz w:val="22"/>
          <w:szCs w:val="22"/>
        </w:rPr>
        <w:t>R</w:t>
      </w:r>
      <w:r w:rsidR="00377916">
        <w:rPr>
          <w:rFonts w:ascii="Arial" w:hAnsi="Arial" w:cs="Arial"/>
          <w:sz w:val="22"/>
          <w:szCs w:val="22"/>
        </w:rPr>
        <w:t>ady, zarządzeń Wójta, pełnomocnictw, upoważnień</w:t>
      </w:r>
      <w:r w:rsidR="0052674D">
        <w:rPr>
          <w:rFonts w:ascii="Arial" w:hAnsi="Arial" w:cs="Arial"/>
          <w:sz w:val="22"/>
          <w:szCs w:val="22"/>
        </w:rPr>
        <w:t>, regulaminów</w:t>
      </w:r>
      <w:r w:rsidR="00377916">
        <w:rPr>
          <w:rFonts w:ascii="Arial" w:hAnsi="Arial" w:cs="Arial"/>
          <w:sz w:val="22"/>
          <w:szCs w:val="22"/>
        </w:rPr>
        <w:t xml:space="preserve"> oraz umów i innych</w:t>
      </w:r>
      <w:r>
        <w:rPr>
          <w:rFonts w:ascii="Arial" w:hAnsi="Arial" w:cs="Arial"/>
          <w:sz w:val="22"/>
          <w:szCs w:val="22"/>
        </w:rPr>
        <w:t xml:space="preserve"> aktów</w:t>
      </w:r>
      <w:r w:rsidR="00377916">
        <w:rPr>
          <w:rFonts w:ascii="Arial" w:hAnsi="Arial" w:cs="Arial"/>
          <w:sz w:val="22"/>
          <w:szCs w:val="22"/>
        </w:rPr>
        <w:t>, w zależności od potrzeb;</w:t>
      </w:r>
    </w:p>
    <w:p w:rsidR="0052674D" w:rsidRDefault="00AA56BB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52674D">
        <w:rPr>
          <w:rFonts w:ascii="Arial" w:hAnsi="Arial" w:cs="Arial"/>
          <w:sz w:val="22"/>
          <w:szCs w:val="22"/>
        </w:rPr>
        <w:t>pracowywanie i opiniowanie warunków umów, aneksów i porozumień zawieranych przez Gminę;</w:t>
      </w:r>
    </w:p>
    <w:p w:rsidR="00255FB9" w:rsidRDefault="00255FB9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Uczestnictwo w sesjach rady Gminy i w innych spotkaniach, zgodnie z poleceniem Wójta;</w:t>
      </w:r>
    </w:p>
    <w:p w:rsidR="00377916" w:rsidRDefault="00AA56BB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="0052674D">
        <w:rPr>
          <w:rFonts w:ascii="Arial" w:hAnsi="Arial" w:cs="Arial"/>
          <w:sz w:val="22"/>
          <w:szCs w:val="22"/>
        </w:rPr>
        <w:t xml:space="preserve">apewnienie zastępstwa procesowego; </w:t>
      </w:r>
      <w:r w:rsidR="00377916">
        <w:rPr>
          <w:rFonts w:ascii="Arial" w:hAnsi="Arial" w:cs="Arial"/>
          <w:sz w:val="22"/>
          <w:szCs w:val="22"/>
        </w:rPr>
        <w:t>prowadzenie korespondencji procesowej</w:t>
      </w:r>
      <w:r w:rsidR="0052674D">
        <w:rPr>
          <w:rFonts w:ascii="Arial" w:hAnsi="Arial" w:cs="Arial"/>
          <w:sz w:val="22"/>
          <w:szCs w:val="22"/>
        </w:rPr>
        <w:t>, w tym przygotowanie pism procesowych w postępowaniach przed sądami różnych instancji</w:t>
      </w:r>
      <w:r w:rsidR="00377916">
        <w:rPr>
          <w:rFonts w:ascii="Arial" w:hAnsi="Arial" w:cs="Arial"/>
          <w:sz w:val="22"/>
          <w:szCs w:val="22"/>
        </w:rPr>
        <w:t>;</w:t>
      </w:r>
    </w:p>
    <w:p w:rsidR="0052674D" w:rsidRDefault="00AA56BB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52674D">
        <w:rPr>
          <w:rFonts w:ascii="Arial" w:hAnsi="Arial" w:cs="Arial"/>
          <w:sz w:val="22"/>
          <w:szCs w:val="22"/>
        </w:rPr>
        <w:t>eprezentowanie Gminy przed organami s</w:t>
      </w:r>
      <w:r w:rsidR="009F2F35">
        <w:rPr>
          <w:rFonts w:ascii="Arial" w:hAnsi="Arial" w:cs="Arial"/>
          <w:sz w:val="22"/>
          <w:szCs w:val="22"/>
        </w:rPr>
        <w:t>ą</w:t>
      </w:r>
      <w:r w:rsidR="0052674D">
        <w:rPr>
          <w:rFonts w:ascii="Arial" w:hAnsi="Arial" w:cs="Arial"/>
          <w:sz w:val="22"/>
          <w:szCs w:val="22"/>
        </w:rPr>
        <w:t>dowymi i administracyjnymi;</w:t>
      </w:r>
    </w:p>
    <w:p w:rsidR="0052674D" w:rsidRDefault="00AA56BB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52674D">
        <w:rPr>
          <w:rFonts w:ascii="Arial" w:hAnsi="Arial" w:cs="Arial"/>
          <w:sz w:val="22"/>
          <w:szCs w:val="22"/>
        </w:rPr>
        <w:t xml:space="preserve">rowadzenie </w:t>
      </w:r>
      <w:r>
        <w:rPr>
          <w:rFonts w:ascii="Arial" w:hAnsi="Arial" w:cs="Arial"/>
          <w:sz w:val="22"/>
          <w:szCs w:val="22"/>
        </w:rPr>
        <w:t>R</w:t>
      </w:r>
      <w:r w:rsidR="0052674D">
        <w:rPr>
          <w:rFonts w:ascii="Arial" w:hAnsi="Arial" w:cs="Arial"/>
          <w:sz w:val="22"/>
          <w:szCs w:val="22"/>
        </w:rPr>
        <w:t>ejestru spraw sądowych;</w:t>
      </w:r>
    </w:p>
    <w:p w:rsidR="0052674D" w:rsidRDefault="00AA56BB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52674D">
        <w:rPr>
          <w:rFonts w:ascii="Arial" w:hAnsi="Arial" w:cs="Arial"/>
          <w:sz w:val="22"/>
          <w:szCs w:val="22"/>
        </w:rPr>
        <w:t>adzór prawny nad egzekucją należności Urzędu</w:t>
      </w:r>
      <w:r>
        <w:rPr>
          <w:rFonts w:ascii="Arial" w:hAnsi="Arial" w:cs="Arial"/>
          <w:sz w:val="22"/>
          <w:szCs w:val="22"/>
        </w:rPr>
        <w:t>;</w:t>
      </w:r>
    </w:p>
    <w:p w:rsidR="00AA56BB" w:rsidRDefault="00AA56BB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Udzielanie pracownikom Urzędu informacji o:</w:t>
      </w:r>
    </w:p>
    <w:p w:rsidR="00AA56BB" w:rsidRDefault="00AA56BB" w:rsidP="008960EA">
      <w:pPr>
        <w:pStyle w:val="Akapitzlist"/>
        <w:numPr>
          <w:ilvl w:val="0"/>
          <w:numId w:val="2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zmianach w obowiązujących przepisach w zakresie działalności Gminy,</w:t>
      </w:r>
    </w:p>
    <w:p w:rsidR="00AA56BB" w:rsidRDefault="00AA56BB" w:rsidP="008960EA">
      <w:pPr>
        <w:pStyle w:val="Akapitzlist"/>
        <w:numPr>
          <w:ilvl w:val="0"/>
          <w:numId w:val="2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uchybieniach w działalności organów Gminy i Urzędu w zakresie przestrzegania prawa i skutkach tych uchybień,</w:t>
      </w:r>
    </w:p>
    <w:p w:rsidR="00AA56BB" w:rsidRDefault="00AA56BB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Wydawanie </w:t>
      </w:r>
      <w:r w:rsidR="00AD098E">
        <w:rPr>
          <w:rFonts w:ascii="Arial" w:hAnsi="Arial" w:cs="Arial"/>
          <w:sz w:val="22"/>
          <w:szCs w:val="22"/>
        </w:rPr>
        <w:t xml:space="preserve">pisemnych </w:t>
      </w:r>
      <w:r>
        <w:rPr>
          <w:rFonts w:ascii="Arial" w:hAnsi="Arial" w:cs="Arial"/>
          <w:sz w:val="22"/>
          <w:szCs w:val="22"/>
        </w:rPr>
        <w:t>opinii prawnych</w:t>
      </w:r>
      <w:r w:rsidR="00AD098E">
        <w:rPr>
          <w:rFonts w:ascii="Arial" w:hAnsi="Arial" w:cs="Arial"/>
          <w:sz w:val="22"/>
          <w:szCs w:val="22"/>
        </w:rPr>
        <w:t xml:space="preserve"> w sprawach dotyczących:</w:t>
      </w:r>
    </w:p>
    <w:p w:rsidR="00AD098E" w:rsidRDefault="00AD098E" w:rsidP="008960EA">
      <w:pPr>
        <w:pStyle w:val="Akapitzlist"/>
        <w:numPr>
          <w:ilvl w:val="0"/>
          <w:numId w:val="2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projektów uchwał Rady  Gminy i zarządzeń Wójta,</w:t>
      </w:r>
    </w:p>
    <w:p w:rsidR="00AD098E" w:rsidRDefault="00AD098E" w:rsidP="008960EA">
      <w:pPr>
        <w:pStyle w:val="Akapitzlist"/>
        <w:numPr>
          <w:ilvl w:val="0"/>
          <w:numId w:val="2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zawierania umów długoterminowych, nietypowych lub dotyczących przedmiotu znacznej wartości,</w:t>
      </w:r>
    </w:p>
    <w:p w:rsidR="00AD098E" w:rsidRDefault="00AD098E" w:rsidP="008960EA">
      <w:pPr>
        <w:pStyle w:val="Akapitzlist"/>
        <w:numPr>
          <w:ilvl w:val="0"/>
          <w:numId w:val="2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rozwiązywania z pracownikiem stosunku pracy,</w:t>
      </w:r>
    </w:p>
    <w:p w:rsidR="00AD098E" w:rsidRDefault="00AD098E" w:rsidP="008960EA">
      <w:pPr>
        <w:pStyle w:val="Akapitzlist"/>
        <w:numPr>
          <w:ilvl w:val="0"/>
          <w:numId w:val="2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odmowy uznania zgłoszonych roszczeń oraz postępowania przed organami orzekającymi</w:t>
      </w:r>
    </w:p>
    <w:p w:rsidR="00AD098E" w:rsidRDefault="00AD098E" w:rsidP="008960EA">
      <w:pPr>
        <w:pStyle w:val="Akapitzlist"/>
        <w:numPr>
          <w:ilvl w:val="0"/>
          <w:numId w:val="2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umarzania wierzytelności;</w:t>
      </w:r>
    </w:p>
    <w:p w:rsidR="00AD098E" w:rsidRDefault="00AD098E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prawny nad egzekucją należności Gminy</w:t>
      </w:r>
      <w:r w:rsidR="00BE3423">
        <w:rPr>
          <w:rFonts w:ascii="Arial" w:hAnsi="Arial" w:cs="Arial"/>
          <w:sz w:val="22"/>
          <w:szCs w:val="22"/>
        </w:rPr>
        <w:t>;</w:t>
      </w:r>
    </w:p>
    <w:p w:rsidR="00BE3423" w:rsidRPr="00377916" w:rsidRDefault="00BE3423" w:rsidP="008960EA">
      <w:pPr>
        <w:pStyle w:val="Akapitzlist"/>
        <w:numPr>
          <w:ilvl w:val="0"/>
          <w:numId w:val="2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Nadzór prawny nad prowadzoną egzekucją administracyjną.</w:t>
      </w:r>
    </w:p>
    <w:p w:rsidR="00A93DFF" w:rsidRDefault="00A93DFF" w:rsidP="00C11423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9A3A83">
        <w:rPr>
          <w:rFonts w:ascii="Arial" w:hAnsi="Arial" w:cs="Arial"/>
          <w:sz w:val="22"/>
          <w:szCs w:val="22"/>
        </w:rPr>
        <w:t>30</w:t>
      </w:r>
      <w:r>
        <w:rPr>
          <w:rFonts w:ascii="Arial" w:hAnsi="Arial" w:cs="Arial"/>
          <w:sz w:val="22"/>
          <w:szCs w:val="22"/>
        </w:rPr>
        <w:t xml:space="preserve">. Do zakresu działania </w:t>
      </w:r>
      <w:r w:rsidRPr="00F23C84">
        <w:rPr>
          <w:rFonts w:ascii="Arial" w:hAnsi="Arial" w:cs="Arial"/>
          <w:b/>
          <w:bCs/>
          <w:sz w:val="22"/>
          <w:szCs w:val="22"/>
        </w:rPr>
        <w:t xml:space="preserve">Inspektora Ochrony </w:t>
      </w:r>
      <w:r w:rsidR="009F2F35">
        <w:rPr>
          <w:rFonts w:ascii="Arial" w:hAnsi="Arial" w:cs="Arial"/>
          <w:b/>
          <w:bCs/>
          <w:sz w:val="22"/>
          <w:szCs w:val="22"/>
        </w:rPr>
        <w:t>D</w:t>
      </w:r>
      <w:r w:rsidRPr="00F23C84">
        <w:rPr>
          <w:rFonts w:ascii="Arial" w:hAnsi="Arial" w:cs="Arial"/>
          <w:b/>
          <w:bCs/>
          <w:sz w:val="22"/>
          <w:szCs w:val="22"/>
        </w:rPr>
        <w:t>anych</w:t>
      </w:r>
      <w:r w:rsidR="00255FB9">
        <w:rPr>
          <w:rFonts w:ascii="Arial" w:hAnsi="Arial" w:cs="Arial"/>
          <w:b/>
          <w:bCs/>
          <w:sz w:val="22"/>
          <w:szCs w:val="22"/>
        </w:rPr>
        <w:t xml:space="preserve"> (IOD)</w:t>
      </w:r>
      <w:r>
        <w:rPr>
          <w:rFonts w:ascii="Arial" w:hAnsi="Arial" w:cs="Arial"/>
          <w:sz w:val="22"/>
          <w:szCs w:val="22"/>
        </w:rPr>
        <w:t xml:space="preserve"> należy w szczególności:</w:t>
      </w:r>
    </w:p>
    <w:p w:rsidR="00222205" w:rsidRDefault="00222205" w:rsidP="00222205">
      <w:pPr>
        <w:pStyle w:val="Akapitzlist"/>
        <w:numPr>
          <w:ilvl w:val="0"/>
          <w:numId w:val="5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222205">
        <w:rPr>
          <w:rFonts w:ascii="Arial" w:hAnsi="Arial" w:cs="Arial"/>
          <w:sz w:val="22"/>
          <w:szCs w:val="22"/>
        </w:rPr>
        <w:t>Informowanie administratora, podmiotu przetwarzającego oraz pracowników, którzy przetwarzają dane osobowe o obowiązkach spoczywających na nich na mocy przepisów o ochronie danych osobowych i doradzanie im w tych sprawach;</w:t>
      </w:r>
    </w:p>
    <w:p w:rsidR="00290103" w:rsidRDefault="00290103" w:rsidP="00222205">
      <w:pPr>
        <w:pStyle w:val="Akapitzlist"/>
        <w:numPr>
          <w:ilvl w:val="0"/>
          <w:numId w:val="5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przepisów, procedur wewnętrznych w zakresie danych osobowych obowiązujących w Urzędzie;</w:t>
      </w:r>
    </w:p>
    <w:p w:rsidR="003F5B8C" w:rsidRDefault="00222205" w:rsidP="00222205">
      <w:pPr>
        <w:pStyle w:val="Akapitzlist"/>
        <w:numPr>
          <w:ilvl w:val="0"/>
          <w:numId w:val="5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222205">
        <w:rPr>
          <w:rFonts w:ascii="Arial" w:hAnsi="Arial" w:cs="Arial"/>
          <w:sz w:val="22"/>
          <w:szCs w:val="22"/>
        </w:rPr>
        <w:t>Monitorowanie przestrzegania przepisów o ochronie danych osobowych</w:t>
      </w:r>
      <w:r w:rsidR="003F5B8C">
        <w:rPr>
          <w:rFonts w:ascii="Arial" w:hAnsi="Arial" w:cs="Arial"/>
          <w:sz w:val="22"/>
          <w:szCs w:val="22"/>
        </w:rPr>
        <w:t xml:space="preserve"> oraz procedur wewnętrznych obowiązujących w Urzędzie, </w:t>
      </w:r>
      <w:r w:rsidR="00255FB9">
        <w:rPr>
          <w:rFonts w:ascii="Arial" w:hAnsi="Arial" w:cs="Arial"/>
          <w:sz w:val="22"/>
          <w:szCs w:val="22"/>
        </w:rPr>
        <w:t xml:space="preserve">m. in. </w:t>
      </w:r>
      <w:r w:rsidR="003F5B8C">
        <w:rPr>
          <w:rFonts w:ascii="Arial" w:hAnsi="Arial" w:cs="Arial"/>
          <w:sz w:val="22"/>
          <w:szCs w:val="22"/>
        </w:rPr>
        <w:t>takich jak Polityka Bezpieczeństwa danych osobowych, Bezpieczeństwo systemów informatycznych i innych, w tym podział obowiązków</w:t>
      </w:r>
      <w:r w:rsidR="00255FB9">
        <w:rPr>
          <w:rFonts w:ascii="Arial" w:hAnsi="Arial" w:cs="Arial"/>
          <w:sz w:val="22"/>
          <w:szCs w:val="22"/>
        </w:rPr>
        <w:t xml:space="preserve"> w tym zakresie</w:t>
      </w:r>
      <w:r w:rsidR="003F5B8C">
        <w:rPr>
          <w:rFonts w:ascii="Arial" w:hAnsi="Arial" w:cs="Arial"/>
          <w:sz w:val="22"/>
          <w:szCs w:val="22"/>
        </w:rPr>
        <w:t>;</w:t>
      </w:r>
    </w:p>
    <w:p w:rsidR="003F5B8C" w:rsidRDefault="003F5B8C" w:rsidP="00222205">
      <w:pPr>
        <w:pStyle w:val="Akapitzlist"/>
        <w:numPr>
          <w:ilvl w:val="0"/>
          <w:numId w:val="5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działań zwiększających świadomość pracowników</w:t>
      </w:r>
      <w:r w:rsidR="00255FB9">
        <w:rPr>
          <w:rFonts w:ascii="Arial" w:hAnsi="Arial" w:cs="Arial"/>
          <w:sz w:val="22"/>
          <w:szCs w:val="22"/>
        </w:rPr>
        <w:t xml:space="preserve"> w zakresie ochrony danych prawnie chronionych</w:t>
      </w:r>
      <w:r>
        <w:rPr>
          <w:rFonts w:ascii="Arial" w:hAnsi="Arial" w:cs="Arial"/>
          <w:sz w:val="22"/>
          <w:szCs w:val="22"/>
        </w:rPr>
        <w:t>;</w:t>
      </w:r>
    </w:p>
    <w:p w:rsidR="00222205" w:rsidRDefault="003F5B8C" w:rsidP="00222205">
      <w:pPr>
        <w:pStyle w:val="Akapitzlist"/>
        <w:numPr>
          <w:ilvl w:val="0"/>
          <w:numId w:val="5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 szkoleń pracowników przetwarzających dane osobowe;</w:t>
      </w:r>
    </w:p>
    <w:p w:rsidR="003F5B8C" w:rsidRDefault="003F5B8C" w:rsidP="00222205">
      <w:pPr>
        <w:pStyle w:val="Akapitzlist"/>
        <w:numPr>
          <w:ilvl w:val="0"/>
          <w:numId w:val="5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Współdziałanie i doradztwo w procesach wdrażania środków bezpiecze</w:t>
      </w:r>
      <w:r w:rsidR="00762F73">
        <w:rPr>
          <w:rFonts w:ascii="Arial" w:hAnsi="Arial" w:cs="Arial"/>
          <w:sz w:val="22"/>
          <w:szCs w:val="22"/>
        </w:rPr>
        <w:t>ń</w:t>
      </w:r>
      <w:r>
        <w:rPr>
          <w:rFonts w:ascii="Arial" w:hAnsi="Arial" w:cs="Arial"/>
          <w:sz w:val="22"/>
          <w:szCs w:val="22"/>
        </w:rPr>
        <w:t>stwa</w:t>
      </w:r>
      <w:r w:rsidR="00762F73">
        <w:rPr>
          <w:rFonts w:ascii="Arial" w:hAnsi="Arial" w:cs="Arial"/>
          <w:sz w:val="22"/>
          <w:szCs w:val="22"/>
        </w:rPr>
        <w:t xml:space="preserve"> teleinformatycznego;</w:t>
      </w:r>
    </w:p>
    <w:p w:rsidR="00762F73" w:rsidRDefault="00762F73" w:rsidP="00222205">
      <w:pPr>
        <w:pStyle w:val="Akapitzlist"/>
        <w:numPr>
          <w:ilvl w:val="0"/>
          <w:numId w:val="5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Udzielanie na żądanie zaleceń co do oceny skutków działań dla ochrony danych oraz monitorowanie ich wykonania;</w:t>
      </w:r>
    </w:p>
    <w:p w:rsidR="00762F73" w:rsidRDefault="00762F73" w:rsidP="00222205">
      <w:pPr>
        <w:pStyle w:val="Akapitzlist"/>
        <w:numPr>
          <w:ilvl w:val="0"/>
          <w:numId w:val="5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Wspó</w:t>
      </w:r>
      <w:r w:rsidR="00290103">
        <w:rPr>
          <w:rFonts w:ascii="Arial" w:hAnsi="Arial" w:cs="Arial"/>
          <w:sz w:val="22"/>
          <w:szCs w:val="22"/>
        </w:rPr>
        <w:t>ł</w:t>
      </w:r>
      <w:r>
        <w:rPr>
          <w:rFonts w:ascii="Arial" w:hAnsi="Arial" w:cs="Arial"/>
          <w:sz w:val="22"/>
          <w:szCs w:val="22"/>
        </w:rPr>
        <w:t>praca z organem nadzorczym – Prezesem Urzędu</w:t>
      </w:r>
      <w:r w:rsidR="00290103">
        <w:rPr>
          <w:rFonts w:ascii="Arial" w:hAnsi="Arial" w:cs="Arial"/>
          <w:sz w:val="22"/>
          <w:szCs w:val="22"/>
        </w:rPr>
        <w:t xml:space="preserve"> Ochrony Danych Osobowych;</w:t>
      </w:r>
    </w:p>
    <w:p w:rsidR="00290103" w:rsidRDefault="00290103" w:rsidP="00222205">
      <w:pPr>
        <w:pStyle w:val="Akapitzlist"/>
        <w:numPr>
          <w:ilvl w:val="0"/>
          <w:numId w:val="5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Pełnienie funkcji punktu kontaktowego dla organu nadzorczego w kwestiach związanych z przetwarzaniem danych osobowych</w:t>
      </w:r>
      <w:r w:rsidR="00255FB9">
        <w:rPr>
          <w:rFonts w:ascii="Arial" w:hAnsi="Arial" w:cs="Arial"/>
          <w:sz w:val="22"/>
          <w:szCs w:val="22"/>
        </w:rPr>
        <w:t xml:space="preserve"> w Urzędzie i w gminnych jednostkach organizacyjnych</w:t>
      </w:r>
      <w:r>
        <w:rPr>
          <w:rFonts w:ascii="Arial" w:hAnsi="Arial" w:cs="Arial"/>
          <w:sz w:val="22"/>
          <w:szCs w:val="22"/>
        </w:rPr>
        <w:t>;</w:t>
      </w:r>
    </w:p>
    <w:p w:rsidR="00290103" w:rsidRDefault="00290103" w:rsidP="00222205">
      <w:pPr>
        <w:pStyle w:val="Akapitzlist"/>
        <w:numPr>
          <w:ilvl w:val="0"/>
          <w:numId w:val="5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Przeprowadzanie audytów bezpieczeństwa informacji oraz audytów procesów przetwarzania danych osobowych, w</w:t>
      </w:r>
      <w:r w:rsidR="00255FB9">
        <w:rPr>
          <w:rFonts w:ascii="Arial" w:hAnsi="Arial" w:cs="Arial"/>
          <w:sz w:val="22"/>
          <w:szCs w:val="22"/>
        </w:rPr>
        <w:t>e współpracy z</w:t>
      </w:r>
      <w:r>
        <w:rPr>
          <w:rFonts w:ascii="Arial" w:hAnsi="Arial" w:cs="Arial"/>
          <w:sz w:val="22"/>
          <w:szCs w:val="22"/>
        </w:rPr>
        <w:t xml:space="preserve"> audytorem wewnętrznym;</w:t>
      </w:r>
    </w:p>
    <w:p w:rsidR="00290103" w:rsidRPr="00222205" w:rsidRDefault="00290103" w:rsidP="00222205">
      <w:pPr>
        <w:pStyle w:val="Akapitzlist"/>
        <w:numPr>
          <w:ilvl w:val="0"/>
          <w:numId w:val="51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rejestru czynności lub katalogu rejestru czynności.</w:t>
      </w:r>
    </w:p>
    <w:p w:rsidR="00A93DFF" w:rsidRDefault="00A93DFF" w:rsidP="00C11423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3</w:t>
      </w:r>
      <w:r w:rsidR="009A3A83">
        <w:rPr>
          <w:rFonts w:ascii="Arial" w:hAnsi="Arial" w:cs="Arial"/>
          <w:sz w:val="22"/>
          <w:szCs w:val="22"/>
        </w:rPr>
        <w:t>1</w:t>
      </w:r>
      <w:r>
        <w:rPr>
          <w:rFonts w:ascii="Arial" w:hAnsi="Arial" w:cs="Arial"/>
          <w:sz w:val="22"/>
          <w:szCs w:val="22"/>
        </w:rPr>
        <w:t xml:space="preserve">. Do zakresu działania </w:t>
      </w:r>
      <w:r w:rsidRPr="00F23C84">
        <w:rPr>
          <w:rFonts w:ascii="Arial" w:hAnsi="Arial" w:cs="Arial"/>
          <w:b/>
          <w:bCs/>
          <w:sz w:val="22"/>
          <w:szCs w:val="22"/>
        </w:rPr>
        <w:t>P</w:t>
      </w:r>
      <w:r w:rsidR="00BE595C">
        <w:rPr>
          <w:rFonts w:ascii="Arial" w:hAnsi="Arial" w:cs="Arial"/>
          <w:b/>
          <w:bCs/>
          <w:sz w:val="22"/>
          <w:szCs w:val="22"/>
        </w:rPr>
        <w:t>ion</w:t>
      </w:r>
      <w:r w:rsidR="009F2F35">
        <w:rPr>
          <w:rFonts w:ascii="Arial" w:hAnsi="Arial" w:cs="Arial"/>
          <w:b/>
          <w:bCs/>
          <w:sz w:val="22"/>
          <w:szCs w:val="22"/>
        </w:rPr>
        <w:t>u</w:t>
      </w:r>
      <w:r w:rsidR="00BE595C">
        <w:rPr>
          <w:rFonts w:ascii="Arial" w:hAnsi="Arial" w:cs="Arial"/>
          <w:b/>
          <w:bCs/>
          <w:sz w:val="22"/>
          <w:szCs w:val="22"/>
        </w:rPr>
        <w:t xml:space="preserve"> Ochrony </w:t>
      </w:r>
      <w:r w:rsidRPr="00F23C84">
        <w:rPr>
          <w:rFonts w:ascii="Arial" w:hAnsi="Arial" w:cs="Arial"/>
          <w:b/>
          <w:bCs/>
          <w:sz w:val="22"/>
          <w:szCs w:val="22"/>
        </w:rPr>
        <w:t>Informacji Niejawnych</w:t>
      </w:r>
      <w:r w:rsidR="00255FB9">
        <w:rPr>
          <w:rFonts w:ascii="Arial" w:hAnsi="Arial" w:cs="Arial"/>
          <w:b/>
          <w:bCs/>
          <w:sz w:val="22"/>
          <w:szCs w:val="22"/>
        </w:rPr>
        <w:t xml:space="preserve"> (POIN)</w:t>
      </w:r>
      <w:r>
        <w:rPr>
          <w:rFonts w:ascii="Arial" w:hAnsi="Arial" w:cs="Arial"/>
          <w:sz w:val="22"/>
          <w:szCs w:val="22"/>
        </w:rPr>
        <w:t xml:space="preserve"> należy w szczególności:</w:t>
      </w:r>
    </w:p>
    <w:p w:rsidR="00222205" w:rsidRDefault="00BE595C" w:rsidP="00222205">
      <w:pPr>
        <w:pStyle w:val="Akapitzlist"/>
        <w:numPr>
          <w:ilvl w:val="0"/>
          <w:numId w:val="4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Zapewnienie ochrony informacji niejawnych, w tym stosowanie środków bezpieczeństwa fizycznego</w:t>
      </w:r>
      <w:r w:rsidR="00222205">
        <w:rPr>
          <w:rFonts w:ascii="Arial" w:hAnsi="Arial" w:cs="Arial"/>
          <w:sz w:val="22"/>
          <w:szCs w:val="22"/>
        </w:rPr>
        <w:t>;</w:t>
      </w:r>
    </w:p>
    <w:p w:rsidR="001C18CE" w:rsidRDefault="001C18CE" w:rsidP="00222205">
      <w:pPr>
        <w:pStyle w:val="Akapitzlist"/>
        <w:numPr>
          <w:ilvl w:val="0"/>
          <w:numId w:val="4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Zapewnienie ochrony oraz kontrola systemu teleinformatycznego w którym przetwarzane są informacje niejawne,</w:t>
      </w:r>
    </w:p>
    <w:p w:rsidR="00222205" w:rsidRDefault="00222205" w:rsidP="00222205">
      <w:pPr>
        <w:pStyle w:val="Akapitzlist"/>
        <w:numPr>
          <w:ilvl w:val="0"/>
          <w:numId w:val="4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ewidencji dokumentów niejawnych, doręczanie korespondencji niejawnej upoważnionym pracownikom Urzędu;</w:t>
      </w:r>
    </w:p>
    <w:p w:rsidR="00222205" w:rsidRDefault="00222205" w:rsidP="00222205">
      <w:pPr>
        <w:pStyle w:val="Akapitzlist"/>
        <w:numPr>
          <w:ilvl w:val="0"/>
          <w:numId w:val="4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Nadzór nad obiegiem dokumentów niejawnych w Urzędzie oraz nad ich przechowywaniem i archiwizowaniem;</w:t>
      </w:r>
    </w:p>
    <w:p w:rsidR="00222205" w:rsidRDefault="00222205" w:rsidP="00222205">
      <w:pPr>
        <w:pStyle w:val="Akapitzlist"/>
        <w:numPr>
          <w:ilvl w:val="0"/>
          <w:numId w:val="4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Szkolenie pracowników w zakresie ochrony informacji niejawnych;</w:t>
      </w:r>
    </w:p>
    <w:p w:rsidR="00222205" w:rsidRPr="00222205" w:rsidRDefault="00222205" w:rsidP="00222205">
      <w:pPr>
        <w:pStyle w:val="Akapitzlist"/>
        <w:numPr>
          <w:ilvl w:val="0"/>
          <w:numId w:val="4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Kontrola przestrzegania właściwego oznaczenia i rejestrowania dokumentów zawierających informacje niejawne.</w:t>
      </w:r>
    </w:p>
    <w:p w:rsidR="00A93DFF" w:rsidRDefault="00A93DFF" w:rsidP="00C11423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3</w:t>
      </w:r>
      <w:r w:rsidR="009A3A83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 xml:space="preserve">. Do zakresu działania </w:t>
      </w:r>
      <w:r w:rsidRPr="00F23C84">
        <w:rPr>
          <w:rFonts w:ascii="Arial" w:hAnsi="Arial" w:cs="Arial"/>
          <w:b/>
          <w:bCs/>
          <w:sz w:val="22"/>
          <w:szCs w:val="22"/>
        </w:rPr>
        <w:t>Koordynatora ds. dostępności</w:t>
      </w:r>
      <w:r>
        <w:rPr>
          <w:rFonts w:ascii="Arial" w:hAnsi="Arial" w:cs="Arial"/>
          <w:sz w:val="22"/>
          <w:szCs w:val="22"/>
        </w:rPr>
        <w:t xml:space="preserve"> należy w szczególności:</w:t>
      </w:r>
    </w:p>
    <w:p w:rsidR="00C17CCC" w:rsidRDefault="00C17CCC" w:rsidP="00C11423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Koordynator do spraw dostępności  wykonuje zadania określone w ustawie z dnia 19 lipca 2019 roku o zapewnieniu dostępności osobom ze szczególnymi potrzebami. Są to m. in :</w:t>
      </w:r>
    </w:p>
    <w:p w:rsidR="00C17CCC" w:rsidRDefault="00C17CCC" w:rsidP="00C17CCC">
      <w:pPr>
        <w:pStyle w:val="Akapitzlist"/>
        <w:numPr>
          <w:ilvl w:val="0"/>
          <w:numId w:val="5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Organizuje wsparcie osób ze szczególnymi potrzebami w dostępie do usług świadczonych przez Urząd Gminy;</w:t>
      </w:r>
    </w:p>
    <w:p w:rsidR="00C17CCC" w:rsidRDefault="00C17CCC" w:rsidP="00C17CCC">
      <w:pPr>
        <w:pStyle w:val="Akapitzlist"/>
        <w:numPr>
          <w:ilvl w:val="0"/>
          <w:numId w:val="5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Przygotowuje </w:t>
      </w:r>
      <w:r w:rsidR="009F2F35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 xml:space="preserve"> koordynuje wdrażanie planu działania na rzecz poprawy zapewnienia dostępności komunikacyjnej, informacyjnej i architektonicznej osobom ze szczególnymi potrzebami;</w:t>
      </w:r>
    </w:p>
    <w:p w:rsidR="00C17CCC" w:rsidRDefault="00C17CCC" w:rsidP="00C17CCC">
      <w:pPr>
        <w:pStyle w:val="Akapitzlist"/>
        <w:numPr>
          <w:ilvl w:val="0"/>
          <w:numId w:val="5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Monitoruje działania w zakresie zapewnienia dostępności komunikacyjnej, informatycznej i architektonicznej osobom ze szczególnymi potrzebami;</w:t>
      </w:r>
    </w:p>
    <w:p w:rsidR="00C17CCC" w:rsidRDefault="00C17CCC" w:rsidP="00C17CCC">
      <w:pPr>
        <w:pStyle w:val="Akapitzlist"/>
        <w:numPr>
          <w:ilvl w:val="0"/>
          <w:numId w:val="5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Kieruje pracami Zespołu do spraw dostępności, gdyby taki został powołany;</w:t>
      </w:r>
    </w:p>
    <w:p w:rsidR="00C17CCC" w:rsidRDefault="00C17CCC" w:rsidP="00C17CCC">
      <w:pPr>
        <w:pStyle w:val="Akapitzlist"/>
        <w:numPr>
          <w:ilvl w:val="0"/>
          <w:numId w:val="5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Przedstawia Wójtowi Gminy</w:t>
      </w:r>
      <w:r w:rsidR="009F2F35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bieżące informacje o podejmowanych działaniach z zakresu realizowanych zadań;</w:t>
      </w:r>
    </w:p>
    <w:p w:rsidR="00C17CCC" w:rsidRPr="00C17CCC" w:rsidRDefault="00C17CCC" w:rsidP="00C17CCC">
      <w:pPr>
        <w:pStyle w:val="Akapitzlist"/>
        <w:numPr>
          <w:ilvl w:val="0"/>
          <w:numId w:val="5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Przygotowuje </w:t>
      </w:r>
      <w:r w:rsidR="0077171A">
        <w:rPr>
          <w:rFonts w:ascii="Arial" w:hAnsi="Arial" w:cs="Arial"/>
          <w:sz w:val="22"/>
          <w:szCs w:val="22"/>
        </w:rPr>
        <w:t xml:space="preserve">oraz publikuje, corocznie, Deklarację </w:t>
      </w:r>
      <w:r>
        <w:rPr>
          <w:rFonts w:ascii="Arial" w:hAnsi="Arial" w:cs="Arial"/>
          <w:sz w:val="22"/>
          <w:szCs w:val="22"/>
        </w:rPr>
        <w:t xml:space="preserve"> dostępności </w:t>
      </w:r>
      <w:r w:rsidR="0077171A">
        <w:rPr>
          <w:rFonts w:ascii="Arial" w:hAnsi="Arial" w:cs="Arial"/>
          <w:sz w:val="22"/>
          <w:szCs w:val="22"/>
        </w:rPr>
        <w:t>cyfrowej</w:t>
      </w:r>
      <w:r>
        <w:rPr>
          <w:rFonts w:ascii="Arial" w:hAnsi="Arial" w:cs="Arial"/>
          <w:sz w:val="22"/>
          <w:szCs w:val="22"/>
        </w:rPr>
        <w:t xml:space="preserve"> </w:t>
      </w:r>
      <w:r w:rsidR="00255FB9">
        <w:rPr>
          <w:rFonts w:ascii="Arial" w:hAnsi="Arial" w:cs="Arial"/>
          <w:sz w:val="22"/>
          <w:szCs w:val="22"/>
        </w:rPr>
        <w:t xml:space="preserve">                                            </w:t>
      </w:r>
      <w:r>
        <w:rPr>
          <w:rFonts w:ascii="Arial" w:hAnsi="Arial" w:cs="Arial"/>
          <w:sz w:val="22"/>
          <w:szCs w:val="22"/>
        </w:rPr>
        <w:t>i architektonicznej Urz</w:t>
      </w:r>
      <w:r w:rsidR="0077171A">
        <w:rPr>
          <w:rFonts w:ascii="Arial" w:hAnsi="Arial" w:cs="Arial"/>
          <w:sz w:val="22"/>
          <w:szCs w:val="22"/>
        </w:rPr>
        <w:t>ę</w:t>
      </w:r>
      <w:r>
        <w:rPr>
          <w:rFonts w:ascii="Arial" w:hAnsi="Arial" w:cs="Arial"/>
          <w:sz w:val="22"/>
          <w:szCs w:val="22"/>
        </w:rPr>
        <w:t>d</w:t>
      </w:r>
      <w:r w:rsidR="0077171A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 xml:space="preserve"> Gminy w Mniszkowie</w:t>
      </w:r>
      <w:r w:rsidR="0077171A">
        <w:rPr>
          <w:rFonts w:ascii="Arial" w:hAnsi="Arial" w:cs="Arial"/>
          <w:sz w:val="22"/>
          <w:szCs w:val="22"/>
        </w:rPr>
        <w:t xml:space="preserve">, w tym strony internetowej, profilu na </w:t>
      </w:r>
      <w:proofErr w:type="spellStart"/>
      <w:r w:rsidR="0077171A">
        <w:rPr>
          <w:rFonts w:ascii="Arial" w:hAnsi="Arial" w:cs="Arial"/>
          <w:sz w:val="22"/>
          <w:szCs w:val="22"/>
        </w:rPr>
        <w:t>fb</w:t>
      </w:r>
      <w:proofErr w:type="spellEnd"/>
      <w:r w:rsidR="0077171A">
        <w:rPr>
          <w:rFonts w:ascii="Arial" w:hAnsi="Arial" w:cs="Arial"/>
          <w:sz w:val="22"/>
          <w:szCs w:val="22"/>
        </w:rPr>
        <w:t xml:space="preserve">, a także budynku Urzędu i </w:t>
      </w:r>
      <w:r w:rsidR="009F2F35">
        <w:rPr>
          <w:rFonts w:ascii="Arial" w:hAnsi="Arial" w:cs="Arial"/>
          <w:sz w:val="22"/>
          <w:szCs w:val="22"/>
        </w:rPr>
        <w:t xml:space="preserve">świadczonych </w:t>
      </w:r>
      <w:r w:rsidR="0077171A">
        <w:rPr>
          <w:rFonts w:ascii="Arial" w:hAnsi="Arial" w:cs="Arial"/>
          <w:sz w:val="22"/>
          <w:szCs w:val="22"/>
        </w:rPr>
        <w:t>usług.</w:t>
      </w:r>
    </w:p>
    <w:p w:rsidR="00A93DFF" w:rsidRDefault="00A93DFF" w:rsidP="00C11423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3</w:t>
      </w:r>
      <w:r w:rsidR="009A3A83">
        <w:rPr>
          <w:rFonts w:ascii="Arial" w:hAnsi="Arial" w:cs="Arial"/>
          <w:sz w:val="22"/>
          <w:szCs w:val="22"/>
        </w:rPr>
        <w:t>3</w:t>
      </w:r>
      <w:r>
        <w:rPr>
          <w:rFonts w:ascii="Arial" w:hAnsi="Arial" w:cs="Arial"/>
          <w:sz w:val="22"/>
          <w:szCs w:val="22"/>
        </w:rPr>
        <w:t xml:space="preserve">. Do zakresu działania </w:t>
      </w:r>
      <w:r w:rsidRPr="00F23C84">
        <w:rPr>
          <w:rFonts w:ascii="Arial" w:hAnsi="Arial" w:cs="Arial"/>
          <w:b/>
          <w:bCs/>
          <w:sz w:val="22"/>
          <w:szCs w:val="22"/>
        </w:rPr>
        <w:t>Stanowiska ds. Archiwum Zakładowego</w:t>
      </w:r>
      <w:r w:rsidR="00255FB9">
        <w:rPr>
          <w:rFonts w:ascii="Arial" w:hAnsi="Arial" w:cs="Arial"/>
          <w:b/>
          <w:bCs/>
          <w:sz w:val="22"/>
          <w:szCs w:val="22"/>
        </w:rPr>
        <w:t xml:space="preserve"> (AZ)</w:t>
      </w:r>
      <w:r>
        <w:rPr>
          <w:rFonts w:ascii="Arial" w:hAnsi="Arial" w:cs="Arial"/>
          <w:sz w:val="22"/>
          <w:szCs w:val="22"/>
        </w:rPr>
        <w:t xml:space="preserve"> w szczególności należy:</w:t>
      </w:r>
    </w:p>
    <w:p w:rsidR="00127499" w:rsidRDefault="00127499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Przyjmowanie i przechowywanie akt, odpowiednio je zabezpieczając, zgodnie </w:t>
      </w:r>
      <w:r w:rsidR="009F2F35">
        <w:rPr>
          <w:rFonts w:ascii="Arial" w:hAnsi="Arial" w:cs="Arial"/>
          <w:sz w:val="22"/>
          <w:szCs w:val="22"/>
        </w:rPr>
        <w:t xml:space="preserve">                                    </w:t>
      </w:r>
      <w:r>
        <w:rPr>
          <w:rFonts w:ascii="Arial" w:hAnsi="Arial" w:cs="Arial"/>
          <w:sz w:val="22"/>
          <w:szCs w:val="22"/>
        </w:rPr>
        <w:t xml:space="preserve">z obowiązującymi przepisami dotyczącymi dokumentacji archiwalnej i niearchiwalnej </w:t>
      </w:r>
      <w:r w:rsidR="009F2F35">
        <w:rPr>
          <w:rFonts w:ascii="Arial" w:hAnsi="Arial" w:cs="Arial"/>
          <w:sz w:val="22"/>
          <w:szCs w:val="22"/>
        </w:rPr>
        <w:t xml:space="preserve">                       </w:t>
      </w:r>
      <w:r>
        <w:rPr>
          <w:rFonts w:ascii="Arial" w:hAnsi="Arial" w:cs="Arial"/>
          <w:sz w:val="22"/>
          <w:szCs w:val="22"/>
        </w:rPr>
        <w:t xml:space="preserve">w </w:t>
      </w:r>
      <w:r w:rsidR="009F2F35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rchiwum </w:t>
      </w:r>
      <w:r w:rsidR="009F2F35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>akładowym;</w:t>
      </w:r>
    </w:p>
    <w:p w:rsidR="00127499" w:rsidRDefault="00127499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Przeprowadzanie instruktażu dla pracowników Urzędu w zakresie archiwizowania dokumentacji;</w:t>
      </w:r>
    </w:p>
    <w:p w:rsidR="00127499" w:rsidRDefault="00127499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Współpraca z poszczególnymi referatami i samodzielnymi stanowiskami pracy </w:t>
      </w:r>
      <w:r w:rsidR="009F2F35">
        <w:rPr>
          <w:rFonts w:ascii="Arial" w:hAnsi="Arial" w:cs="Arial"/>
          <w:sz w:val="22"/>
          <w:szCs w:val="22"/>
        </w:rPr>
        <w:t xml:space="preserve">                                    </w:t>
      </w:r>
      <w:r>
        <w:rPr>
          <w:rFonts w:ascii="Arial" w:hAnsi="Arial" w:cs="Arial"/>
          <w:sz w:val="22"/>
          <w:szCs w:val="22"/>
        </w:rPr>
        <w:t>w zakresie prawidłowego tworzenia akt spraw, przypisywani</w:t>
      </w:r>
      <w:r w:rsidR="00255FB9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 im znaków zgodnie </w:t>
      </w:r>
      <w:r w:rsidR="009F2F35">
        <w:rPr>
          <w:rFonts w:ascii="Arial" w:hAnsi="Arial" w:cs="Arial"/>
          <w:sz w:val="22"/>
          <w:szCs w:val="22"/>
        </w:rPr>
        <w:t xml:space="preserve">                           </w:t>
      </w:r>
      <w:r>
        <w:rPr>
          <w:rFonts w:ascii="Arial" w:hAnsi="Arial" w:cs="Arial"/>
          <w:sz w:val="22"/>
          <w:szCs w:val="22"/>
        </w:rPr>
        <w:t xml:space="preserve">z Instrukcją Kancelaryjną i Rzeczowym Wykazem Akt </w:t>
      </w:r>
      <w:r w:rsidR="009F2F35">
        <w:rPr>
          <w:rFonts w:ascii="Arial" w:hAnsi="Arial" w:cs="Arial"/>
          <w:sz w:val="22"/>
          <w:szCs w:val="22"/>
        </w:rPr>
        <w:t>oraz</w:t>
      </w:r>
      <w:r>
        <w:rPr>
          <w:rFonts w:ascii="Arial" w:hAnsi="Arial" w:cs="Arial"/>
          <w:sz w:val="22"/>
          <w:szCs w:val="22"/>
        </w:rPr>
        <w:t xml:space="preserve"> ich przekazywanie do </w:t>
      </w:r>
      <w:r w:rsidR="009F2F35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rchiwum </w:t>
      </w:r>
      <w:r w:rsidR="009F2F35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>akładowego;</w:t>
      </w:r>
    </w:p>
    <w:p w:rsidR="00127499" w:rsidRDefault="00127499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Przyjmowanie akt spraw z poszczególnych referatów, gromadzenie ich w archiwum, odpowiednio je opisując i klasyfikując;</w:t>
      </w:r>
    </w:p>
    <w:p w:rsidR="00127499" w:rsidRDefault="00127499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Udostępnianie akt spraw przechowywanych w </w:t>
      </w:r>
      <w:r w:rsidR="009F2F35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rchiwum </w:t>
      </w:r>
      <w:r w:rsidR="009F2F35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>akładowym do celów służbowych na wniosek pracowników poszczególnych referatów;</w:t>
      </w:r>
    </w:p>
    <w:p w:rsidR="00127499" w:rsidRDefault="000505D5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brakowania dokumentacji niearchiwalnej, której okres przechowywania już upłynął, przekazywanie niepotrzebnych dokumentów do zniszczenia, za zgodą Archiwum Państwowego;</w:t>
      </w:r>
    </w:p>
    <w:p w:rsidR="00E22881" w:rsidRDefault="00E22881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Występowanie do Archiwum państwowego z wnioskami o rozszerzenie jednolitego rzeczowego wykazu akt dla Gminy Mniszków;</w:t>
      </w:r>
    </w:p>
    <w:p w:rsidR="000505D5" w:rsidRDefault="000505D5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Przekazywanie dokumentacji archiwalnej do Archiwum </w:t>
      </w:r>
      <w:r w:rsidR="009F2F35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aństwowego;</w:t>
      </w:r>
    </w:p>
    <w:p w:rsidR="000505D5" w:rsidRDefault="000505D5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Dokonywanie kontroli warunków wilgotności i temperatury w pomieszczeniach w których jest przechowywana dokumentacja archiwalna;</w:t>
      </w:r>
    </w:p>
    <w:p w:rsidR="000505D5" w:rsidRDefault="000505D5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Zapewnienie ochrony danych i zabezpieczenie dokumentacji przed osobami nieupoważnionymi;</w:t>
      </w:r>
    </w:p>
    <w:p w:rsidR="000505D5" w:rsidRDefault="000505D5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Zabezpieczenie akt przed zniszczeniem;</w:t>
      </w:r>
    </w:p>
    <w:p w:rsidR="000505D5" w:rsidRDefault="000505D5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Przygotowywanie i wydawanie zaświadczeń i innych dokumentów dla osób poszukujących danych znajdujących się w aktach w </w:t>
      </w:r>
      <w:r w:rsidR="009F2F35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>rchiwum;</w:t>
      </w:r>
    </w:p>
    <w:p w:rsidR="000505D5" w:rsidRPr="00127499" w:rsidRDefault="00E22881" w:rsidP="00127499">
      <w:pPr>
        <w:pStyle w:val="Akapitzlist"/>
        <w:numPr>
          <w:ilvl w:val="0"/>
          <w:numId w:val="53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Bieżąca w</w:t>
      </w:r>
      <w:r w:rsidR="000505D5">
        <w:rPr>
          <w:rFonts w:ascii="Arial" w:hAnsi="Arial" w:cs="Arial"/>
          <w:sz w:val="22"/>
          <w:szCs w:val="22"/>
        </w:rPr>
        <w:t>spółpraca z Archiwum państwowym.</w:t>
      </w:r>
    </w:p>
    <w:p w:rsidR="00A93DFF" w:rsidRDefault="00A93DFF" w:rsidP="00C11423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3</w:t>
      </w:r>
      <w:r w:rsidR="009A3A83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 xml:space="preserve">. Do zakresu działania </w:t>
      </w:r>
      <w:r w:rsidRPr="00F23C84">
        <w:rPr>
          <w:rFonts w:ascii="Arial" w:hAnsi="Arial" w:cs="Arial"/>
          <w:b/>
          <w:bCs/>
          <w:sz w:val="22"/>
          <w:szCs w:val="22"/>
        </w:rPr>
        <w:t>Stanowiska ds. bhp</w:t>
      </w:r>
      <w:r>
        <w:rPr>
          <w:rFonts w:ascii="Arial" w:hAnsi="Arial" w:cs="Arial"/>
          <w:sz w:val="22"/>
          <w:szCs w:val="22"/>
        </w:rPr>
        <w:t xml:space="preserve"> należy w szczególności</w:t>
      </w:r>
      <w:r w:rsidR="00222205">
        <w:rPr>
          <w:rFonts w:ascii="Arial" w:hAnsi="Arial" w:cs="Arial"/>
          <w:sz w:val="22"/>
          <w:szCs w:val="22"/>
        </w:rPr>
        <w:t>:</w:t>
      </w:r>
    </w:p>
    <w:p w:rsidR="00222205" w:rsidRDefault="0077171A" w:rsidP="00222205">
      <w:pPr>
        <w:pStyle w:val="Akapitzlist"/>
        <w:numPr>
          <w:ilvl w:val="0"/>
          <w:numId w:val="5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Opracowywanie instrukcji ogólnych dotyczących bezpieczeństwa i higieny pracy oraz instrukcji szczegółowych na poszczególnych stanowiskach pracy;</w:t>
      </w:r>
    </w:p>
    <w:p w:rsidR="0077171A" w:rsidRDefault="0077171A" w:rsidP="00222205">
      <w:pPr>
        <w:pStyle w:val="Akapitzlist"/>
        <w:numPr>
          <w:ilvl w:val="0"/>
          <w:numId w:val="5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Organizowanie szkoleń pracowników z zakresu bezpieczeństwa i higieny pracy;</w:t>
      </w:r>
    </w:p>
    <w:p w:rsidR="0077171A" w:rsidRDefault="0077171A" w:rsidP="00222205">
      <w:pPr>
        <w:pStyle w:val="Akapitzlist"/>
        <w:numPr>
          <w:ilvl w:val="0"/>
          <w:numId w:val="5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dokumentacji dotyczącej ustalenia okoliczności i przyczyn wypadków przy pracy lub w drodze do pracy lub w drodze z pracy;</w:t>
      </w:r>
    </w:p>
    <w:p w:rsidR="0077171A" w:rsidRDefault="0077171A" w:rsidP="00222205">
      <w:pPr>
        <w:pStyle w:val="Akapitzlist"/>
        <w:numPr>
          <w:ilvl w:val="0"/>
          <w:numId w:val="5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Prowadzenie rejestrów, kompletowanie i przechowywanie dokumentów dotyczących wypadków przy pracy lub w drodze do lub z pracy.</w:t>
      </w:r>
      <w:r w:rsidR="000E0455">
        <w:rPr>
          <w:rFonts w:ascii="Arial" w:hAnsi="Arial" w:cs="Arial"/>
          <w:sz w:val="22"/>
          <w:szCs w:val="22"/>
        </w:rPr>
        <w:t>;</w:t>
      </w:r>
    </w:p>
    <w:p w:rsidR="000E0455" w:rsidRDefault="000E0455" w:rsidP="00222205">
      <w:pPr>
        <w:pStyle w:val="Akapitzlist"/>
        <w:numPr>
          <w:ilvl w:val="0"/>
          <w:numId w:val="5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Przeprowadzanie okresowej oceny stanu bhp w Urzędzie;</w:t>
      </w:r>
    </w:p>
    <w:p w:rsidR="000E0455" w:rsidRDefault="000E0455" w:rsidP="00222205">
      <w:pPr>
        <w:pStyle w:val="Akapitzlist"/>
        <w:numPr>
          <w:ilvl w:val="0"/>
          <w:numId w:val="5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Przeprowadzanie kontroli warunków pracy pod kątem przestrzegania przepisów bhp </w:t>
      </w:r>
      <w:r w:rsidR="009F2F35">
        <w:rPr>
          <w:rFonts w:ascii="Arial" w:hAnsi="Arial" w:cs="Arial"/>
          <w:sz w:val="22"/>
          <w:szCs w:val="22"/>
        </w:rPr>
        <w:t xml:space="preserve">                    </w:t>
      </w:r>
      <w:r>
        <w:rPr>
          <w:rFonts w:ascii="Arial" w:hAnsi="Arial" w:cs="Arial"/>
          <w:sz w:val="22"/>
          <w:szCs w:val="22"/>
        </w:rPr>
        <w:t>w Urzędzie;</w:t>
      </w:r>
    </w:p>
    <w:p w:rsidR="000E0455" w:rsidRDefault="000E0455" w:rsidP="00222205">
      <w:pPr>
        <w:pStyle w:val="Akapitzlist"/>
        <w:numPr>
          <w:ilvl w:val="0"/>
          <w:numId w:val="50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Udział w pracy zakładowej komisji bhp.</w:t>
      </w:r>
    </w:p>
    <w:p w:rsidR="0077171A" w:rsidRDefault="0077171A" w:rsidP="0077171A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3</w:t>
      </w:r>
      <w:r w:rsidR="009A3A83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 xml:space="preserve">.1. Do zakresu działania </w:t>
      </w:r>
      <w:r>
        <w:rPr>
          <w:rFonts w:ascii="Arial" w:hAnsi="Arial" w:cs="Arial"/>
          <w:b/>
          <w:bCs/>
          <w:sz w:val="22"/>
          <w:szCs w:val="22"/>
        </w:rPr>
        <w:t>Audytora Wewnętrznego</w:t>
      </w:r>
      <w:r>
        <w:rPr>
          <w:rFonts w:ascii="Arial" w:hAnsi="Arial" w:cs="Arial"/>
          <w:sz w:val="22"/>
          <w:szCs w:val="22"/>
        </w:rPr>
        <w:t>, poprzez niezależną i obiektywną ocenę</w:t>
      </w:r>
      <w:r w:rsidR="00771FFF">
        <w:rPr>
          <w:rFonts w:ascii="Arial" w:hAnsi="Arial" w:cs="Arial"/>
          <w:sz w:val="22"/>
          <w:szCs w:val="22"/>
        </w:rPr>
        <w:t>, której celem jest wspieranie Wójta Gminy w realizacji celów i zadań Gminy przez systematyczną ocenę kontroli zarządczej oraz czynności doradcze</w:t>
      </w:r>
      <w:r>
        <w:rPr>
          <w:rFonts w:ascii="Arial" w:hAnsi="Arial" w:cs="Arial"/>
          <w:sz w:val="22"/>
          <w:szCs w:val="22"/>
        </w:rPr>
        <w:t>, należy przede wszystkim dostarczenie Wójtowi Gminy zapewnienia, że system</w:t>
      </w:r>
      <w:r w:rsidR="00771FFF">
        <w:rPr>
          <w:rFonts w:ascii="Arial" w:hAnsi="Arial" w:cs="Arial"/>
          <w:sz w:val="22"/>
          <w:szCs w:val="22"/>
        </w:rPr>
        <w:t xml:space="preserve"> kontroli zarządczej</w:t>
      </w:r>
      <w:r>
        <w:rPr>
          <w:rFonts w:ascii="Arial" w:hAnsi="Arial" w:cs="Arial"/>
          <w:sz w:val="22"/>
          <w:szCs w:val="22"/>
        </w:rPr>
        <w:t xml:space="preserve"> </w:t>
      </w:r>
      <w:r w:rsidR="00771FFF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działa prawidłowo. </w:t>
      </w:r>
    </w:p>
    <w:p w:rsidR="0077171A" w:rsidRDefault="0077171A" w:rsidP="0077171A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2. Audytor wewnętrzny, w szczególności:</w:t>
      </w:r>
    </w:p>
    <w:p w:rsidR="00771FFF" w:rsidRDefault="00771FFF" w:rsidP="003506AC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r w:rsidR="0077171A">
        <w:rPr>
          <w:rFonts w:ascii="Arial" w:hAnsi="Arial" w:cs="Arial"/>
          <w:sz w:val="22"/>
          <w:szCs w:val="22"/>
        </w:rPr>
        <w:t xml:space="preserve">1) </w:t>
      </w:r>
      <w:r>
        <w:rPr>
          <w:rFonts w:ascii="Arial" w:hAnsi="Arial" w:cs="Arial"/>
          <w:sz w:val="22"/>
          <w:szCs w:val="22"/>
        </w:rPr>
        <w:t xml:space="preserve"> </w:t>
      </w:r>
      <w:r w:rsidR="003506AC">
        <w:rPr>
          <w:rFonts w:ascii="Arial" w:hAnsi="Arial" w:cs="Arial"/>
          <w:sz w:val="22"/>
          <w:szCs w:val="22"/>
        </w:rPr>
        <w:t>Przeprowadza identyfikację obszarów potencjalnego ryzyka i dokonuje ich analizy;</w:t>
      </w:r>
    </w:p>
    <w:p w:rsidR="00771FFF" w:rsidRDefault="00771FFF" w:rsidP="00771FFF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2) </w:t>
      </w:r>
      <w:r w:rsidR="00B9148F">
        <w:rPr>
          <w:rFonts w:ascii="Arial" w:hAnsi="Arial" w:cs="Arial"/>
          <w:sz w:val="22"/>
          <w:szCs w:val="22"/>
        </w:rPr>
        <w:t xml:space="preserve">Sporządza </w:t>
      </w:r>
      <w:r>
        <w:rPr>
          <w:rFonts w:ascii="Arial" w:hAnsi="Arial" w:cs="Arial"/>
          <w:sz w:val="22"/>
          <w:szCs w:val="22"/>
        </w:rPr>
        <w:t>roczne plany audytów na kolejny rok;</w:t>
      </w:r>
    </w:p>
    <w:p w:rsidR="00127499" w:rsidRDefault="00127499" w:rsidP="00771FFF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3) Przeprowadza audytu zgodnie z planem audytu oraz audyty doraźne, wynikające </w:t>
      </w:r>
      <w:r w:rsidR="00E22881">
        <w:rPr>
          <w:rFonts w:ascii="Arial" w:hAnsi="Arial" w:cs="Arial"/>
          <w:sz w:val="22"/>
          <w:szCs w:val="22"/>
        </w:rPr>
        <w:t xml:space="preserve">                         </w:t>
      </w:r>
      <w:r>
        <w:rPr>
          <w:rFonts w:ascii="Arial" w:hAnsi="Arial" w:cs="Arial"/>
          <w:sz w:val="22"/>
          <w:szCs w:val="22"/>
        </w:rPr>
        <w:t>z bieżących potrzeb Urzędu;</w:t>
      </w:r>
    </w:p>
    <w:p w:rsidR="00771FFF" w:rsidRDefault="00771FFF" w:rsidP="00771FFF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3506AC">
        <w:rPr>
          <w:rFonts w:ascii="Arial" w:hAnsi="Arial" w:cs="Arial"/>
          <w:sz w:val="22"/>
          <w:szCs w:val="22"/>
        </w:rPr>
        <w:t xml:space="preserve"> 3</w:t>
      </w:r>
      <w:r>
        <w:rPr>
          <w:rFonts w:ascii="Arial" w:hAnsi="Arial" w:cs="Arial"/>
          <w:sz w:val="22"/>
          <w:szCs w:val="22"/>
        </w:rPr>
        <w:t xml:space="preserve">) </w:t>
      </w:r>
      <w:r w:rsidR="003506AC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rzeprowadza i dokumentuje zadania audytowe</w:t>
      </w:r>
      <w:r w:rsidR="003506AC">
        <w:rPr>
          <w:rFonts w:ascii="Arial" w:hAnsi="Arial" w:cs="Arial"/>
          <w:sz w:val="22"/>
          <w:szCs w:val="22"/>
        </w:rPr>
        <w:t xml:space="preserve"> we wszystkich obszarach działalności Gminy;</w:t>
      </w:r>
    </w:p>
    <w:p w:rsidR="003506AC" w:rsidRDefault="003506AC" w:rsidP="00771FFF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4) Sporządza sprawozdania z wykonania każdego zadania audytowego oraz sprawozdania z wykonania planu audytu za dany rok kalendarzowy;</w:t>
      </w:r>
    </w:p>
    <w:p w:rsidR="003506AC" w:rsidRDefault="003506AC" w:rsidP="00771FFF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5) Podejmuje czynności doradcze, w tym składanie wniosków mających na celu usprawnienie funkcjonowanie obszarów podlegających audytowi wewnętrznemu;</w:t>
      </w:r>
    </w:p>
    <w:p w:rsidR="003506AC" w:rsidRPr="0077171A" w:rsidRDefault="003506AC" w:rsidP="00771FFF">
      <w:pPr>
        <w:spacing w:line="276" w:lineRule="auto"/>
        <w:ind w:left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6) </w:t>
      </w:r>
      <w:r w:rsidR="00127499">
        <w:rPr>
          <w:rFonts w:ascii="Arial" w:hAnsi="Arial" w:cs="Arial"/>
          <w:sz w:val="22"/>
          <w:szCs w:val="22"/>
        </w:rPr>
        <w:t>Prowadzi systematyczną ocenę stanu kontroli zarządczej w Urzędzie</w:t>
      </w:r>
      <w:r w:rsidR="00E22881">
        <w:rPr>
          <w:rFonts w:ascii="Arial" w:hAnsi="Arial" w:cs="Arial"/>
          <w:sz w:val="22"/>
          <w:szCs w:val="22"/>
        </w:rPr>
        <w:t xml:space="preserve"> i gminnych jednostkach organizacyjnych</w:t>
      </w:r>
      <w:r w:rsidR="00127499">
        <w:rPr>
          <w:rFonts w:ascii="Arial" w:hAnsi="Arial" w:cs="Arial"/>
          <w:sz w:val="22"/>
          <w:szCs w:val="22"/>
        </w:rPr>
        <w:t>.</w:t>
      </w:r>
    </w:p>
    <w:p w:rsidR="00A073EA" w:rsidRDefault="00A073EA" w:rsidP="008960EA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ZASADY PODPISYWANIA PISM I DECYZJI</w:t>
      </w:r>
    </w:p>
    <w:p w:rsidR="000505D5" w:rsidRDefault="000505D5" w:rsidP="000505D5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3</w:t>
      </w:r>
      <w:r w:rsidR="009A3A83">
        <w:rPr>
          <w:rFonts w:ascii="Arial" w:hAnsi="Arial" w:cs="Arial"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 xml:space="preserve">. </w:t>
      </w:r>
      <w:r w:rsidR="00066FB6">
        <w:rPr>
          <w:rFonts w:ascii="Arial" w:hAnsi="Arial" w:cs="Arial"/>
          <w:sz w:val="22"/>
          <w:szCs w:val="22"/>
        </w:rPr>
        <w:t xml:space="preserve">1. </w:t>
      </w:r>
      <w:r w:rsidR="00CD3553">
        <w:rPr>
          <w:rFonts w:ascii="Arial" w:hAnsi="Arial" w:cs="Arial"/>
          <w:sz w:val="22"/>
          <w:szCs w:val="22"/>
        </w:rPr>
        <w:t>Wójt osobiście podpisuje: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Zarządzenia, decyzje i postanowienia;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Pisma dotyczące działalności Gminy;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Pisma kierowane do </w:t>
      </w:r>
      <w:r w:rsidR="009F2F35">
        <w:rPr>
          <w:rFonts w:ascii="Arial" w:hAnsi="Arial" w:cs="Arial"/>
          <w:sz w:val="22"/>
          <w:szCs w:val="22"/>
        </w:rPr>
        <w:t>R</w:t>
      </w:r>
      <w:r>
        <w:rPr>
          <w:rFonts w:ascii="Arial" w:hAnsi="Arial" w:cs="Arial"/>
          <w:sz w:val="22"/>
          <w:szCs w:val="22"/>
        </w:rPr>
        <w:t xml:space="preserve">ady Gminy </w:t>
      </w:r>
      <w:r w:rsidR="009F2F35">
        <w:rPr>
          <w:rFonts w:ascii="Arial" w:hAnsi="Arial" w:cs="Arial"/>
          <w:sz w:val="22"/>
          <w:szCs w:val="22"/>
        </w:rPr>
        <w:t>M</w:t>
      </w:r>
      <w:r>
        <w:rPr>
          <w:rFonts w:ascii="Arial" w:hAnsi="Arial" w:cs="Arial"/>
          <w:sz w:val="22"/>
          <w:szCs w:val="22"/>
        </w:rPr>
        <w:t>niszków;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Odpowiedzi na interpelacje, zapytania i wnioski radnych;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Odpowiedź na pisma, zapytania i wnioski posłów i senatorów;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Pisma kierowane do organów administracji rządowej, samorządowej, organów sądowych, organów egzekucyjnych, władz kościelnych oraz kierowników instytucji politycznych i związkowych;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Odpowiedzi do organów odwoławczych w trybie kodeksu postępowania administracyjnego;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Odpowiedzi na wystąpienia Prokuratury, NIK, RIO, Rzecznika Praw Obywatelskich;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Odpowiedzi na skargi i wnioski</w:t>
      </w:r>
      <w:r w:rsidR="00E22881">
        <w:rPr>
          <w:rFonts w:ascii="Arial" w:hAnsi="Arial" w:cs="Arial"/>
          <w:sz w:val="22"/>
          <w:szCs w:val="22"/>
        </w:rPr>
        <w:t xml:space="preserve"> mieszkańców</w:t>
      </w:r>
      <w:r>
        <w:rPr>
          <w:rFonts w:ascii="Arial" w:hAnsi="Arial" w:cs="Arial"/>
          <w:sz w:val="22"/>
          <w:szCs w:val="22"/>
        </w:rPr>
        <w:t>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Wnioski o nadanie odznaczeń państwowych i resortowych;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Pisma w sprawach kadrowych oraz wynikające z gospodarowania funduszem płac, nagród, socjalnym i mieszkaniowym w Urzędzie;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Pisma wynikające ze stanowiska Wójta – jako Szefa </w:t>
      </w:r>
      <w:r w:rsidR="009F2F35">
        <w:rPr>
          <w:rFonts w:ascii="Arial" w:hAnsi="Arial" w:cs="Arial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>brony Cywilnej;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Umowy</w:t>
      </w:r>
      <w:r w:rsidR="00E22881">
        <w:rPr>
          <w:rFonts w:ascii="Arial" w:hAnsi="Arial" w:cs="Arial"/>
          <w:sz w:val="22"/>
          <w:szCs w:val="22"/>
        </w:rPr>
        <w:t>, porozumienia</w:t>
      </w:r>
      <w:r>
        <w:rPr>
          <w:rFonts w:ascii="Arial" w:hAnsi="Arial" w:cs="Arial"/>
          <w:sz w:val="22"/>
          <w:szCs w:val="22"/>
        </w:rPr>
        <w:t xml:space="preserve"> dotyczące zobowiązań finansowych;</w:t>
      </w:r>
    </w:p>
    <w:p w:rsidR="00CD3553" w:rsidRDefault="00CD3553" w:rsidP="00CD3553">
      <w:pPr>
        <w:pStyle w:val="Akapitzlist"/>
        <w:numPr>
          <w:ilvl w:val="0"/>
          <w:numId w:val="5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Pisma zastrzeżone do podpisu Wójta odrębnymi przepisami lub mające ze względu na swój charakter specjalne znaczenie.</w:t>
      </w:r>
    </w:p>
    <w:p w:rsidR="00066FB6" w:rsidRPr="00066FB6" w:rsidRDefault="00066FB6" w:rsidP="00066FB6">
      <w:pPr>
        <w:spacing w:line="276" w:lineRule="auto"/>
        <w:ind w:left="3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2. Każdy dokument przygotowany do podpisu  Wójta lub osoby upoważnionej do tej czynności przez Wójta, przed podpisaniem, parafuje osoba </w:t>
      </w:r>
      <w:r w:rsidR="008D6C83">
        <w:rPr>
          <w:rFonts w:ascii="Arial" w:hAnsi="Arial" w:cs="Arial"/>
          <w:sz w:val="22"/>
          <w:szCs w:val="22"/>
        </w:rPr>
        <w:t xml:space="preserve">która </w:t>
      </w:r>
      <w:r>
        <w:rPr>
          <w:rFonts w:ascii="Arial" w:hAnsi="Arial" w:cs="Arial"/>
          <w:sz w:val="22"/>
          <w:szCs w:val="22"/>
        </w:rPr>
        <w:t xml:space="preserve">dany dokument </w:t>
      </w:r>
      <w:r w:rsidR="008D6C83">
        <w:rPr>
          <w:rFonts w:ascii="Arial" w:hAnsi="Arial" w:cs="Arial"/>
          <w:sz w:val="22"/>
          <w:szCs w:val="22"/>
        </w:rPr>
        <w:t xml:space="preserve">przygotowywała </w:t>
      </w:r>
      <w:r>
        <w:rPr>
          <w:rFonts w:ascii="Arial" w:hAnsi="Arial" w:cs="Arial"/>
          <w:sz w:val="22"/>
          <w:szCs w:val="22"/>
        </w:rPr>
        <w:t>oraz kierownik danego referatu</w:t>
      </w:r>
      <w:r w:rsidR="008D6C83">
        <w:rPr>
          <w:rFonts w:ascii="Arial" w:hAnsi="Arial" w:cs="Arial"/>
          <w:sz w:val="22"/>
          <w:szCs w:val="22"/>
        </w:rPr>
        <w:t>, jak również radca prawny</w:t>
      </w:r>
      <w:r>
        <w:rPr>
          <w:rFonts w:ascii="Arial" w:hAnsi="Arial" w:cs="Arial"/>
          <w:sz w:val="22"/>
          <w:szCs w:val="22"/>
        </w:rPr>
        <w:t>.</w:t>
      </w:r>
    </w:p>
    <w:p w:rsidR="000505D5" w:rsidRDefault="000505D5" w:rsidP="000505D5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3</w:t>
      </w:r>
      <w:r w:rsidR="009A3A83">
        <w:rPr>
          <w:rFonts w:ascii="Arial" w:hAnsi="Arial" w:cs="Arial"/>
          <w:sz w:val="22"/>
          <w:szCs w:val="22"/>
        </w:rPr>
        <w:t>7</w:t>
      </w:r>
      <w:r w:rsidR="00CD3553">
        <w:rPr>
          <w:rFonts w:ascii="Arial" w:hAnsi="Arial" w:cs="Arial"/>
          <w:sz w:val="22"/>
          <w:szCs w:val="22"/>
        </w:rPr>
        <w:t>. 1. W przypadku nieobecności Wójta lub niemożności pełnienia przez niego funkcji, pisma określone w § 3</w:t>
      </w:r>
      <w:r w:rsidR="009A3A83">
        <w:rPr>
          <w:rFonts w:ascii="Arial" w:hAnsi="Arial" w:cs="Arial"/>
          <w:sz w:val="22"/>
          <w:szCs w:val="22"/>
        </w:rPr>
        <w:t>6</w:t>
      </w:r>
      <w:r w:rsidR="00CD3553">
        <w:rPr>
          <w:rFonts w:ascii="Arial" w:hAnsi="Arial" w:cs="Arial"/>
          <w:sz w:val="22"/>
          <w:szCs w:val="22"/>
        </w:rPr>
        <w:t xml:space="preserve"> </w:t>
      </w:r>
      <w:r w:rsidR="008D6C83">
        <w:rPr>
          <w:rFonts w:ascii="Arial" w:hAnsi="Arial" w:cs="Arial"/>
          <w:sz w:val="22"/>
          <w:szCs w:val="22"/>
        </w:rPr>
        <w:t xml:space="preserve">ust. 1 </w:t>
      </w:r>
      <w:r w:rsidR="00CD3553">
        <w:rPr>
          <w:rFonts w:ascii="Arial" w:hAnsi="Arial" w:cs="Arial"/>
          <w:sz w:val="22"/>
          <w:szCs w:val="22"/>
        </w:rPr>
        <w:t xml:space="preserve">podpisuje, w ramach udzielonego </w:t>
      </w:r>
      <w:r w:rsidR="0031483E">
        <w:rPr>
          <w:rFonts w:ascii="Arial" w:hAnsi="Arial" w:cs="Arial"/>
          <w:sz w:val="22"/>
          <w:szCs w:val="22"/>
        </w:rPr>
        <w:t xml:space="preserve">pełnomocnictwa i upoważnienia, Sekretarz </w:t>
      </w:r>
      <w:r w:rsidR="009F2F35">
        <w:rPr>
          <w:rFonts w:ascii="Arial" w:hAnsi="Arial" w:cs="Arial"/>
          <w:sz w:val="22"/>
          <w:szCs w:val="22"/>
        </w:rPr>
        <w:t>G</w:t>
      </w:r>
      <w:r w:rsidR="0031483E">
        <w:rPr>
          <w:rFonts w:ascii="Arial" w:hAnsi="Arial" w:cs="Arial"/>
          <w:sz w:val="22"/>
          <w:szCs w:val="22"/>
        </w:rPr>
        <w:t>miny.</w:t>
      </w:r>
    </w:p>
    <w:p w:rsidR="0031483E" w:rsidRDefault="0031483E" w:rsidP="000505D5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2. W przypadku nieobecności Wójta i Sekretarza Gminy z powodu choroby, urlopu lub innej nieobecności, pisma określone w § 3</w:t>
      </w:r>
      <w:r w:rsidR="009F2F35">
        <w:rPr>
          <w:rFonts w:ascii="Arial" w:hAnsi="Arial" w:cs="Arial"/>
          <w:sz w:val="22"/>
          <w:szCs w:val="22"/>
        </w:rPr>
        <w:t>6</w:t>
      </w:r>
      <w:r w:rsidR="008D6C83">
        <w:rPr>
          <w:rFonts w:ascii="Arial" w:hAnsi="Arial" w:cs="Arial"/>
          <w:sz w:val="22"/>
          <w:szCs w:val="22"/>
        </w:rPr>
        <w:t xml:space="preserve"> ust. 1</w:t>
      </w:r>
      <w:r>
        <w:rPr>
          <w:rFonts w:ascii="Arial" w:hAnsi="Arial" w:cs="Arial"/>
          <w:sz w:val="22"/>
          <w:szCs w:val="22"/>
        </w:rPr>
        <w:t>, z wyjątkiem pkt.</w:t>
      </w:r>
      <w:r w:rsidR="00066FB6">
        <w:rPr>
          <w:rFonts w:ascii="Arial" w:hAnsi="Arial" w:cs="Arial"/>
          <w:sz w:val="22"/>
          <w:szCs w:val="22"/>
        </w:rPr>
        <w:t xml:space="preserve"> </w:t>
      </w:r>
      <w:r w:rsidR="00E22881">
        <w:rPr>
          <w:rFonts w:ascii="Arial" w:hAnsi="Arial" w:cs="Arial"/>
          <w:sz w:val="22"/>
          <w:szCs w:val="22"/>
        </w:rPr>
        <w:t>10, 12</w:t>
      </w:r>
      <w:r w:rsidR="00066FB6">
        <w:rPr>
          <w:rFonts w:ascii="Arial" w:hAnsi="Arial" w:cs="Arial"/>
          <w:sz w:val="22"/>
          <w:szCs w:val="22"/>
        </w:rPr>
        <w:t>,</w:t>
      </w:r>
      <w:r w:rsidR="00E22881">
        <w:rPr>
          <w:rFonts w:ascii="Arial" w:hAnsi="Arial" w:cs="Arial"/>
          <w:sz w:val="22"/>
          <w:szCs w:val="22"/>
        </w:rPr>
        <w:t xml:space="preserve"> 13</w:t>
      </w:r>
      <w:r>
        <w:rPr>
          <w:rFonts w:ascii="Arial" w:hAnsi="Arial" w:cs="Arial"/>
          <w:sz w:val="22"/>
          <w:szCs w:val="22"/>
        </w:rPr>
        <w:t xml:space="preserve">, </w:t>
      </w:r>
      <w:r w:rsidR="00066FB6">
        <w:rPr>
          <w:rFonts w:ascii="Arial" w:hAnsi="Arial" w:cs="Arial"/>
          <w:sz w:val="22"/>
          <w:szCs w:val="22"/>
        </w:rPr>
        <w:t xml:space="preserve"> 14 </w:t>
      </w:r>
      <w:r>
        <w:rPr>
          <w:rFonts w:ascii="Arial" w:hAnsi="Arial" w:cs="Arial"/>
          <w:sz w:val="22"/>
          <w:szCs w:val="22"/>
        </w:rPr>
        <w:t>podpisuj</w:t>
      </w:r>
      <w:r w:rsidR="00066FB6">
        <w:rPr>
          <w:rFonts w:ascii="Arial" w:hAnsi="Arial" w:cs="Arial"/>
          <w:sz w:val="22"/>
          <w:szCs w:val="22"/>
        </w:rPr>
        <w:t>ą</w:t>
      </w:r>
      <w:r w:rsidR="001A58D4">
        <w:rPr>
          <w:rFonts w:ascii="Arial" w:hAnsi="Arial" w:cs="Arial"/>
          <w:sz w:val="22"/>
          <w:szCs w:val="22"/>
        </w:rPr>
        <w:t>, zgodnie</w:t>
      </w:r>
      <w:r w:rsidR="008D6C83">
        <w:rPr>
          <w:rFonts w:ascii="Arial" w:hAnsi="Arial" w:cs="Arial"/>
          <w:sz w:val="22"/>
          <w:szCs w:val="22"/>
        </w:rPr>
        <w:t xml:space="preserve"> </w:t>
      </w:r>
      <w:r w:rsidR="001A58D4">
        <w:rPr>
          <w:rFonts w:ascii="Arial" w:hAnsi="Arial" w:cs="Arial"/>
          <w:sz w:val="22"/>
          <w:szCs w:val="22"/>
        </w:rPr>
        <w:t>z udzielonym</w:t>
      </w:r>
      <w:r w:rsidR="00066FB6">
        <w:rPr>
          <w:rFonts w:ascii="Arial" w:hAnsi="Arial" w:cs="Arial"/>
          <w:sz w:val="22"/>
          <w:szCs w:val="22"/>
        </w:rPr>
        <w:t>i</w:t>
      </w:r>
      <w:r w:rsidR="001A58D4">
        <w:rPr>
          <w:rFonts w:ascii="Arial" w:hAnsi="Arial" w:cs="Arial"/>
          <w:sz w:val="22"/>
          <w:szCs w:val="22"/>
        </w:rPr>
        <w:t xml:space="preserve"> pełnomocnict</w:t>
      </w:r>
      <w:r w:rsidR="00066FB6">
        <w:rPr>
          <w:rFonts w:ascii="Arial" w:hAnsi="Arial" w:cs="Arial"/>
          <w:sz w:val="22"/>
          <w:szCs w:val="22"/>
        </w:rPr>
        <w:t>wami</w:t>
      </w:r>
      <w:r w:rsidR="001A58D4">
        <w:rPr>
          <w:rFonts w:ascii="Arial" w:hAnsi="Arial" w:cs="Arial"/>
          <w:sz w:val="22"/>
          <w:szCs w:val="22"/>
        </w:rPr>
        <w:t xml:space="preserve"> i upoważnieni</w:t>
      </w:r>
      <w:r w:rsidR="00066FB6">
        <w:rPr>
          <w:rFonts w:ascii="Arial" w:hAnsi="Arial" w:cs="Arial"/>
          <w:sz w:val="22"/>
          <w:szCs w:val="22"/>
        </w:rPr>
        <w:t>ami</w:t>
      </w:r>
      <w:r w:rsidR="001A58D4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Skarbnik Gminy</w:t>
      </w:r>
      <w:r w:rsidR="00066FB6">
        <w:rPr>
          <w:rFonts w:ascii="Arial" w:hAnsi="Arial" w:cs="Arial"/>
          <w:sz w:val="22"/>
          <w:szCs w:val="22"/>
        </w:rPr>
        <w:t xml:space="preserve"> lub inny pracownik Urzędu Gminy</w:t>
      </w:r>
      <w:r>
        <w:rPr>
          <w:rFonts w:ascii="Arial" w:hAnsi="Arial" w:cs="Arial"/>
          <w:sz w:val="22"/>
          <w:szCs w:val="22"/>
        </w:rPr>
        <w:t>.</w:t>
      </w:r>
    </w:p>
    <w:p w:rsidR="000505D5" w:rsidRDefault="000505D5" w:rsidP="000505D5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3</w:t>
      </w:r>
      <w:r w:rsidR="009A3A83">
        <w:rPr>
          <w:rFonts w:ascii="Arial" w:hAnsi="Arial" w:cs="Arial"/>
          <w:sz w:val="22"/>
          <w:szCs w:val="22"/>
        </w:rPr>
        <w:t>8</w:t>
      </w:r>
      <w:r w:rsidR="0031483E">
        <w:rPr>
          <w:rFonts w:ascii="Arial" w:hAnsi="Arial" w:cs="Arial"/>
          <w:sz w:val="22"/>
          <w:szCs w:val="22"/>
        </w:rPr>
        <w:t>. Do kontrasygnowania przez Skarbnika Gminy należą sprawy dotyczące zobowiązań  finansowych oraz zarządzania mieniem Gminy;</w:t>
      </w:r>
    </w:p>
    <w:p w:rsidR="0031483E" w:rsidRDefault="0031483E" w:rsidP="000505D5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3</w:t>
      </w:r>
      <w:r w:rsidR="009A3A83">
        <w:rPr>
          <w:rFonts w:ascii="Arial" w:hAnsi="Arial" w:cs="Arial"/>
          <w:sz w:val="22"/>
          <w:szCs w:val="22"/>
        </w:rPr>
        <w:t>9</w:t>
      </w:r>
      <w:r>
        <w:rPr>
          <w:rFonts w:ascii="Arial" w:hAnsi="Arial" w:cs="Arial"/>
          <w:sz w:val="22"/>
          <w:szCs w:val="22"/>
        </w:rPr>
        <w:t xml:space="preserve">. 1. Decyzje w indywidualnych sprawach z zakresu administracji publicznej wydaje </w:t>
      </w:r>
      <w:r w:rsidR="00E22881">
        <w:rPr>
          <w:rFonts w:ascii="Arial" w:hAnsi="Arial" w:cs="Arial"/>
          <w:sz w:val="22"/>
          <w:szCs w:val="22"/>
        </w:rPr>
        <w:t xml:space="preserve">                              </w:t>
      </w:r>
      <w:r>
        <w:rPr>
          <w:rFonts w:ascii="Arial" w:hAnsi="Arial" w:cs="Arial"/>
          <w:sz w:val="22"/>
          <w:szCs w:val="22"/>
        </w:rPr>
        <w:t>i podpisuje Wójt;</w:t>
      </w:r>
    </w:p>
    <w:p w:rsidR="0031483E" w:rsidRDefault="0031483E" w:rsidP="000505D5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2. Wójt Gminy może upoważnić Sekretarza Gminy, Skarbnika Gminy oraz kierowników referatów lub pracowników Urzędu Gminy do wydawania w jego imieniu decyzji administracyjnych z zakresu administracji publicznej.</w:t>
      </w:r>
    </w:p>
    <w:p w:rsidR="0031483E" w:rsidRDefault="0031483E" w:rsidP="000505D5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</w:t>
      </w:r>
      <w:r w:rsidR="009A3A83">
        <w:rPr>
          <w:rFonts w:ascii="Arial" w:hAnsi="Arial" w:cs="Arial"/>
          <w:sz w:val="22"/>
          <w:szCs w:val="22"/>
        </w:rPr>
        <w:t xml:space="preserve"> 40</w:t>
      </w:r>
      <w:r>
        <w:rPr>
          <w:rFonts w:ascii="Arial" w:hAnsi="Arial" w:cs="Arial"/>
          <w:sz w:val="22"/>
          <w:szCs w:val="22"/>
        </w:rPr>
        <w:t>. Przy załatwianiu spraw stosuje się postanowienia kodeksu postępowania administracyjnego, chyba że przepisy szczególne stanowią inaczej.</w:t>
      </w:r>
    </w:p>
    <w:p w:rsidR="0031483E" w:rsidRDefault="0031483E" w:rsidP="000505D5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4</w:t>
      </w:r>
      <w:r w:rsidR="009A3A83">
        <w:rPr>
          <w:rFonts w:ascii="Arial" w:hAnsi="Arial" w:cs="Arial"/>
          <w:sz w:val="22"/>
          <w:szCs w:val="22"/>
        </w:rPr>
        <w:t>1</w:t>
      </w:r>
      <w:r>
        <w:rPr>
          <w:rFonts w:ascii="Arial" w:hAnsi="Arial" w:cs="Arial"/>
          <w:sz w:val="22"/>
          <w:szCs w:val="22"/>
        </w:rPr>
        <w:t>. Obieg korespondencji okre</w:t>
      </w:r>
      <w:r w:rsidR="00511172">
        <w:rPr>
          <w:rFonts w:ascii="Arial" w:hAnsi="Arial" w:cs="Arial"/>
          <w:sz w:val="22"/>
          <w:szCs w:val="22"/>
        </w:rPr>
        <w:t>ś</w:t>
      </w:r>
      <w:r>
        <w:rPr>
          <w:rFonts w:ascii="Arial" w:hAnsi="Arial" w:cs="Arial"/>
          <w:sz w:val="22"/>
          <w:szCs w:val="22"/>
        </w:rPr>
        <w:t xml:space="preserve">la rozporządzenie Prezesa Rady Ministrów </w:t>
      </w:r>
      <w:r w:rsidR="001A58D4">
        <w:rPr>
          <w:rFonts w:ascii="Arial" w:hAnsi="Arial" w:cs="Arial"/>
          <w:sz w:val="22"/>
          <w:szCs w:val="22"/>
        </w:rPr>
        <w:t xml:space="preserve">z dnia </w:t>
      </w:r>
      <w:r w:rsidR="00E22881">
        <w:rPr>
          <w:rFonts w:ascii="Arial" w:hAnsi="Arial" w:cs="Arial"/>
          <w:sz w:val="22"/>
          <w:szCs w:val="22"/>
        </w:rPr>
        <w:t xml:space="preserve">                               </w:t>
      </w:r>
      <w:r w:rsidR="001A58D4">
        <w:rPr>
          <w:rFonts w:ascii="Arial" w:hAnsi="Arial" w:cs="Arial"/>
          <w:sz w:val="22"/>
          <w:szCs w:val="22"/>
        </w:rPr>
        <w:t xml:space="preserve">18 stycznia 2011 roku </w:t>
      </w:r>
      <w:r w:rsidR="00511172">
        <w:rPr>
          <w:rFonts w:ascii="Arial" w:hAnsi="Arial" w:cs="Arial"/>
          <w:sz w:val="22"/>
          <w:szCs w:val="22"/>
        </w:rPr>
        <w:t>w sprawie instrukcji kancelaryjnej, jednolitych wykazów akt oraz instrukcji</w:t>
      </w:r>
      <w:r w:rsidR="001A58D4">
        <w:rPr>
          <w:rFonts w:ascii="Arial" w:hAnsi="Arial" w:cs="Arial"/>
          <w:sz w:val="22"/>
          <w:szCs w:val="22"/>
        </w:rPr>
        <w:t xml:space="preserve"> w sprawie organizacji i zakresu działania archiwów zakładowych.</w:t>
      </w:r>
    </w:p>
    <w:p w:rsidR="00A073EA" w:rsidRDefault="00A073EA" w:rsidP="008960EA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TRYB PRACY URZ</w:t>
      </w:r>
      <w:r w:rsidR="001A58D4">
        <w:rPr>
          <w:rFonts w:ascii="Arial" w:hAnsi="Arial" w:cs="Arial"/>
          <w:b/>
          <w:bCs/>
          <w:sz w:val="22"/>
          <w:szCs w:val="22"/>
        </w:rPr>
        <w:t>Ę</w:t>
      </w:r>
      <w:r>
        <w:rPr>
          <w:rFonts w:ascii="Arial" w:hAnsi="Arial" w:cs="Arial"/>
          <w:b/>
          <w:bCs/>
          <w:sz w:val="22"/>
          <w:szCs w:val="22"/>
        </w:rPr>
        <w:t>DU</w:t>
      </w:r>
    </w:p>
    <w:p w:rsidR="0031483E" w:rsidRDefault="0031483E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4</w:t>
      </w:r>
      <w:r w:rsidR="009A3A83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>.</w:t>
      </w:r>
      <w:r w:rsidR="001A58D4">
        <w:rPr>
          <w:rFonts w:ascii="Arial" w:hAnsi="Arial" w:cs="Arial"/>
          <w:sz w:val="22"/>
          <w:szCs w:val="22"/>
        </w:rPr>
        <w:t xml:space="preserve"> 1. Urząd pracuje od poniedziałku do środy w godzinach od 7</w:t>
      </w:r>
      <w:r w:rsidR="001A58D4">
        <w:rPr>
          <w:rFonts w:ascii="Arial" w:hAnsi="Arial" w:cs="Arial"/>
          <w:sz w:val="22"/>
          <w:szCs w:val="22"/>
          <w:vertAlign w:val="superscript"/>
        </w:rPr>
        <w:t>30</w:t>
      </w:r>
      <w:r w:rsidR="001A58D4">
        <w:rPr>
          <w:rFonts w:ascii="Arial" w:hAnsi="Arial" w:cs="Arial"/>
          <w:sz w:val="22"/>
          <w:szCs w:val="22"/>
        </w:rPr>
        <w:t xml:space="preserve"> do 15</w:t>
      </w:r>
      <w:r w:rsidR="001A58D4">
        <w:rPr>
          <w:rFonts w:ascii="Arial" w:hAnsi="Arial" w:cs="Arial"/>
          <w:sz w:val="22"/>
          <w:szCs w:val="22"/>
          <w:vertAlign w:val="superscript"/>
        </w:rPr>
        <w:t>30</w:t>
      </w:r>
      <w:r w:rsidR="001A58D4">
        <w:rPr>
          <w:rFonts w:ascii="Arial" w:hAnsi="Arial" w:cs="Arial"/>
          <w:sz w:val="22"/>
          <w:szCs w:val="22"/>
        </w:rPr>
        <w:t>, w czwartek pracuje od godziny 8</w:t>
      </w:r>
      <w:r w:rsidR="001A58D4">
        <w:rPr>
          <w:rFonts w:ascii="Arial" w:hAnsi="Arial" w:cs="Arial"/>
          <w:sz w:val="22"/>
          <w:szCs w:val="22"/>
          <w:vertAlign w:val="superscript"/>
        </w:rPr>
        <w:t>00</w:t>
      </w:r>
      <w:r w:rsidR="001A58D4">
        <w:rPr>
          <w:rFonts w:ascii="Arial" w:hAnsi="Arial" w:cs="Arial"/>
          <w:sz w:val="22"/>
          <w:szCs w:val="22"/>
        </w:rPr>
        <w:t xml:space="preserve"> do 17</w:t>
      </w:r>
      <w:r w:rsidR="001A58D4">
        <w:rPr>
          <w:rFonts w:ascii="Arial" w:hAnsi="Arial" w:cs="Arial"/>
          <w:sz w:val="22"/>
          <w:szCs w:val="22"/>
          <w:vertAlign w:val="superscript"/>
        </w:rPr>
        <w:t>00</w:t>
      </w:r>
      <w:r w:rsidR="001A58D4">
        <w:rPr>
          <w:rFonts w:ascii="Arial" w:hAnsi="Arial" w:cs="Arial"/>
          <w:sz w:val="22"/>
          <w:szCs w:val="22"/>
        </w:rPr>
        <w:t>, a w piątek od godziny 7</w:t>
      </w:r>
      <w:r w:rsidR="001A58D4">
        <w:rPr>
          <w:rFonts w:ascii="Arial" w:hAnsi="Arial" w:cs="Arial"/>
          <w:sz w:val="22"/>
          <w:szCs w:val="22"/>
          <w:vertAlign w:val="superscript"/>
        </w:rPr>
        <w:t>30</w:t>
      </w:r>
      <w:r w:rsidR="001A58D4">
        <w:rPr>
          <w:rFonts w:ascii="Arial" w:hAnsi="Arial" w:cs="Arial"/>
          <w:sz w:val="22"/>
          <w:szCs w:val="22"/>
        </w:rPr>
        <w:t>do godziny 14</w:t>
      </w:r>
      <w:r w:rsidR="001A58D4">
        <w:rPr>
          <w:rFonts w:ascii="Arial" w:hAnsi="Arial" w:cs="Arial"/>
          <w:sz w:val="22"/>
          <w:szCs w:val="22"/>
          <w:vertAlign w:val="superscript"/>
        </w:rPr>
        <w:t>30</w:t>
      </w:r>
      <w:r w:rsidR="001A58D4">
        <w:rPr>
          <w:rFonts w:ascii="Arial" w:hAnsi="Arial" w:cs="Arial"/>
          <w:sz w:val="22"/>
          <w:szCs w:val="22"/>
        </w:rPr>
        <w:t>.</w:t>
      </w:r>
    </w:p>
    <w:p w:rsidR="001A58D4" w:rsidRDefault="001A58D4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2. Urząd Stanu </w:t>
      </w:r>
      <w:r w:rsidR="008024B0">
        <w:rPr>
          <w:rFonts w:ascii="Arial" w:hAnsi="Arial" w:cs="Arial"/>
          <w:sz w:val="22"/>
          <w:szCs w:val="22"/>
        </w:rPr>
        <w:t>C</w:t>
      </w:r>
      <w:r>
        <w:rPr>
          <w:rFonts w:ascii="Arial" w:hAnsi="Arial" w:cs="Arial"/>
          <w:sz w:val="22"/>
          <w:szCs w:val="22"/>
        </w:rPr>
        <w:t>ywilnego wykonuje czynności z zakresu ustawy prawo o aktach stanu cywilnego (śluby, akty zgonu) także w święta i pozostałe dni wolne od pracy, w zależności od potrzeb społeczności lokalnej;</w:t>
      </w:r>
    </w:p>
    <w:p w:rsidR="001A58D4" w:rsidRDefault="001A58D4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3. Pracownicy Urzędu, w razie potrzeby, mogą być angażowani do pracy poza godzinami, </w:t>
      </w:r>
      <w:r w:rsidR="00E22881">
        <w:rPr>
          <w:rFonts w:ascii="Arial" w:hAnsi="Arial" w:cs="Arial"/>
          <w:sz w:val="22"/>
          <w:szCs w:val="22"/>
        </w:rPr>
        <w:t xml:space="preserve">                        </w:t>
      </w:r>
      <w:r>
        <w:rPr>
          <w:rFonts w:ascii="Arial" w:hAnsi="Arial" w:cs="Arial"/>
          <w:sz w:val="22"/>
          <w:szCs w:val="22"/>
        </w:rPr>
        <w:t>w niedziele i inne dni wolne od pracy, jak również do pełnienie dyżurów.</w:t>
      </w:r>
    </w:p>
    <w:p w:rsidR="001A58D4" w:rsidRPr="001A58D4" w:rsidRDefault="001A58D4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4. </w:t>
      </w:r>
      <w:r w:rsidR="008B4C7D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 xml:space="preserve">a pracę </w:t>
      </w:r>
      <w:r w:rsidR="008B4C7D">
        <w:rPr>
          <w:rFonts w:ascii="Arial" w:hAnsi="Arial" w:cs="Arial"/>
          <w:sz w:val="22"/>
          <w:szCs w:val="22"/>
        </w:rPr>
        <w:t>wykonywan</w:t>
      </w:r>
      <w:r w:rsidR="00E22881">
        <w:rPr>
          <w:rFonts w:ascii="Arial" w:hAnsi="Arial" w:cs="Arial"/>
          <w:sz w:val="22"/>
          <w:szCs w:val="22"/>
        </w:rPr>
        <w:t>ą</w:t>
      </w:r>
      <w:r w:rsidR="008B4C7D">
        <w:rPr>
          <w:rFonts w:ascii="Arial" w:hAnsi="Arial" w:cs="Arial"/>
          <w:sz w:val="22"/>
          <w:szCs w:val="22"/>
        </w:rPr>
        <w:t xml:space="preserve"> na polecenie przełożonego w godzinach nadliczbowych pracownikowi Urzędu przysługuje, według jego wyboru, wynagrodzenie obliczone zgodnie z przepisami kodeksu pracy albo czas wolny w tym samym wymiarze, z tym że wolny czas, na wniosek pracownika, może być udzielony w okresie bezpośrednio poprzedzającym urlop wypoczynkowy lub po jego zakończeniu.</w:t>
      </w:r>
    </w:p>
    <w:p w:rsidR="0031483E" w:rsidRDefault="0031483E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4</w:t>
      </w:r>
      <w:r w:rsidR="009A3A83">
        <w:rPr>
          <w:rFonts w:ascii="Arial" w:hAnsi="Arial" w:cs="Arial"/>
          <w:sz w:val="22"/>
          <w:szCs w:val="22"/>
        </w:rPr>
        <w:t>3</w:t>
      </w:r>
      <w:r>
        <w:rPr>
          <w:rFonts w:ascii="Arial" w:hAnsi="Arial" w:cs="Arial"/>
          <w:sz w:val="22"/>
          <w:szCs w:val="22"/>
        </w:rPr>
        <w:t>.</w:t>
      </w:r>
      <w:r w:rsidR="008B4C7D">
        <w:rPr>
          <w:rFonts w:ascii="Arial" w:hAnsi="Arial" w:cs="Arial"/>
          <w:sz w:val="22"/>
          <w:szCs w:val="22"/>
        </w:rPr>
        <w:t>1. Wójt Gminy przyjmuje interesantów w sprawach indywidualnych oraz w sprawach skarg i wniosków w każdy wtorek w godzinach 8</w:t>
      </w:r>
      <w:r w:rsidR="008B4C7D">
        <w:rPr>
          <w:rFonts w:ascii="Arial" w:hAnsi="Arial" w:cs="Arial"/>
          <w:sz w:val="22"/>
          <w:szCs w:val="22"/>
          <w:vertAlign w:val="superscript"/>
        </w:rPr>
        <w:t>00</w:t>
      </w:r>
      <w:r w:rsidR="008B4C7D">
        <w:rPr>
          <w:rFonts w:ascii="Arial" w:hAnsi="Arial" w:cs="Arial"/>
          <w:sz w:val="22"/>
          <w:szCs w:val="22"/>
        </w:rPr>
        <w:t xml:space="preserve"> – 12</w:t>
      </w:r>
      <w:r w:rsidR="008B4C7D">
        <w:rPr>
          <w:rFonts w:ascii="Arial" w:hAnsi="Arial" w:cs="Arial"/>
          <w:sz w:val="22"/>
          <w:szCs w:val="22"/>
          <w:vertAlign w:val="superscript"/>
        </w:rPr>
        <w:t>00</w:t>
      </w:r>
      <w:r w:rsidR="008B4C7D">
        <w:rPr>
          <w:rFonts w:ascii="Arial" w:hAnsi="Arial" w:cs="Arial"/>
          <w:sz w:val="22"/>
          <w:szCs w:val="22"/>
        </w:rPr>
        <w:t>.</w:t>
      </w:r>
    </w:p>
    <w:p w:rsidR="008B4C7D" w:rsidRPr="008B4C7D" w:rsidRDefault="008B4C7D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2. Sekretarz Gminy, Skarbnik Gminy oraz kierownicy referatów przyjmuje interesantów, </w:t>
      </w:r>
      <w:r w:rsidR="00E22881">
        <w:rPr>
          <w:rFonts w:ascii="Arial" w:hAnsi="Arial" w:cs="Arial"/>
          <w:sz w:val="22"/>
          <w:szCs w:val="22"/>
        </w:rPr>
        <w:t xml:space="preserve">                         </w:t>
      </w:r>
      <w:r>
        <w:rPr>
          <w:rFonts w:ascii="Arial" w:hAnsi="Arial" w:cs="Arial"/>
          <w:sz w:val="22"/>
          <w:szCs w:val="22"/>
        </w:rPr>
        <w:t>w sprawach indywidualnych oraz w sprawach skarg i wniosków, codziennie, w godzinach pracy Urzędu.</w:t>
      </w:r>
    </w:p>
    <w:p w:rsidR="0031483E" w:rsidRDefault="0031483E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4</w:t>
      </w:r>
      <w:r w:rsidR="009A3A83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>.</w:t>
      </w:r>
      <w:r w:rsidR="008B4C7D">
        <w:rPr>
          <w:rFonts w:ascii="Arial" w:hAnsi="Arial" w:cs="Arial"/>
          <w:sz w:val="22"/>
          <w:szCs w:val="22"/>
        </w:rPr>
        <w:t xml:space="preserve"> 1. Do obowiązków pracowników należy dbałość o wykonywanie zadań publicznych oraz o środki publiczne, z uwzględnieniem interesu publicznego oraz indywidualnych interesów mieszkańców, a w szczególności:</w:t>
      </w:r>
    </w:p>
    <w:p w:rsidR="008B4C7D" w:rsidRDefault="00E04AB3" w:rsidP="008B4C7D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8B4C7D">
        <w:rPr>
          <w:rFonts w:ascii="Arial" w:hAnsi="Arial" w:cs="Arial"/>
          <w:sz w:val="22"/>
          <w:szCs w:val="22"/>
        </w:rPr>
        <w:t>rzestrzeganie Konstytucji Rzeczypospolitej Polskiej i</w:t>
      </w:r>
      <w:r>
        <w:rPr>
          <w:rFonts w:ascii="Arial" w:hAnsi="Arial" w:cs="Arial"/>
          <w:sz w:val="22"/>
          <w:szCs w:val="22"/>
        </w:rPr>
        <w:t xml:space="preserve"> </w:t>
      </w:r>
      <w:r w:rsidR="008B4C7D">
        <w:rPr>
          <w:rFonts w:ascii="Arial" w:hAnsi="Arial" w:cs="Arial"/>
          <w:sz w:val="22"/>
          <w:szCs w:val="22"/>
        </w:rPr>
        <w:t>innych przepisów prawa;</w:t>
      </w:r>
    </w:p>
    <w:p w:rsidR="008B4C7D" w:rsidRDefault="00E04AB3" w:rsidP="008B4C7D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8B4C7D">
        <w:rPr>
          <w:rFonts w:ascii="Arial" w:hAnsi="Arial" w:cs="Arial"/>
          <w:sz w:val="22"/>
          <w:szCs w:val="22"/>
        </w:rPr>
        <w:t>ykonywanie zadań sumiennie, sprawnie i bezstronnie;</w:t>
      </w:r>
    </w:p>
    <w:p w:rsidR="008B4C7D" w:rsidRDefault="00E04AB3" w:rsidP="008B4C7D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Udzielanie informacji organom, instytucjom i osobom fizycznym oraz udostępnianie dokumentów będących w posiadaniu Urzędu, w którym pracownik jest zatrudniony, jeżeli prawo tego nie zabrania;</w:t>
      </w:r>
    </w:p>
    <w:p w:rsidR="00E04AB3" w:rsidRDefault="00E04AB3" w:rsidP="008B4C7D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Zachowanie tajemnicy ustawowo chronionej;</w:t>
      </w:r>
    </w:p>
    <w:p w:rsidR="00E04AB3" w:rsidRDefault="00E04AB3" w:rsidP="008B4C7D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Zachowanie uprzejmości i życzliwości w kontaktach  ze zwierzchnikami, podwładnymi i współpracownikami oraz w kontaktach z klientami Urzędu;</w:t>
      </w:r>
    </w:p>
    <w:p w:rsidR="00E04AB3" w:rsidRDefault="00E04AB3" w:rsidP="008B4C7D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Zachowanie się z godnością w miejscu pracy i poza nią;</w:t>
      </w:r>
    </w:p>
    <w:p w:rsidR="00E04AB3" w:rsidRDefault="00E04AB3" w:rsidP="008B4C7D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Wypełnianie starannie i sumiennie poleceń przełożonego oraz zachowanie obowiązującego trybu postepowania, jeżeli polecenie jest zgodne z prawem;</w:t>
      </w:r>
    </w:p>
    <w:p w:rsidR="00E04AB3" w:rsidRDefault="00E04AB3" w:rsidP="008B4C7D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Przestrzeganie ustalonego z Urzędzie porządku i czasu pracy, zasad i higieny pracy oraz przepisów przeciwpożarowych;</w:t>
      </w:r>
    </w:p>
    <w:p w:rsidR="00E04AB3" w:rsidRDefault="00E04AB3" w:rsidP="008B4C7D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Dbanie o mienie Urzędu oraz urządzenia i materiały;</w:t>
      </w:r>
    </w:p>
    <w:p w:rsidR="00E04AB3" w:rsidRPr="008B4C7D" w:rsidRDefault="00E04AB3" w:rsidP="008B4C7D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Podnoszenie, systematycznie, kwalifikacji zawodowych.</w:t>
      </w:r>
    </w:p>
    <w:p w:rsidR="0031483E" w:rsidRDefault="0031483E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4</w:t>
      </w:r>
      <w:r w:rsidR="009A3A83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>.</w:t>
      </w:r>
      <w:r w:rsidR="00E04AB3">
        <w:rPr>
          <w:rFonts w:ascii="Arial" w:hAnsi="Arial" w:cs="Arial"/>
          <w:sz w:val="22"/>
          <w:szCs w:val="22"/>
        </w:rPr>
        <w:t xml:space="preserve"> 1. Pracownik samorządowy zatrudniony na stanowisku urzędniczym, w tym na kierowniczym stanowisku urzędniczym, podlega okresowej ocenie kwalifikacyjnej;</w:t>
      </w:r>
    </w:p>
    <w:p w:rsidR="00E04AB3" w:rsidRDefault="00E04AB3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2. </w:t>
      </w:r>
      <w:r w:rsidR="00BA4C65">
        <w:rPr>
          <w:rFonts w:ascii="Arial" w:hAnsi="Arial" w:cs="Arial"/>
          <w:sz w:val="22"/>
          <w:szCs w:val="22"/>
        </w:rPr>
        <w:t>S</w:t>
      </w:r>
      <w:r w:rsidR="00297FFA">
        <w:rPr>
          <w:rFonts w:ascii="Arial" w:hAnsi="Arial" w:cs="Arial"/>
          <w:sz w:val="22"/>
          <w:szCs w:val="22"/>
        </w:rPr>
        <w:t>zczegółowy tryb przeprowadzania okresowych ocen kwalifikacyjnych określa odrębny regulamin;</w:t>
      </w:r>
    </w:p>
    <w:p w:rsidR="00297FFA" w:rsidRDefault="00297FFA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3. Pracownik samorządowy nie może wykonywać zajęć ubocznych</w:t>
      </w:r>
      <w:r w:rsidR="00E22881">
        <w:rPr>
          <w:rFonts w:ascii="Arial" w:hAnsi="Arial" w:cs="Arial"/>
          <w:sz w:val="22"/>
          <w:szCs w:val="22"/>
        </w:rPr>
        <w:t xml:space="preserve"> (dodatkowych)</w:t>
      </w:r>
      <w:r>
        <w:rPr>
          <w:rFonts w:ascii="Arial" w:hAnsi="Arial" w:cs="Arial"/>
          <w:sz w:val="22"/>
          <w:szCs w:val="22"/>
        </w:rPr>
        <w:t>, które pozostawałyby w sprzeczności z obowiązkami służbowymi albo mogłyby wywołać podejrzenie o stronniczość;</w:t>
      </w:r>
    </w:p>
    <w:p w:rsidR="00BA4C65" w:rsidRDefault="00BA4C65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4. Pracownik samorządowy zobowiązany jest złożyć oświadczenie o stanie majątkowym lub inne oświadczenia, których obowiązek złożenia wynika z ustawy lub innych odrębnych przepisów prawa;</w:t>
      </w:r>
    </w:p>
    <w:p w:rsidR="00BA4C65" w:rsidRDefault="00BA4C65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5. Pracownicy Urzędu są obowiązani do sprawnego i rzetelnego rozpatrywania indywidualnych spraw klientów Urzędu, kierując się przepisami prawa oraz zasadami współżycia społecznego;</w:t>
      </w:r>
    </w:p>
    <w:p w:rsidR="0031483E" w:rsidRDefault="0031483E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4</w:t>
      </w:r>
      <w:r w:rsidR="009A3A83">
        <w:rPr>
          <w:rFonts w:ascii="Arial" w:hAnsi="Arial" w:cs="Arial"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>.</w:t>
      </w:r>
      <w:r w:rsidR="00BA4C65">
        <w:rPr>
          <w:rFonts w:ascii="Arial" w:hAnsi="Arial" w:cs="Arial"/>
          <w:sz w:val="22"/>
          <w:szCs w:val="22"/>
        </w:rPr>
        <w:t xml:space="preserve">1. Dla osób podejmujących po raz pierwszy pracę na stanowisku urzędniczym </w:t>
      </w:r>
      <w:r w:rsidR="00E22881">
        <w:rPr>
          <w:rFonts w:ascii="Arial" w:hAnsi="Arial" w:cs="Arial"/>
          <w:sz w:val="22"/>
          <w:szCs w:val="22"/>
        </w:rPr>
        <w:t xml:space="preserve">                                </w:t>
      </w:r>
      <w:r w:rsidR="00BA4C65">
        <w:rPr>
          <w:rFonts w:ascii="Arial" w:hAnsi="Arial" w:cs="Arial"/>
          <w:sz w:val="22"/>
          <w:szCs w:val="22"/>
        </w:rPr>
        <w:t>w administracji samorządowej, w tym na kierowniczym stanowisku urzędniczym, w ramach umowy o pracę na czas określony, organizowana jest służba przygotowawcza, która kończy się egzaminem;</w:t>
      </w:r>
    </w:p>
    <w:p w:rsidR="00BA4C65" w:rsidRDefault="00BA4C65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2. Szczegółowy sposób przeprowadzenia służby przygotowawczej oraz egzaminu kończącego służbę przygotowawczą określa odrębny regulamin.</w:t>
      </w:r>
    </w:p>
    <w:p w:rsidR="00BA4C65" w:rsidRDefault="00BA4C65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4</w:t>
      </w:r>
      <w:r w:rsidR="009A3A83">
        <w:rPr>
          <w:rFonts w:ascii="Arial" w:hAnsi="Arial" w:cs="Arial"/>
          <w:sz w:val="22"/>
          <w:szCs w:val="22"/>
        </w:rPr>
        <w:t>7</w:t>
      </w:r>
      <w:r>
        <w:rPr>
          <w:rFonts w:ascii="Arial" w:hAnsi="Arial" w:cs="Arial"/>
          <w:sz w:val="22"/>
          <w:szCs w:val="22"/>
        </w:rPr>
        <w:t xml:space="preserve">. 1. Pracownikowi przysługuje wynagrodzenie za pracę, określone w ustawie </w:t>
      </w:r>
      <w:r w:rsidR="00E22881">
        <w:rPr>
          <w:rFonts w:ascii="Arial" w:hAnsi="Arial" w:cs="Arial"/>
          <w:sz w:val="22"/>
          <w:szCs w:val="22"/>
        </w:rPr>
        <w:t xml:space="preserve">                                      </w:t>
      </w:r>
      <w:r>
        <w:rPr>
          <w:rFonts w:ascii="Arial" w:hAnsi="Arial" w:cs="Arial"/>
          <w:sz w:val="22"/>
          <w:szCs w:val="22"/>
        </w:rPr>
        <w:t>o pracownikach samorządowych, przepisach szczególnych oraz w regulaminie wynagradzania przyjętym w Urzędzie Gminy.</w:t>
      </w:r>
    </w:p>
    <w:p w:rsidR="00BA4C65" w:rsidRDefault="00BA4C65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2. Pracodawca zapewnia pracownikowi niezbędne wyposażenie stanowiska pracy;</w:t>
      </w:r>
    </w:p>
    <w:p w:rsidR="00BA4C65" w:rsidRDefault="00BA4C65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3. W zakresie bezpieczeństwa i higieny pracy stosuje się odrębne przepisy obowiązujące </w:t>
      </w:r>
      <w:r w:rsidR="00E22881">
        <w:rPr>
          <w:rFonts w:ascii="Arial" w:hAnsi="Arial" w:cs="Arial"/>
          <w:sz w:val="22"/>
          <w:szCs w:val="22"/>
        </w:rPr>
        <w:t xml:space="preserve">                      </w:t>
      </w:r>
      <w:r>
        <w:rPr>
          <w:rFonts w:ascii="Arial" w:hAnsi="Arial" w:cs="Arial"/>
          <w:sz w:val="22"/>
          <w:szCs w:val="22"/>
        </w:rPr>
        <w:t>w tym zakresie.</w:t>
      </w:r>
    </w:p>
    <w:p w:rsidR="00BA4C65" w:rsidRDefault="00BA4C65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4</w:t>
      </w:r>
      <w:r w:rsidR="009A3A83">
        <w:rPr>
          <w:rFonts w:ascii="Arial" w:hAnsi="Arial" w:cs="Arial"/>
          <w:sz w:val="22"/>
          <w:szCs w:val="22"/>
        </w:rPr>
        <w:t>8</w:t>
      </w:r>
      <w:r>
        <w:rPr>
          <w:rFonts w:ascii="Arial" w:hAnsi="Arial" w:cs="Arial"/>
          <w:sz w:val="22"/>
          <w:szCs w:val="22"/>
        </w:rPr>
        <w:t xml:space="preserve">. Szczegółowy tryb pracy Urzędu Gminy określa Regulamin Pracy Urzędu Gminy </w:t>
      </w:r>
      <w:r w:rsidR="00E22881">
        <w:rPr>
          <w:rFonts w:ascii="Arial" w:hAnsi="Arial" w:cs="Arial"/>
          <w:sz w:val="22"/>
          <w:szCs w:val="22"/>
        </w:rPr>
        <w:t xml:space="preserve">                               </w:t>
      </w:r>
      <w:r>
        <w:rPr>
          <w:rFonts w:ascii="Arial" w:hAnsi="Arial" w:cs="Arial"/>
          <w:sz w:val="22"/>
          <w:szCs w:val="22"/>
        </w:rPr>
        <w:t>w Mniszkowie, wprowadzony w drodze zarządzenia Wójta Gminy.</w:t>
      </w:r>
    </w:p>
    <w:p w:rsidR="00BA4C65" w:rsidRDefault="00BA4C65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4</w:t>
      </w:r>
      <w:r w:rsidR="009A3A83">
        <w:rPr>
          <w:rFonts w:ascii="Arial" w:hAnsi="Arial" w:cs="Arial"/>
          <w:sz w:val="22"/>
          <w:szCs w:val="22"/>
        </w:rPr>
        <w:t>9</w:t>
      </w:r>
      <w:r>
        <w:rPr>
          <w:rFonts w:ascii="Arial" w:hAnsi="Arial" w:cs="Arial"/>
          <w:sz w:val="22"/>
          <w:szCs w:val="22"/>
        </w:rPr>
        <w:t xml:space="preserve">. 1. Szczegółową organizacje obiegu pism w </w:t>
      </w:r>
      <w:r w:rsidR="007C1449">
        <w:rPr>
          <w:rFonts w:ascii="Arial" w:hAnsi="Arial" w:cs="Arial"/>
          <w:sz w:val="22"/>
          <w:szCs w:val="22"/>
        </w:rPr>
        <w:t>U</w:t>
      </w:r>
      <w:r>
        <w:rPr>
          <w:rFonts w:ascii="Arial" w:hAnsi="Arial" w:cs="Arial"/>
          <w:sz w:val="22"/>
          <w:szCs w:val="22"/>
        </w:rPr>
        <w:t xml:space="preserve">rzędzie reguluje </w:t>
      </w:r>
      <w:r w:rsidR="00E22881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 xml:space="preserve">nstrukcja </w:t>
      </w:r>
      <w:r w:rsidR="00E22881">
        <w:rPr>
          <w:rFonts w:ascii="Arial" w:hAnsi="Arial" w:cs="Arial"/>
          <w:sz w:val="22"/>
          <w:szCs w:val="22"/>
        </w:rPr>
        <w:t>K</w:t>
      </w:r>
      <w:r>
        <w:rPr>
          <w:rFonts w:ascii="Arial" w:hAnsi="Arial" w:cs="Arial"/>
          <w:sz w:val="22"/>
          <w:szCs w:val="22"/>
        </w:rPr>
        <w:t xml:space="preserve">ancelaryjna  </w:t>
      </w:r>
      <w:r w:rsidR="007C1449">
        <w:rPr>
          <w:rFonts w:ascii="Arial" w:hAnsi="Arial" w:cs="Arial"/>
          <w:sz w:val="22"/>
          <w:szCs w:val="22"/>
        </w:rPr>
        <w:t xml:space="preserve">przyjęta </w:t>
      </w:r>
      <w:r>
        <w:rPr>
          <w:rFonts w:ascii="Arial" w:hAnsi="Arial" w:cs="Arial"/>
          <w:sz w:val="22"/>
          <w:szCs w:val="22"/>
        </w:rPr>
        <w:t>dla urzędów gminy.</w:t>
      </w:r>
    </w:p>
    <w:p w:rsidR="007C1449" w:rsidRPr="0031483E" w:rsidRDefault="007C1449" w:rsidP="0031483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2. Zasady klasyfikowania i kwalifikowania pism, tworzenia akt sp</w:t>
      </w:r>
      <w:r w:rsidR="00AE1901">
        <w:rPr>
          <w:rFonts w:ascii="Arial" w:hAnsi="Arial" w:cs="Arial"/>
          <w:sz w:val="22"/>
          <w:szCs w:val="22"/>
        </w:rPr>
        <w:t>ra</w:t>
      </w:r>
      <w:r>
        <w:rPr>
          <w:rFonts w:ascii="Arial" w:hAnsi="Arial" w:cs="Arial"/>
          <w:sz w:val="22"/>
          <w:szCs w:val="22"/>
        </w:rPr>
        <w:t>wy powstających w wyniku działalności Urzędu oraz kategori</w:t>
      </w:r>
      <w:r w:rsidR="00AE1901">
        <w:rPr>
          <w:rFonts w:ascii="Arial" w:hAnsi="Arial" w:cs="Arial"/>
          <w:sz w:val="22"/>
          <w:szCs w:val="22"/>
        </w:rPr>
        <w:t xml:space="preserve">e </w:t>
      </w:r>
      <w:r>
        <w:rPr>
          <w:rFonts w:ascii="Arial" w:hAnsi="Arial" w:cs="Arial"/>
          <w:sz w:val="22"/>
          <w:szCs w:val="22"/>
        </w:rPr>
        <w:t xml:space="preserve"> archiwalne i </w:t>
      </w:r>
      <w:r w:rsidR="00AE1901">
        <w:rPr>
          <w:rFonts w:ascii="Arial" w:hAnsi="Arial" w:cs="Arial"/>
          <w:sz w:val="22"/>
          <w:szCs w:val="22"/>
        </w:rPr>
        <w:t xml:space="preserve">okresy przechowywania akt w </w:t>
      </w:r>
      <w:r w:rsidR="00E22881">
        <w:rPr>
          <w:rFonts w:ascii="Arial" w:hAnsi="Arial" w:cs="Arial"/>
          <w:sz w:val="22"/>
          <w:szCs w:val="22"/>
        </w:rPr>
        <w:t>A</w:t>
      </w:r>
      <w:r w:rsidR="00AE1901">
        <w:rPr>
          <w:rFonts w:ascii="Arial" w:hAnsi="Arial" w:cs="Arial"/>
          <w:sz w:val="22"/>
          <w:szCs w:val="22"/>
        </w:rPr>
        <w:t xml:space="preserve">rchiwum </w:t>
      </w:r>
      <w:r w:rsidR="00E22881">
        <w:rPr>
          <w:rFonts w:ascii="Arial" w:hAnsi="Arial" w:cs="Arial"/>
          <w:sz w:val="22"/>
          <w:szCs w:val="22"/>
        </w:rPr>
        <w:t>Z</w:t>
      </w:r>
      <w:r w:rsidR="00AE1901">
        <w:rPr>
          <w:rFonts w:ascii="Arial" w:hAnsi="Arial" w:cs="Arial"/>
          <w:sz w:val="22"/>
          <w:szCs w:val="22"/>
        </w:rPr>
        <w:t xml:space="preserve">akładowym reguluje </w:t>
      </w:r>
      <w:r w:rsidR="00E22881">
        <w:rPr>
          <w:rFonts w:ascii="Arial" w:hAnsi="Arial" w:cs="Arial"/>
          <w:sz w:val="22"/>
          <w:szCs w:val="22"/>
        </w:rPr>
        <w:t>J</w:t>
      </w:r>
      <w:r w:rsidR="00AE1901">
        <w:rPr>
          <w:rFonts w:ascii="Arial" w:hAnsi="Arial" w:cs="Arial"/>
          <w:sz w:val="22"/>
          <w:szCs w:val="22"/>
        </w:rPr>
        <w:t xml:space="preserve">ednolity </w:t>
      </w:r>
      <w:r w:rsidR="00E22881">
        <w:rPr>
          <w:rFonts w:ascii="Arial" w:hAnsi="Arial" w:cs="Arial"/>
          <w:sz w:val="22"/>
          <w:szCs w:val="22"/>
        </w:rPr>
        <w:t>R</w:t>
      </w:r>
      <w:r w:rsidR="00AE1901">
        <w:rPr>
          <w:rFonts w:ascii="Arial" w:hAnsi="Arial" w:cs="Arial"/>
          <w:sz w:val="22"/>
          <w:szCs w:val="22"/>
        </w:rPr>
        <w:t xml:space="preserve">zeczowy </w:t>
      </w:r>
      <w:r w:rsidR="00E22881">
        <w:rPr>
          <w:rFonts w:ascii="Arial" w:hAnsi="Arial" w:cs="Arial"/>
          <w:sz w:val="22"/>
          <w:szCs w:val="22"/>
        </w:rPr>
        <w:t>W</w:t>
      </w:r>
      <w:r w:rsidR="00AE1901">
        <w:rPr>
          <w:rFonts w:ascii="Arial" w:hAnsi="Arial" w:cs="Arial"/>
          <w:sz w:val="22"/>
          <w:szCs w:val="22"/>
        </w:rPr>
        <w:t xml:space="preserve">ykaz </w:t>
      </w:r>
      <w:r w:rsidR="00E22881">
        <w:rPr>
          <w:rFonts w:ascii="Arial" w:hAnsi="Arial" w:cs="Arial"/>
          <w:sz w:val="22"/>
          <w:szCs w:val="22"/>
        </w:rPr>
        <w:t>A</w:t>
      </w:r>
      <w:r w:rsidR="00AE1901">
        <w:rPr>
          <w:rFonts w:ascii="Arial" w:hAnsi="Arial" w:cs="Arial"/>
          <w:sz w:val="22"/>
          <w:szCs w:val="22"/>
        </w:rPr>
        <w:t>kt dla organów gminy.</w:t>
      </w:r>
    </w:p>
    <w:p w:rsidR="00A073EA" w:rsidRDefault="00A073EA" w:rsidP="008960EA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ORGANIZACJA PRZYJMOWANIA, ROZPATRYWANIA </w:t>
      </w:r>
      <w:r w:rsidR="00E22881">
        <w:rPr>
          <w:rFonts w:ascii="Arial" w:hAnsi="Arial" w:cs="Arial"/>
          <w:b/>
          <w:bCs/>
          <w:sz w:val="22"/>
          <w:szCs w:val="22"/>
        </w:rPr>
        <w:t xml:space="preserve">                                  </w:t>
      </w:r>
      <w:r>
        <w:rPr>
          <w:rFonts w:ascii="Arial" w:hAnsi="Arial" w:cs="Arial"/>
          <w:b/>
          <w:bCs/>
          <w:sz w:val="22"/>
          <w:szCs w:val="22"/>
        </w:rPr>
        <w:t xml:space="preserve">I ZAŁATWIANIA INDYWIDUALNYCH SPRAW W URZĘDZIE </w:t>
      </w:r>
    </w:p>
    <w:p w:rsidR="00AE1901" w:rsidRDefault="00AE1901" w:rsidP="00AE1901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9A3A83">
        <w:rPr>
          <w:rFonts w:ascii="Arial" w:hAnsi="Arial" w:cs="Arial"/>
          <w:sz w:val="22"/>
          <w:szCs w:val="22"/>
        </w:rPr>
        <w:t>50</w:t>
      </w:r>
      <w:r>
        <w:rPr>
          <w:rFonts w:ascii="Arial" w:hAnsi="Arial" w:cs="Arial"/>
          <w:sz w:val="22"/>
          <w:szCs w:val="22"/>
        </w:rPr>
        <w:t xml:space="preserve">. 1. Indywidualne sprawy klientów Urzędu  załatwiane są w terminach określonych </w:t>
      </w:r>
      <w:r w:rsidR="00E22881">
        <w:rPr>
          <w:rFonts w:ascii="Arial" w:hAnsi="Arial" w:cs="Arial"/>
          <w:sz w:val="22"/>
          <w:szCs w:val="22"/>
        </w:rPr>
        <w:t xml:space="preserve">                            </w:t>
      </w:r>
      <w:r>
        <w:rPr>
          <w:rFonts w:ascii="Arial" w:hAnsi="Arial" w:cs="Arial"/>
          <w:sz w:val="22"/>
          <w:szCs w:val="22"/>
        </w:rPr>
        <w:t>w kodeksie postepowania administracyjnego oraz w przepisach szczególnych;</w:t>
      </w:r>
    </w:p>
    <w:p w:rsidR="00AE1901" w:rsidRDefault="00AE1901" w:rsidP="00AE1901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2. Odpowiedzialność za terminowe i prawidłowe, zgodne z obowiązującym prawem, załatwienie indywidualnych spraw klientów Urzędu ponoszą kierownicy referatów oraz pracownicy, zgodnie z ustalonymi zakresami obowiązków, odpowiedzialności i uprawnień;</w:t>
      </w:r>
    </w:p>
    <w:p w:rsidR="00AE1901" w:rsidRDefault="00AE1901" w:rsidP="00AE1901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3. Koordynację działań komórek organizacyjnych w Urzędzie </w:t>
      </w:r>
      <w:r w:rsidR="008024B0">
        <w:rPr>
          <w:rFonts w:ascii="Arial" w:hAnsi="Arial" w:cs="Arial"/>
          <w:sz w:val="22"/>
          <w:szCs w:val="22"/>
        </w:rPr>
        <w:t>G</w:t>
      </w:r>
      <w:r>
        <w:rPr>
          <w:rFonts w:ascii="Arial" w:hAnsi="Arial" w:cs="Arial"/>
          <w:sz w:val="22"/>
          <w:szCs w:val="22"/>
        </w:rPr>
        <w:t>miny w zakresie załatwiania indywidualnych spraw klientów Urzędu, w tym zwłaszcza skarg, wniosków i interpelacji, sprawuje Sekretarz Gminy.</w:t>
      </w:r>
    </w:p>
    <w:p w:rsidR="00AE1901" w:rsidRDefault="00AE1901" w:rsidP="00AE1901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§ </w:t>
      </w:r>
      <w:r w:rsidR="009A3A83">
        <w:rPr>
          <w:rFonts w:ascii="Arial" w:hAnsi="Arial" w:cs="Arial"/>
          <w:sz w:val="22"/>
          <w:szCs w:val="22"/>
        </w:rPr>
        <w:t>51</w:t>
      </w:r>
      <w:r>
        <w:rPr>
          <w:rFonts w:ascii="Arial" w:hAnsi="Arial" w:cs="Arial"/>
          <w:sz w:val="22"/>
          <w:szCs w:val="22"/>
        </w:rPr>
        <w:t>.Ogólne zasady postępowania ze sprawami wniesionymi przez klientów Urzędu określa kodeks postepowania administracyjnego, instrukcja kancelaryjna oraz przepisy szczególne dotyczące zwłaszcza przyjmowania, rozpatrywania i załatwiania skarg i wniosków klientów Urzędu.</w:t>
      </w:r>
    </w:p>
    <w:p w:rsidR="00AE1901" w:rsidRDefault="00AE1901" w:rsidP="00AE1901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5</w:t>
      </w:r>
      <w:r w:rsidR="009A3A83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>. 1. Pracownicy obsługujący klientów Urzędu zobowiązani są do:</w:t>
      </w:r>
    </w:p>
    <w:p w:rsidR="00AE1901" w:rsidRDefault="00AE1901" w:rsidP="00AE1901">
      <w:pPr>
        <w:pStyle w:val="Akapitzlist"/>
        <w:numPr>
          <w:ilvl w:val="0"/>
          <w:numId w:val="5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Udzielania informacji niezbędnych przy załatwianiu danej sprawy i wyjaśnienia treści obowiązujących w danym zakresie przepisów prawa;</w:t>
      </w:r>
    </w:p>
    <w:p w:rsidR="00AE1901" w:rsidRDefault="00AE1901" w:rsidP="00AE1901">
      <w:pPr>
        <w:pStyle w:val="Akapitzlist"/>
        <w:numPr>
          <w:ilvl w:val="0"/>
          <w:numId w:val="5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Rozstrzygnięcia sprawy w miarę możliwości niezwłocznie, a w pozostałych przypadkach dookreślenia terminów załatwienia sprawy zgodnie z kpa;</w:t>
      </w:r>
    </w:p>
    <w:p w:rsidR="00AE1901" w:rsidRDefault="0005082E" w:rsidP="00AE1901">
      <w:pPr>
        <w:pStyle w:val="Akapitzlist"/>
        <w:numPr>
          <w:ilvl w:val="0"/>
          <w:numId w:val="5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Informowania klientów Urzędu o stanie załatwienia sprawy;</w:t>
      </w:r>
    </w:p>
    <w:p w:rsidR="0005082E" w:rsidRDefault="0005082E" w:rsidP="00AE1901">
      <w:pPr>
        <w:pStyle w:val="Akapitzlist"/>
        <w:numPr>
          <w:ilvl w:val="0"/>
          <w:numId w:val="5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Powiadamiania klientów o przedłużeniu terminu rozstrzygnięcia sprawy w przypadku zaistnienia konieczności przedłużenia terminu zakończenia postępowania;</w:t>
      </w:r>
    </w:p>
    <w:p w:rsidR="0005082E" w:rsidRDefault="0005082E" w:rsidP="00AE1901">
      <w:pPr>
        <w:pStyle w:val="Akapitzlist"/>
        <w:numPr>
          <w:ilvl w:val="0"/>
          <w:numId w:val="5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Informowanie o przysługujących środkach odwoławczych lub środkach zaskarżenia od wydanych rozstrzygnięć.</w:t>
      </w:r>
    </w:p>
    <w:p w:rsidR="0005082E" w:rsidRDefault="0005082E" w:rsidP="0005082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2. Klienci Urzędu Gminy maja prawo uzyskać informacje w formie pisemnej, ustnej, telefonicznej.</w:t>
      </w:r>
    </w:p>
    <w:p w:rsidR="00A073EA" w:rsidRDefault="00A073EA" w:rsidP="008960EA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ORGANIZACJA DZIAŁALNOŚCI KONTROLNEJ</w:t>
      </w:r>
    </w:p>
    <w:p w:rsidR="00EF6B58" w:rsidRPr="00EF6B58" w:rsidRDefault="0005082E" w:rsidP="00EF6B58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EF6B58">
        <w:rPr>
          <w:rFonts w:ascii="Arial" w:hAnsi="Arial" w:cs="Arial"/>
          <w:sz w:val="22"/>
          <w:szCs w:val="22"/>
        </w:rPr>
        <w:t>§ 5</w:t>
      </w:r>
      <w:r w:rsidR="009A3A83">
        <w:rPr>
          <w:rFonts w:ascii="Arial" w:hAnsi="Arial" w:cs="Arial"/>
          <w:sz w:val="22"/>
          <w:szCs w:val="22"/>
        </w:rPr>
        <w:t>3</w:t>
      </w:r>
      <w:r w:rsidRPr="00EF6B58">
        <w:rPr>
          <w:rFonts w:ascii="Arial" w:hAnsi="Arial" w:cs="Arial"/>
          <w:sz w:val="22"/>
          <w:szCs w:val="22"/>
        </w:rPr>
        <w:t xml:space="preserve">. 1. </w:t>
      </w:r>
      <w:r w:rsidR="00EF6B58" w:rsidRPr="00EF6B58">
        <w:rPr>
          <w:rFonts w:ascii="Arial" w:hAnsi="Arial" w:cs="Arial"/>
          <w:kern w:val="0"/>
          <w:sz w:val="22"/>
          <w:szCs w:val="22"/>
        </w:rPr>
        <w:t>Kontrolę zarządczą stanowi ogół działań podejmowanych dla zapewnienia</w:t>
      </w:r>
      <w:r w:rsidR="00EF6B58">
        <w:rPr>
          <w:rFonts w:ascii="Arial" w:hAnsi="Arial" w:cs="Arial"/>
          <w:sz w:val="22"/>
          <w:szCs w:val="22"/>
        </w:rPr>
        <w:t xml:space="preserve"> </w:t>
      </w:r>
      <w:r w:rsidR="00EF6B58" w:rsidRPr="00EF6B58">
        <w:rPr>
          <w:rFonts w:ascii="Arial" w:hAnsi="Arial" w:cs="Arial"/>
          <w:kern w:val="0"/>
          <w:sz w:val="22"/>
          <w:szCs w:val="22"/>
        </w:rPr>
        <w:t>realizacji celów i zadań w sposób zgodny z prawem,</w:t>
      </w:r>
      <w:r w:rsidR="00E22881">
        <w:rPr>
          <w:rFonts w:ascii="Arial" w:hAnsi="Arial" w:cs="Arial"/>
          <w:kern w:val="0"/>
          <w:sz w:val="22"/>
          <w:szCs w:val="22"/>
        </w:rPr>
        <w:t xml:space="preserve"> jak również w sposób</w:t>
      </w:r>
      <w:r w:rsidR="00EF6B58" w:rsidRPr="00EF6B58">
        <w:rPr>
          <w:rFonts w:ascii="Arial" w:hAnsi="Arial" w:cs="Arial"/>
          <w:kern w:val="0"/>
          <w:sz w:val="22"/>
          <w:szCs w:val="22"/>
        </w:rPr>
        <w:t xml:space="preserve"> efektywny, oszczędny </w:t>
      </w:r>
      <w:r w:rsidR="00E22881">
        <w:rPr>
          <w:rFonts w:ascii="Arial" w:hAnsi="Arial" w:cs="Arial"/>
          <w:kern w:val="0"/>
          <w:sz w:val="22"/>
          <w:szCs w:val="22"/>
        </w:rPr>
        <w:t xml:space="preserve">                           </w:t>
      </w:r>
      <w:r w:rsidR="00EF6B58" w:rsidRPr="00EF6B58">
        <w:rPr>
          <w:rFonts w:ascii="Arial" w:hAnsi="Arial" w:cs="Arial"/>
          <w:kern w:val="0"/>
          <w:sz w:val="22"/>
          <w:szCs w:val="22"/>
        </w:rPr>
        <w:t>i terminowy.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2. </w:t>
      </w:r>
      <w:r w:rsidRPr="00EF6B58">
        <w:rPr>
          <w:rFonts w:ascii="Arial" w:hAnsi="Arial" w:cs="Arial"/>
          <w:kern w:val="0"/>
          <w:sz w:val="22"/>
          <w:szCs w:val="22"/>
        </w:rPr>
        <w:t>Kontrola zarządcza jest narzędziem zarządzania. Celem kontroli zarządczej jest</w:t>
      </w:r>
      <w:r w:rsidR="00E22881">
        <w:rPr>
          <w:rFonts w:ascii="Arial" w:hAnsi="Arial" w:cs="Arial"/>
          <w:kern w:val="0"/>
          <w:sz w:val="22"/>
          <w:szCs w:val="22"/>
        </w:rPr>
        <w:t xml:space="preserve">                       </w:t>
      </w:r>
      <w:r w:rsidRPr="00EF6B58">
        <w:rPr>
          <w:rFonts w:ascii="Arial" w:hAnsi="Arial" w:cs="Arial"/>
          <w:kern w:val="0"/>
          <w:sz w:val="22"/>
          <w:szCs w:val="22"/>
        </w:rPr>
        <w:t>w szczególności zapewnienie: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 xml:space="preserve">1) zgodności działalności </w:t>
      </w:r>
      <w:r>
        <w:rPr>
          <w:rFonts w:ascii="Arial" w:hAnsi="Arial" w:cs="Arial"/>
          <w:kern w:val="0"/>
          <w:sz w:val="22"/>
          <w:szCs w:val="22"/>
        </w:rPr>
        <w:t xml:space="preserve"> Urzędu Gminy</w:t>
      </w:r>
      <w:r w:rsidRPr="00EF6B58">
        <w:rPr>
          <w:rFonts w:ascii="Arial" w:hAnsi="Arial" w:cs="Arial"/>
          <w:kern w:val="0"/>
          <w:sz w:val="22"/>
          <w:szCs w:val="22"/>
        </w:rPr>
        <w:t xml:space="preserve"> z przepisami prawa oraz procedurami</w:t>
      </w:r>
      <w:r w:rsidR="00E22881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wewnętrznymi;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 xml:space="preserve">2) skuteczności i efektywności działania </w:t>
      </w:r>
      <w:r>
        <w:rPr>
          <w:rFonts w:ascii="Arial" w:hAnsi="Arial" w:cs="Arial"/>
          <w:kern w:val="0"/>
          <w:sz w:val="22"/>
          <w:szCs w:val="22"/>
        </w:rPr>
        <w:t>Urzędu Gminy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3) wiarygodności sprawozdań;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4) ochrony zasobów;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5) przestrzegania i promowania zasad etycznego postępowania;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6) efektywności i skuteczności przepływu informacji;</w:t>
      </w:r>
    </w:p>
    <w:p w:rsid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7) zarządzania ryzykiem.</w:t>
      </w:r>
    </w:p>
    <w:p w:rsidR="005B788F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§ 5</w:t>
      </w:r>
      <w:r w:rsidR="009A3A83">
        <w:rPr>
          <w:rFonts w:ascii="Arial" w:hAnsi="Arial" w:cs="Arial"/>
          <w:kern w:val="0"/>
          <w:sz w:val="22"/>
          <w:szCs w:val="22"/>
        </w:rPr>
        <w:t>4</w:t>
      </w:r>
      <w:r>
        <w:rPr>
          <w:rFonts w:ascii="Arial" w:hAnsi="Arial" w:cs="Arial"/>
          <w:kern w:val="0"/>
          <w:sz w:val="22"/>
          <w:szCs w:val="22"/>
        </w:rPr>
        <w:t xml:space="preserve">. </w:t>
      </w:r>
      <w:r w:rsidRPr="00EF6B58">
        <w:rPr>
          <w:rFonts w:ascii="Arial" w:hAnsi="Arial" w:cs="Arial"/>
          <w:kern w:val="0"/>
          <w:sz w:val="22"/>
          <w:szCs w:val="22"/>
        </w:rPr>
        <w:t>Kontrola zarządcza ma przede wszystkim charakter proceduralny. Na</w:t>
      </w:r>
      <w:r w:rsidR="005744E9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system kontroli zarządczej składają się głównie procedury, instrukcje, regulaminy. Są to</w:t>
      </w:r>
      <w:r w:rsidR="005744E9">
        <w:rPr>
          <w:rFonts w:ascii="Arial" w:hAnsi="Arial" w:cs="Arial"/>
          <w:kern w:val="0"/>
          <w:sz w:val="22"/>
          <w:szCs w:val="22"/>
        </w:rPr>
        <w:t xml:space="preserve"> </w:t>
      </w:r>
      <w:r w:rsidR="008024B0">
        <w:rPr>
          <w:rFonts w:ascii="Arial" w:hAnsi="Arial" w:cs="Arial"/>
          <w:kern w:val="0"/>
          <w:sz w:val="22"/>
          <w:szCs w:val="22"/>
        </w:rPr>
        <w:t xml:space="preserve">m. in.                                            </w:t>
      </w:r>
      <w:r w:rsidRPr="00EF6B58">
        <w:rPr>
          <w:rFonts w:ascii="Arial" w:hAnsi="Arial" w:cs="Arial"/>
          <w:kern w:val="0"/>
          <w:sz w:val="22"/>
          <w:szCs w:val="22"/>
        </w:rPr>
        <w:t>w szczególności: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 xml:space="preserve">1) Regulamin Organizacyjny </w:t>
      </w:r>
      <w:r w:rsidR="005B788F">
        <w:rPr>
          <w:rFonts w:ascii="Arial" w:hAnsi="Arial" w:cs="Arial"/>
          <w:kern w:val="0"/>
          <w:sz w:val="22"/>
          <w:szCs w:val="22"/>
        </w:rPr>
        <w:t>Urzędu Gminy w Mniszkowie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 xml:space="preserve">3) Regulamin </w:t>
      </w:r>
      <w:r w:rsidR="00B37B78">
        <w:rPr>
          <w:rFonts w:ascii="Arial" w:hAnsi="Arial" w:cs="Arial"/>
          <w:kern w:val="0"/>
          <w:sz w:val="22"/>
          <w:szCs w:val="22"/>
        </w:rPr>
        <w:t>P</w:t>
      </w:r>
      <w:r w:rsidRPr="00EF6B58">
        <w:rPr>
          <w:rFonts w:ascii="Arial" w:hAnsi="Arial" w:cs="Arial"/>
          <w:kern w:val="0"/>
          <w:sz w:val="22"/>
          <w:szCs w:val="22"/>
        </w:rPr>
        <w:t xml:space="preserve">racy </w:t>
      </w:r>
      <w:r w:rsidR="00B37B78">
        <w:rPr>
          <w:rFonts w:ascii="Arial" w:hAnsi="Arial" w:cs="Arial"/>
          <w:kern w:val="0"/>
          <w:sz w:val="22"/>
          <w:szCs w:val="22"/>
        </w:rPr>
        <w:t xml:space="preserve">w </w:t>
      </w:r>
      <w:r w:rsidR="005B788F">
        <w:rPr>
          <w:rFonts w:ascii="Arial" w:hAnsi="Arial" w:cs="Arial"/>
          <w:kern w:val="0"/>
          <w:sz w:val="22"/>
          <w:szCs w:val="22"/>
        </w:rPr>
        <w:t>Urzęd</w:t>
      </w:r>
      <w:r w:rsidR="00B37B78">
        <w:rPr>
          <w:rFonts w:ascii="Arial" w:hAnsi="Arial" w:cs="Arial"/>
          <w:kern w:val="0"/>
          <w:sz w:val="22"/>
          <w:szCs w:val="22"/>
        </w:rPr>
        <w:t>zie</w:t>
      </w:r>
      <w:r w:rsidR="005B788F">
        <w:rPr>
          <w:rFonts w:ascii="Arial" w:hAnsi="Arial" w:cs="Arial"/>
          <w:kern w:val="0"/>
          <w:sz w:val="22"/>
          <w:szCs w:val="22"/>
        </w:rPr>
        <w:t xml:space="preserve"> Gminy w Mniszkowie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4) Instrukcja kancelaryjna, w tym jednolity rzeczowy wykaz akt</w:t>
      </w:r>
      <w:r w:rsidR="005B788F">
        <w:rPr>
          <w:rFonts w:ascii="Arial" w:hAnsi="Arial" w:cs="Arial"/>
          <w:kern w:val="0"/>
          <w:sz w:val="22"/>
          <w:szCs w:val="22"/>
        </w:rPr>
        <w:t xml:space="preserve"> dla organów gminy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 xml:space="preserve">5) Procedury </w:t>
      </w:r>
      <w:r w:rsidR="005B788F">
        <w:rPr>
          <w:rFonts w:ascii="Arial" w:hAnsi="Arial" w:cs="Arial"/>
          <w:kern w:val="0"/>
          <w:sz w:val="22"/>
          <w:szCs w:val="22"/>
        </w:rPr>
        <w:t>obiegu dokumentacji</w:t>
      </w:r>
      <w:r w:rsidRPr="00EF6B58">
        <w:rPr>
          <w:rFonts w:ascii="Arial" w:hAnsi="Arial" w:cs="Arial"/>
          <w:kern w:val="0"/>
          <w:sz w:val="22"/>
          <w:szCs w:val="22"/>
        </w:rPr>
        <w:t xml:space="preserve"> finansowej w </w:t>
      </w:r>
      <w:r w:rsidR="005B788F">
        <w:rPr>
          <w:rFonts w:ascii="Arial" w:hAnsi="Arial" w:cs="Arial"/>
          <w:kern w:val="0"/>
          <w:sz w:val="22"/>
          <w:szCs w:val="22"/>
        </w:rPr>
        <w:t>Urzędzie Gminy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6) </w:t>
      </w:r>
      <w:r w:rsidR="00EF6B58" w:rsidRPr="00EF6B58">
        <w:rPr>
          <w:rFonts w:ascii="Arial" w:hAnsi="Arial" w:cs="Arial"/>
          <w:kern w:val="0"/>
          <w:sz w:val="22"/>
          <w:szCs w:val="22"/>
        </w:rPr>
        <w:t>Zasady rachunkowości i wprowadzania zakładowego planu kont dla budżetu</w:t>
      </w:r>
      <w:r>
        <w:rPr>
          <w:rFonts w:ascii="Arial" w:hAnsi="Arial" w:cs="Arial"/>
          <w:kern w:val="0"/>
          <w:sz w:val="22"/>
          <w:szCs w:val="22"/>
        </w:rPr>
        <w:t xml:space="preserve"> Gminy </w:t>
      </w:r>
      <w:r w:rsidR="00B37B78">
        <w:rPr>
          <w:rFonts w:ascii="Arial" w:hAnsi="Arial" w:cs="Arial"/>
          <w:kern w:val="0"/>
          <w:sz w:val="22"/>
          <w:szCs w:val="22"/>
        </w:rPr>
        <w:t xml:space="preserve">                           </w:t>
      </w:r>
      <w:r>
        <w:rPr>
          <w:rFonts w:ascii="Arial" w:hAnsi="Arial" w:cs="Arial"/>
          <w:kern w:val="0"/>
          <w:sz w:val="22"/>
          <w:szCs w:val="22"/>
        </w:rPr>
        <w:t>i Urzędu Gminy w Mniszkowie</w:t>
      </w:r>
      <w:r w:rsidR="00EF6B58"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7</w:t>
      </w:r>
      <w:r w:rsidR="00EF6B58" w:rsidRPr="00EF6B58">
        <w:rPr>
          <w:rFonts w:ascii="Arial" w:hAnsi="Arial" w:cs="Arial"/>
          <w:kern w:val="0"/>
          <w:sz w:val="22"/>
          <w:szCs w:val="22"/>
        </w:rPr>
        <w:t>) Regulamin udzielania zamówień publicznych;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8</w:t>
      </w:r>
      <w:r w:rsidR="00EF6B58" w:rsidRPr="00EF6B58">
        <w:rPr>
          <w:rFonts w:ascii="Arial" w:hAnsi="Arial" w:cs="Arial"/>
          <w:kern w:val="0"/>
          <w:sz w:val="22"/>
          <w:szCs w:val="22"/>
        </w:rPr>
        <w:t xml:space="preserve">) Instrukcja inwentaryzacji składników majątkowych w </w:t>
      </w:r>
      <w:r>
        <w:rPr>
          <w:rFonts w:ascii="Arial" w:hAnsi="Arial" w:cs="Arial"/>
          <w:kern w:val="0"/>
          <w:sz w:val="22"/>
          <w:szCs w:val="22"/>
        </w:rPr>
        <w:t>Urzędzie Gminy w Mniszkowie</w:t>
      </w:r>
      <w:r w:rsidR="00EF6B58"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9</w:t>
      </w:r>
      <w:r w:rsidR="00EF6B58" w:rsidRPr="00EF6B58">
        <w:rPr>
          <w:rFonts w:ascii="Arial" w:hAnsi="Arial" w:cs="Arial"/>
          <w:kern w:val="0"/>
          <w:sz w:val="22"/>
          <w:szCs w:val="22"/>
        </w:rPr>
        <w:t>) Regulamin komisji przetargowej;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1</w:t>
      </w:r>
      <w:r w:rsidR="005B788F">
        <w:rPr>
          <w:rFonts w:ascii="Arial" w:hAnsi="Arial" w:cs="Arial"/>
          <w:kern w:val="0"/>
          <w:sz w:val="22"/>
          <w:szCs w:val="22"/>
        </w:rPr>
        <w:t>0</w:t>
      </w:r>
      <w:r w:rsidRPr="00EF6B58">
        <w:rPr>
          <w:rFonts w:ascii="Arial" w:hAnsi="Arial" w:cs="Arial"/>
          <w:kern w:val="0"/>
          <w:sz w:val="22"/>
          <w:szCs w:val="22"/>
        </w:rPr>
        <w:t xml:space="preserve">) Kodeks Etyki Pracowników </w:t>
      </w:r>
      <w:r w:rsidR="00B37B78">
        <w:rPr>
          <w:rFonts w:ascii="Arial" w:hAnsi="Arial" w:cs="Arial"/>
          <w:kern w:val="0"/>
          <w:sz w:val="22"/>
          <w:szCs w:val="22"/>
        </w:rPr>
        <w:t xml:space="preserve">Samorządowych </w:t>
      </w:r>
      <w:r w:rsidR="005B788F">
        <w:rPr>
          <w:rFonts w:ascii="Arial" w:hAnsi="Arial" w:cs="Arial"/>
          <w:kern w:val="0"/>
          <w:sz w:val="22"/>
          <w:szCs w:val="22"/>
        </w:rPr>
        <w:t>Urzędu Gminy w Mniszkowie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1</w:t>
      </w:r>
      <w:r w:rsidR="005B788F">
        <w:rPr>
          <w:rFonts w:ascii="Arial" w:hAnsi="Arial" w:cs="Arial"/>
          <w:kern w:val="0"/>
          <w:sz w:val="22"/>
          <w:szCs w:val="22"/>
        </w:rPr>
        <w:t>1</w:t>
      </w:r>
      <w:r w:rsidRPr="00EF6B58">
        <w:rPr>
          <w:rFonts w:ascii="Arial" w:hAnsi="Arial" w:cs="Arial"/>
          <w:kern w:val="0"/>
          <w:sz w:val="22"/>
          <w:szCs w:val="22"/>
        </w:rPr>
        <w:t xml:space="preserve">) Regulamin wynagradzania pracowników w </w:t>
      </w:r>
      <w:r w:rsidR="005B788F">
        <w:rPr>
          <w:rFonts w:ascii="Arial" w:hAnsi="Arial" w:cs="Arial"/>
          <w:kern w:val="0"/>
          <w:sz w:val="22"/>
          <w:szCs w:val="22"/>
        </w:rPr>
        <w:t>Urzędzie Gminy w Mniszkowie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1</w:t>
      </w:r>
      <w:r w:rsidR="005B788F">
        <w:rPr>
          <w:rFonts w:ascii="Arial" w:hAnsi="Arial" w:cs="Arial"/>
          <w:kern w:val="0"/>
          <w:sz w:val="22"/>
          <w:szCs w:val="22"/>
        </w:rPr>
        <w:t>2</w:t>
      </w:r>
      <w:r w:rsidRPr="00EF6B58">
        <w:rPr>
          <w:rFonts w:ascii="Arial" w:hAnsi="Arial" w:cs="Arial"/>
          <w:kern w:val="0"/>
          <w:sz w:val="22"/>
          <w:szCs w:val="22"/>
        </w:rPr>
        <w:t>) Regulamin przeprowadzania okresowej oceny kwalifikacyjnej pracowników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samorządowych;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1</w:t>
      </w:r>
      <w:r w:rsidR="005B788F">
        <w:rPr>
          <w:rFonts w:ascii="Arial" w:hAnsi="Arial" w:cs="Arial"/>
          <w:kern w:val="0"/>
          <w:sz w:val="22"/>
          <w:szCs w:val="22"/>
        </w:rPr>
        <w:t>3</w:t>
      </w:r>
      <w:r w:rsidRPr="00EF6B58">
        <w:rPr>
          <w:rFonts w:ascii="Arial" w:hAnsi="Arial" w:cs="Arial"/>
          <w:kern w:val="0"/>
          <w:sz w:val="22"/>
          <w:szCs w:val="22"/>
        </w:rPr>
        <w:t xml:space="preserve">) Regulamin naboru na wolne stanowiska urzędnicze w </w:t>
      </w:r>
      <w:r w:rsidR="005B788F">
        <w:rPr>
          <w:rFonts w:ascii="Arial" w:hAnsi="Arial" w:cs="Arial"/>
          <w:kern w:val="0"/>
          <w:sz w:val="22"/>
          <w:szCs w:val="22"/>
        </w:rPr>
        <w:t xml:space="preserve"> Urzędzie Gminy w Mniszkowie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1</w:t>
      </w:r>
      <w:r w:rsidR="005B788F">
        <w:rPr>
          <w:rFonts w:ascii="Arial" w:hAnsi="Arial" w:cs="Arial"/>
          <w:kern w:val="0"/>
          <w:sz w:val="22"/>
          <w:szCs w:val="22"/>
        </w:rPr>
        <w:t>4</w:t>
      </w:r>
      <w:r w:rsidRPr="00EF6B58">
        <w:rPr>
          <w:rFonts w:ascii="Arial" w:hAnsi="Arial" w:cs="Arial"/>
          <w:kern w:val="0"/>
          <w:sz w:val="22"/>
          <w:szCs w:val="22"/>
        </w:rPr>
        <w:t xml:space="preserve">) Zarządzenie </w:t>
      </w:r>
      <w:r w:rsidR="005B788F">
        <w:rPr>
          <w:rFonts w:ascii="Arial" w:hAnsi="Arial" w:cs="Arial"/>
          <w:kern w:val="0"/>
          <w:sz w:val="22"/>
          <w:szCs w:val="22"/>
        </w:rPr>
        <w:t xml:space="preserve">Wójta </w:t>
      </w:r>
      <w:r w:rsidRPr="00EF6B58">
        <w:rPr>
          <w:rFonts w:ascii="Arial" w:hAnsi="Arial" w:cs="Arial"/>
          <w:kern w:val="0"/>
          <w:sz w:val="22"/>
          <w:szCs w:val="22"/>
        </w:rPr>
        <w:t xml:space="preserve"> w sprawie sposobu przeprowadzania służby przygotowawczej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 xml:space="preserve">i organizowania </w:t>
      </w:r>
      <w:r w:rsidR="00B37B78">
        <w:rPr>
          <w:rFonts w:ascii="Arial" w:hAnsi="Arial" w:cs="Arial"/>
          <w:kern w:val="0"/>
          <w:sz w:val="22"/>
          <w:szCs w:val="22"/>
        </w:rPr>
        <w:t>egzaminu</w:t>
      </w:r>
      <w:r w:rsidRPr="00EF6B58">
        <w:rPr>
          <w:rFonts w:ascii="Arial" w:hAnsi="Arial" w:cs="Arial"/>
          <w:kern w:val="0"/>
          <w:sz w:val="22"/>
          <w:szCs w:val="22"/>
        </w:rPr>
        <w:t xml:space="preserve"> kończącego tę służbę</w:t>
      </w:r>
      <w:r w:rsidR="00B37B78">
        <w:rPr>
          <w:rFonts w:ascii="Arial" w:hAnsi="Arial" w:cs="Arial"/>
          <w:kern w:val="0"/>
          <w:sz w:val="22"/>
          <w:szCs w:val="22"/>
        </w:rPr>
        <w:t xml:space="preserve"> w Urzędzie Gminy w Mniszkowie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1</w:t>
      </w:r>
      <w:r w:rsidR="005B788F">
        <w:rPr>
          <w:rFonts w:ascii="Arial" w:hAnsi="Arial" w:cs="Arial"/>
          <w:kern w:val="0"/>
          <w:sz w:val="22"/>
          <w:szCs w:val="22"/>
        </w:rPr>
        <w:t>5</w:t>
      </w:r>
      <w:r w:rsidRPr="00EF6B58">
        <w:rPr>
          <w:rFonts w:ascii="Arial" w:hAnsi="Arial" w:cs="Arial"/>
          <w:kern w:val="0"/>
          <w:sz w:val="22"/>
          <w:szCs w:val="22"/>
        </w:rPr>
        <w:t>) Regulamin funduszu świadczeń socjalnych;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lastRenderedPageBreak/>
        <w:t>16</w:t>
      </w:r>
      <w:r w:rsidR="00EF6B58" w:rsidRPr="00EF6B58">
        <w:rPr>
          <w:rFonts w:ascii="Arial" w:hAnsi="Arial" w:cs="Arial"/>
          <w:kern w:val="0"/>
          <w:sz w:val="22"/>
          <w:szCs w:val="22"/>
        </w:rPr>
        <w:t xml:space="preserve">) Polityka Bezpieczeństwa Informacji w </w:t>
      </w:r>
      <w:r>
        <w:rPr>
          <w:rFonts w:ascii="Arial" w:hAnsi="Arial" w:cs="Arial"/>
          <w:kern w:val="0"/>
          <w:sz w:val="22"/>
          <w:szCs w:val="22"/>
        </w:rPr>
        <w:t>Urzędzie Gminy w Mniszkowie</w:t>
      </w:r>
      <w:r w:rsidR="00EF6B58"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17</w:t>
      </w:r>
      <w:r w:rsidR="00EF6B58" w:rsidRPr="00EF6B58">
        <w:rPr>
          <w:rFonts w:ascii="Arial" w:hAnsi="Arial" w:cs="Arial"/>
          <w:kern w:val="0"/>
          <w:sz w:val="22"/>
          <w:szCs w:val="22"/>
        </w:rPr>
        <w:t>) Instrukcja zarządzania systemami informatycznymi służącymi do przetwarzania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danych osobowych, ze szczególnym uwzględnieniem wymogów bezpieczeństwa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informacji;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18</w:t>
      </w:r>
      <w:r w:rsidR="00EF6B58" w:rsidRPr="00EF6B58">
        <w:rPr>
          <w:rFonts w:ascii="Arial" w:hAnsi="Arial" w:cs="Arial"/>
          <w:kern w:val="0"/>
          <w:sz w:val="22"/>
          <w:szCs w:val="22"/>
        </w:rPr>
        <w:t>) Instrukcja w sprawie trybu postępowania przy przetwarzaniu danych osobowych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 xml:space="preserve">podlegających ochronie w </w:t>
      </w:r>
      <w:r w:rsidR="005B788F">
        <w:rPr>
          <w:rFonts w:ascii="Arial" w:hAnsi="Arial" w:cs="Arial"/>
          <w:kern w:val="0"/>
          <w:sz w:val="22"/>
          <w:szCs w:val="22"/>
        </w:rPr>
        <w:t>Urzędzie Gminy w Mniszkowie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19</w:t>
      </w:r>
      <w:r w:rsidR="00EF6B58" w:rsidRPr="00EF6B58">
        <w:rPr>
          <w:rFonts w:ascii="Arial" w:hAnsi="Arial" w:cs="Arial"/>
          <w:kern w:val="0"/>
          <w:sz w:val="22"/>
          <w:szCs w:val="22"/>
        </w:rPr>
        <w:t>) Instrukcja postępowania w przypadku naruszenia bezpieczeństwa danych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osobowych;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2</w:t>
      </w:r>
      <w:r w:rsidR="005B788F">
        <w:rPr>
          <w:rFonts w:ascii="Arial" w:hAnsi="Arial" w:cs="Arial"/>
          <w:kern w:val="0"/>
          <w:sz w:val="22"/>
          <w:szCs w:val="22"/>
        </w:rPr>
        <w:t>0</w:t>
      </w:r>
      <w:r w:rsidRPr="00EF6B58">
        <w:rPr>
          <w:rFonts w:ascii="Arial" w:hAnsi="Arial" w:cs="Arial"/>
          <w:kern w:val="0"/>
          <w:sz w:val="22"/>
          <w:szCs w:val="22"/>
        </w:rPr>
        <w:t xml:space="preserve">) Instrukcja ppoż. w </w:t>
      </w:r>
      <w:r w:rsidR="005B788F">
        <w:rPr>
          <w:rFonts w:ascii="Arial" w:hAnsi="Arial" w:cs="Arial"/>
          <w:kern w:val="0"/>
          <w:sz w:val="22"/>
          <w:szCs w:val="22"/>
        </w:rPr>
        <w:t xml:space="preserve"> Urzędzie Gminy w Mniszkowie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2</w:t>
      </w:r>
      <w:r w:rsidR="005B788F">
        <w:rPr>
          <w:rFonts w:ascii="Arial" w:hAnsi="Arial" w:cs="Arial"/>
          <w:kern w:val="0"/>
          <w:sz w:val="22"/>
          <w:szCs w:val="22"/>
        </w:rPr>
        <w:t>1</w:t>
      </w:r>
      <w:r w:rsidRPr="00EF6B58">
        <w:rPr>
          <w:rFonts w:ascii="Arial" w:hAnsi="Arial" w:cs="Arial"/>
          <w:kern w:val="0"/>
          <w:sz w:val="22"/>
          <w:szCs w:val="22"/>
        </w:rPr>
        <w:t>)</w:t>
      </w:r>
      <w:r w:rsidR="009F11B5">
        <w:rPr>
          <w:rFonts w:ascii="Arial" w:hAnsi="Arial" w:cs="Arial"/>
          <w:kern w:val="0"/>
          <w:sz w:val="22"/>
          <w:szCs w:val="22"/>
        </w:rPr>
        <w:t xml:space="preserve"> U</w:t>
      </w:r>
      <w:r w:rsidRPr="00EF6B58">
        <w:rPr>
          <w:rFonts w:ascii="Arial" w:hAnsi="Arial" w:cs="Arial"/>
          <w:kern w:val="0"/>
          <w:sz w:val="22"/>
          <w:szCs w:val="22"/>
        </w:rPr>
        <w:t>stalone dla poszczególnych pracowników zakresy obowiązków</w:t>
      </w:r>
      <w:r w:rsidR="005B788F">
        <w:rPr>
          <w:rFonts w:ascii="Arial" w:hAnsi="Arial" w:cs="Arial"/>
          <w:kern w:val="0"/>
          <w:sz w:val="22"/>
          <w:szCs w:val="22"/>
        </w:rPr>
        <w:t xml:space="preserve">, odpowiedzialności </w:t>
      </w:r>
      <w:r w:rsidR="00E22881">
        <w:rPr>
          <w:rFonts w:ascii="Arial" w:hAnsi="Arial" w:cs="Arial"/>
          <w:kern w:val="0"/>
          <w:sz w:val="22"/>
          <w:szCs w:val="22"/>
        </w:rPr>
        <w:t xml:space="preserve">                        </w:t>
      </w:r>
      <w:r w:rsidR="005B788F">
        <w:rPr>
          <w:rFonts w:ascii="Arial" w:hAnsi="Arial" w:cs="Arial"/>
          <w:kern w:val="0"/>
          <w:sz w:val="22"/>
          <w:szCs w:val="22"/>
        </w:rPr>
        <w:t>i u</w:t>
      </w:r>
      <w:r w:rsidR="005744E9">
        <w:rPr>
          <w:rFonts w:ascii="Arial" w:hAnsi="Arial" w:cs="Arial"/>
          <w:kern w:val="0"/>
          <w:sz w:val="22"/>
          <w:szCs w:val="22"/>
        </w:rPr>
        <w:t>p</w:t>
      </w:r>
      <w:r w:rsidR="005B788F">
        <w:rPr>
          <w:rFonts w:ascii="Arial" w:hAnsi="Arial" w:cs="Arial"/>
          <w:kern w:val="0"/>
          <w:sz w:val="22"/>
          <w:szCs w:val="22"/>
        </w:rPr>
        <w:t>rawnień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EF6B58" w:rsidP="005B788F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§ 5</w:t>
      </w:r>
      <w:r w:rsidR="009A3A83">
        <w:rPr>
          <w:rFonts w:ascii="Arial" w:hAnsi="Arial" w:cs="Arial"/>
          <w:kern w:val="0"/>
          <w:sz w:val="22"/>
          <w:szCs w:val="22"/>
        </w:rPr>
        <w:t>5</w:t>
      </w:r>
      <w:r>
        <w:rPr>
          <w:rFonts w:ascii="Arial" w:hAnsi="Arial" w:cs="Arial"/>
          <w:kern w:val="0"/>
          <w:sz w:val="22"/>
          <w:szCs w:val="22"/>
        </w:rPr>
        <w:t xml:space="preserve">. 1. </w:t>
      </w:r>
      <w:r w:rsidR="00EF6B58" w:rsidRPr="00EF6B58">
        <w:rPr>
          <w:rFonts w:ascii="Arial" w:hAnsi="Arial" w:cs="Arial"/>
          <w:kern w:val="0"/>
          <w:sz w:val="22"/>
          <w:szCs w:val="22"/>
        </w:rPr>
        <w:t>Procedury, instrukcje, regulaminy, narady z kadrą kierowniczą, stanowią</w:t>
      </w:r>
      <w:r w:rsidR="009F11B5">
        <w:rPr>
          <w:rFonts w:ascii="Arial" w:hAnsi="Arial" w:cs="Arial"/>
          <w:kern w:val="0"/>
          <w:sz w:val="22"/>
          <w:szCs w:val="22"/>
        </w:rPr>
        <w:t xml:space="preserve"> </w:t>
      </w:r>
      <w:r w:rsidR="00EF6B58" w:rsidRPr="00EF6B58">
        <w:rPr>
          <w:rFonts w:ascii="Arial" w:hAnsi="Arial" w:cs="Arial"/>
          <w:kern w:val="0"/>
          <w:sz w:val="22"/>
          <w:szCs w:val="22"/>
        </w:rPr>
        <w:t>podstawowy komponent kontroli zarządczej, ale nie jedyny. Pozostałe to: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  </w:t>
      </w:r>
      <w:r w:rsidR="00EF6B58" w:rsidRPr="00EF6B58">
        <w:rPr>
          <w:rFonts w:ascii="Arial" w:hAnsi="Arial" w:cs="Arial"/>
          <w:kern w:val="0"/>
          <w:sz w:val="22"/>
          <w:szCs w:val="22"/>
        </w:rPr>
        <w:t>1) środowisko wewnętrzne;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  </w:t>
      </w:r>
      <w:r w:rsidR="00EF6B58" w:rsidRPr="00EF6B58">
        <w:rPr>
          <w:rFonts w:ascii="Arial" w:hAnsi="Arial" w:cs="Arial"/>
          <w:kern w:val="0"/>
          <w:sz w:val="22"/>
          <w:szCs w:val="22"/>
        </w:rPr>
        <w:t>2) cele i zarządzanie ryzykiem;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  </w:t>
      </w:r>
      <w:r w:rsidR="00EF6B58" w:rsidRPr="00EF6B58">
        <w:rPr>
          <w:rFonts w:ascii="Arial" w:hAnsi="Arial" w:cs="Arial"/>
          <w:kern w:val="0"/>
          <w:sz w:val="22"/>
          <w:szCs w:val="22"/>
        </w:rPr>
        <w:t>3) informacja i komunikacja;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  </w:t>
      </w:r>
      <w:r w:rsidR="00EF6B58" w:rsidRPr="00EF6B58">
        <w:rPr>
          <w:rFonts w:ascii="Arial" w:hAnsi="Arial" w:cs="Arial"/>
          <w:kern w:val="0"/>
          <w:sz w:val="22"/>
          <w:szCs w:val="22"/>
        </w:rPr>
        <w:t>4) monitorowanie i ocena;</w:t>
      </w:r>
    </w:p>
    <w:p w:rsidR="005B788F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  </w:t>
      </w:r>
      <w:r w:rsidR="00EF6B58" w:rsidRPr="00EF6B58">
        <w:rPr>
          <w:rFonts w:ascii="Arial" w:hAnsi="Arial" w:cs="Arial"/>
          <w:kern w:val="0"/>
          <w:sz w:val="22"/>
          <w:szCs w:val="22"/>
        </w:rPr>
        <w:t>5) mechanizmy kontroli.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2. W ramach kontroli zarządczej p</w:t>
      </w:r>
      <w:r w:rsidR="00EF6B58" w:rsidRPr="00EF6B58">
        <w:rPr>
          <w:rFonts w:ascii="Arial" w:hAnsi="Arial" w:cs="Arial"/>
          <w:kern w:val="0"/>
          <w:sz w:val="22"/>
          <w:szCs w:val="22"/>
        </w:rPr>
        <w:t>rzewiduje się również kontrole. Mogą to być: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  </w:t>
      </w:r>
      <w:r w:rsidR="00EF6B58" w:rsidRPr="00EF6B58">
        <w:rPr>
          <w:rFonts w:ascii="Arial" w:hAnsi="Arial" w:cs="Arial"/>
          <w:kern w:val="0"/>
          <w:sz w:val="22"/>
          <w:szCs w:val="22"/>
        </w:rPr>
        <w:t>1) kontrole instytucjonalne - realizowane przez Regionalną Izbę Obrachunkową,</w:t>
      </w:r>
      <w:r w:rsidR="003052CA">
        <w:rPr>
          <w:rFonts w:ascii="Arial" w:hAnsi="Arial" w:cs="Arial"/>
          <w:kern w:val="0"/>
          <w:sz w:val="22"/>
          <w:szCs w:val="22"/>
        </w:rPr>
        <w:t xml:space="preserve"> </w:t>
      </w:r>
      <w:r w:rsidR="00EF6B58" w:rsidRPr="00EF6B58">
        <w:rPr>
          <w:rFonts w:ascii="Arial" w:hAnsi="Arial" w:cs="Arial"/>
          <w:kern w:val="0"/>
          <w:sz w:val="22"/>
          <w:szCs w:val="22"/>
        </w:rPr>
        <w:t>Najwyższą Izbę Kontroli lub inne ustawowo uprawnione organy kontrolne;</w:t>
      </w:r>
    </w:p>
    <w:p w:rsidR="00EF6B58" w:rsidRPr="00EF6B58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  </w:t>
      </w:r>
      <w:r w:rsidR="00EF6B58" w:rsidRPr="00EF6B58">
        <w:rPr>
          <w:rFonts w:ascii="Arial" w:hAnsi="Arial" w:cs="Arial"/>
          <w:kern w:val="0"/>
          <w:sz w:val="22"/>
          <w:szCs w:val="22"/>
        </w:rPr>
        <w:t>2) kontrole wewnętrzne;</w:t>
      </w:r>
    </w:p>
    <w:p w:rsidR="00967711" w:rsidRDefault="005B788F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  </w:t>
      </w:r>
      <w:r w:rsidR="00EF6B58" w:rsidRPr="00EF6B58">
        <w:rPr>
          <w:rFonts w:ascii="Arial" w:hAnsi="Arial" w:cs="Arial"/>
          <w:kern w:val="0"/>
          <w:sz w:val="22"/>
          <w:szCs w:val="22"/>
        </w:rPr>
        <w:t>3) kontrole zewnętrzne.</w:t>
      </w:r>
    </w:p>
    <w:p w:rsidR="00967711" w:rsidRDefault="00967711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EF6B58" w:rsidRPr="00EF6B58" w:rsidRDefault="00967711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§ 5</w:t>
      </w:r>
      <w:r w:rsidR="009A3A83">
        <w:rPr>
          <w:rFonts w:ascii="Arial" w:hAnsi="Arial" w:cs="Arial"/>
          <w:kern w:val="0"/>
          <w:sz w:val="22"/>
          <w:szCs w:val="22"/>
        </w:rPr>
        <w:t>6</w:t>
      </w:r>
      <w:r>
        <w:rPr>
          <w:rFonts w:ascii="Arial" w:hAnsi="Arial" w:cs="Arial"/>
          <w:kern w:val="0"/>
          <w:sz w:val="22"/>
          <w:szCs w:val="22"/>
        </w:rPr>
        <w:t xml:space="preserve">. </w:t>
      </w:r>
      <w:r w:rsidR="00EF6B58" w:rsidRPr="00EF6B58">
        <w:rPr>
          <w:rFonts w:ascii="Arial" w:hAnsi="Arial" w:cs="Arial"/>
          <w:kern w:val="0"/>
          <w:sz w:val="22"/>
          <w:szCs w:val="22"/>
        </w:rPr>
        <w:t xml:space="preserve">Kontrola wewnętrzna wykonywana jest w obrębie </w:t>
      </w:r>
      <w:r>
        <w:rPr>
          <w:rFonts w:ascii="Arial" w:hAnsi="Arial" w:cs="Arial"/>
          <w:kern w:val="0"/>
          <w:sz w:val="22"/>
          <w:szCs w:val="22"/>
        </w:rPr>
        <w:t>Urzędu Gminy</w:t>
      </w:r>
      <w:r w:rsidR="00EF6B58" w:rsidRPr="00EF6B58">
        <w:rPr>
          <w:rFonts w:ascii="Arial" w:hAnsi="Arial" w:cs="Arial"/>
          <w:kern w:val="0"/>
          <w:sz w:val="22"/>
          <w:szCs w:val="22"/>
        </w:rPr>
        <w:t>. Stanowi ona</w:t>
      </w:r>
      <w:r w:rsidR="00B37B78">
        <w:rPr>
          <w:rFonts w:ascii="Arial" w:hAnsi="Arial" w:cs="Arial"/>
          <w:kern w:val="0"/>
          <w:sz w:val="22"/>
          <w:szCs w:val="22"/>
        </w:rPr>
        <w:t xml:space="preserve"> </w:t>
      </w:r>
      <w:r w:rsidR="00EF6B58" w:rsidRPr="00EF6B58">
        <w:rPr>
          <w:rFonts w:ascii="Arial" w:hAnsi="Arial" w:cs="Arial"/>
          <w:kern w:val="0"/>
          <w:sz w:val="22"/>
          <w:szCs w:val="22"/>
        </w:rPr>
        <w:t>system, w którym cały personel kierowniczy oraz inne osoby upoważnione mają</w:t>
      </w:r>
      <w:r w:rsidR="00B37B78">
        <w:rPr>
          <w:rFonts w:ascii="Arial" w:hAnsi="Arial" w:cs="Arial"/>
          <w:kern w:val="0"/>
          <w:sz w:val="22"/>
          <w:szCs w:val="22"/>
        </w:rPr>
        <w:t xml:space="preserve"> </w:t>
      </w:r>
      <w:r w:rsidR="00EF6B58" w:rsidRPr="00EF6B58">
        <w:rPr>
          <w:rFonts w:ascii="Arial" w:hAnsi="Arial" w:cs="Arial"/>
          <w:kern w:val="0"/>
          <w:sz w:val="22"/>
          <w:szCs w:val="22"/>
        </w:rPr>
        <w:t>obowiązek wykonania czynności kontrolnych. Kontrola wewnętrzna obejmuje: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 xml:space="preserve">1) kontrolę funkcjonalną - sprawowaną w formie nadzoru służbowego przez </w:t>
      </w:r>
      <w:r w:rsidR="00967711">
        <w:rPr>
          <w:rFonts w:ascii="Arial" w:hAnsi="Arial" w:cs="Arial"/>
          <w:kern w:val="0"/>
          <w:sz w:val="22"/>
          <w:szCs w:val="22"/>
        </w:rPr>
        <w:t>Wójta Gminy</w:t>
      </w:r>
      <w:r w:rsidRPr="00EF6B58">
        <w:rPr>
          <w:rFonts w:ascii="Arial" w:hAnsi="Arial" w:cs="Arial"/>
          <w:kern w:val="0"/>
          <w:sz w:val="22"/>
          <w:szCs w:val="22"/>
        </w:rPr>
        <w:t>,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 xml:space="preserve">Sekretarza </w:t>
      </w:r>
      <w:r w:rsidR="00967711">
        <w:rPr>
          <w:rFonts w:ascii="Arial" w:hAnsi="Arial" w:cs="Arial"/>
          <w:kern w:val="0"/>
          <w:sz w:val="22"/>
          <w:szCs w:val="22"/>
        </w:rPr>
        <w:t>Gminy</w:t>
      </w:r>
      <w:r w:rsidRPr="00EF6B58">
        <w:rPr>
          <w:rFonts w:ascii="Arial" w:hAnsi="Arial" w:cs="Arial"/>
          <w:kern w:val="0"/>
          <w:sz w:val="22"/>
          <w:szCs w:val="22"/>
        </w:rPr>
        <w:t xml:space="preserve"> i Skarbnika </w:t>
      </w:r>
      <w:r w:rsidR="00967711">
        <w:rPr>
          <w:rFonts w:ascii="Arial" w:hAnsi="Arial" w:cs="Arial"/>
          <w:kern w:val="0"/>
          <w:sz w:val="22"/>
          <w:szCs w:val="22"/>
        </w:rPr>
        <w:t>Gminy</w:t>
      </w:r>
      <w:r w:rsidRPr="00EF6B58">
        <w:rPr>
          <w:rFonts w:ascii="Arial" w:hAnsi="Arial" w:cs="Arial"/>
          <w:kern w:val="0"/>
          <w:sz w:val="22"/>
          <w:szCs w:val="22"/>
        </w:rPr>
        <w:t xml:space="preserve"> w stosunku do wszystkich</w:t>
      </w:r>
      <w:r w:rsidR="00B37B78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 xml:space="preserve">pracowników oraz kontrolę sprawowaną przez </w:t>
      </w:r>
      <w:r w:rsidR="00967711">
        <w:rPr>
          <w:rFonts w:ascii="Arial" w:hAnsi="Arial" w:cs="Arial"/>
          <w:kern w:val="0"/>
          <w:sz w:val="22"/>
          <w:szCs w:val="22"/>
        </w:rPr>
        <w:t>kierowników referatów</w:t>
      </w:r>
      <w:r w:rsidRPr="00EF6B58">
        <w:rPr>
          <w:rFonts w:ascii="Arial" w:hAnsi="Arial" w:cs="Arial"/>
          <w:kern w:val="0"/>
          <w:sz w:val="22"/>
          <w:szCs w:val="22"/>
        </w:rPr>
        <w:t>, wobec</w:t>
      </w:r>
      <w:r w:rsidR="00967711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podległych im pracowników</w:t>
      </w:r>
      <w:r w:rsidR="009F11B5">
        <w:rPr>
          <w:rFonts w:ascii="Arial" w:hAnsi="Arial" w:cs="Arial"/>
          <w:kern w:val="0"/>
          <w:sz w:val="22"/>
          <w:szCs w:val="22"/>
        </w:rPr>
        <w:t xml:space="preserve">; kontrola </w:t>
      </w:r>
      <w:r w:rsidR="00B37B78">
        <w:rPr>
          <w:rFonts w:ascii="Arial" w:hAnsi="Arial" w:cs="Arial"/>
          <w:kern w:val="0"/>
          <w:sz w:val="22"/>
          <w:szCs w:val="22"/>
        </w:rPr>
        <w:t xml:space="preserve"> wykonywana na bieżąco</w:t>
      </w:r>
      <w:r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2) kontrolę instytucjonalną wewnętrzną, sprawowaną przez Audytora Wewnętrznego,</w:t>
      </w:r>
    </w:p>
    <w:p w:rsid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 xml:space="preserve">której zadaniem jest wykonywanie </w:t>
      </w:r>
      <w:r w:rsidR="00967711">
        <w:rPr>
          <w:rFonts w:ascii="Arial" w:hAnsi="Arial" w:cs="Arial"/>
          <w:kern w:val="0"/>
          <w:sz w:val="22"/>
          <w:szCs w:val="22"/>
        </w:rPr>
        <w:t xml:space="preserve">audytu </w:t>
      </w:r>
      <w:r w:rsidRPr="00EF6B58">
        <w:rPr>
          <w:rFonts w:ascii="Arial" w:hAnsi="Arial" w:cs="Arial"/>
          <w:kern w:val="0"/>
          <w:sz w:val="22"/>
          <w:szCs w:val="22"/>
        </w:rPr>
        <w:t>w stosunku do innych komórek</w:t>
      </w:r>
      <w:r w:rsidR="00B37B78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organizacyjnych</w:t>
      </w:r>
      <w:r w:rsidR="009F11B5">
        <w:rPr>
          <w:rFonts w:ascii="Arial" w:hAnsi="Arial" w:cs="Arial"/>
          <w:kern w:val="0"/>
          <w:sz w:val="22"/>
          <w:szCs w:val="22"/>
        </w:rPr>
        <w:t xml:space="preserve"> </w:t>
      </w:r>
      <w:r w:rsidR="00BE3423">
        <w:rPr>
          <w:rFonts w:ascii="Arial" w:hAnsi="Arial" w:cs="Arial"/>
          <w:kern w:val="0"/>
          <w:sz w:val="22"/>
          <w:szCs w:val="22"/>
        </w:rPr>
        <w:t xml:space="preserve">                         </w:t>
      </w:r>
      <w:r w:rsidR="009F11B5">
        <w:rPr>
          <w:rFonts w:ascii="Arial" w:hAnsi="Arial" w:cs="Arial"/>
          <w:kern w:val="0"/>
          <w:sz w:val="22"/>
          <w:szCs w:val="22"/>
        </w:rPr>
        <w:t>i gminnych jednostek organizacyjnych;</w:t>
      </w:r>
      <w:r w:rsidR="00B37B78">
        <w:rPr>
          <w:rFonts w:ascii="Arial" w:hAnsi="Arial" w:cs="Arial"/>
          <w:kern w:val="0"/>
          <w:sz w:val="22"/>
          <w:szCs w:val="22"/>
        </w:rPr>
        <w:t>.</w:t>
      </w:r>
    </w:p>
    <w:p w:rsidR="00B37B78" w:rsidRDefault="00B37B7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EF6B58" w:rsidRPr="00EF6B58" w:rsidRDefault="00967711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§ 5</w:t>
      </w:r>
      <w:r w:rsidR="009A3A83">
        <w:rPr>
          <w:rFonts w:ascii="Arial" w:hAnsi="Arial" w:cs="Arial"/>
          <w:kern w:val="0"/>
          <w:sz w:val="22"/>
          <w:szCs w:val="22"/>
        </w:rPr>
        <w:t>7</w:t>
      </w:r>
      <w:r>
        <w:rPr>
          <w:rFonts w:ascii="Arial" w:hAnsi="Arial" w:cs="Arial"/>
          <w:kern w:val="0"/>
          <w:sz w:val="22"/>
          <w:szCs w:val="22"/>
        </w:rPr>
        <w:t xml:space="preserve">.  1. </w:t>
      </w:r>
      <w:r w:rsidR="00EF6B58" w:rsidRPr="00EF6B58">
        <w:rPr>
          <w:rFonts w:ascii="Arial" w:hAnsi="Arial" w:cs="Arial"/>
          <w:kern w:val="0"/>
          <w:sz w:val="22"/>
          <w:szCs w:val="22"/>
        </w:rPr>
        <w:t xml:space="preserve">Kontrola zewnętrzna realizowana jest poza strukturami </w:t>
      </w:r>
      <w:r>
        <w:rPr>
          <w:rFonts w:ascii="Arial" w:hAnsi="Arial" w:cs="Arial"/>
          <w:kern w:val="0"/>
          <w:sz w:val="22"/>
          <w:szCs w:val="22"/>
        </w:rPr>
        <w:t xml:space="preserve"> Urzędu Gminy, </w:t>
      </w:r>
      <w:r w:rsidR="00EF6B58" w:rsidRPr="00EF6B58">
        <w:rPr>
          <w:rFonts w:ascii="Arial" w:hAnsi="Arial" w:cs="Arial"/>
          <w:kern w:val="0"/>
          <w:sz w:val="22"/>
          <w:szCs w:val="22"/>
        </w:rPr>
        <w:t xml:space="preserve"> na</w:t>
      </w:r>
      <w:r w:rsidR="008024B0">
        <w:rPr>
          <w:rFonts w:ascii="Arial" w:hAnsi="Arial" w:cs="Arial"/>
          <w:kern w:val="0"/>
          <w:sz w:val="22"/>
          <w:szCs w:val="22"/>
        </w:rPr>
        <w:t xml:space="preserve"> </w:t>
      </w:r>
      <w:r w:rsidR="00EF6B58" w:rsidRPr="00EF6B58">
        <w:rPr>
          <w:rFonts w:ascii="Arial" w:hAnsi="Arial" w:cs="Arial"/>
          <w:kern w:val="0"/>
          <w:sz w:val="22"/>
          <w:szCs w:val="22"/>
        </w:rPr>
        <w:t xml:space="preserve">podstawie upoważnienia </w:t>
      </w:r>
      <w:r>
        <w:rPr>
          <w:rFonts w:ascii="Arial" w:hAnsi="Arial" w:cs="Arial"/>
          <w:kern w:val="0"/>
          <w:sz w:val="22"/>
          <w:szCs w:val="22"/>
        </w:rPr>
        <w:t>Wójta Gminy</w:t>
      </w:r>
      <w:r w:rsidR="00EF6B58" w:rsidRPr="00EF6B58">
        <w:rPr>
          <w:rFonts w:ascii="Arial" w:hAnsi="Arial" w:cs="Arial"/>
          <w:kern w:val="0"/>
          <w:sz w:val="22"/>
          <w:szCs w:val="22"/>
        </w:rPr>
        <w:t>.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967711">
        <w:rPr>
          <w:rFonts w:ascii="Arial" w:hAnsi="Arial" w:cs="Arial"/>
          <w:kern w:val="0"/>
          <w:sz w:val="22"/>
          <w:szCs w:val="22"/>
        </w:rPr>
        <w:t>2.</w:t>
      </w:r>
      <w:r w:rsidRPr="00EF6B58">
        <w:rPr>
          <w:rFonts w:ascii="Arial" w:hAnsi="Arial" w:cs="Arial"/>
          <w:b/>
          <w:bCs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Kontrolę zewnętrzną wykonują:</w:t>
      </w:r>
    </w:p>
    <w:p w:rsidR="00EF6B58" w:rsidRPr="00EF6B58" w:rsidRDefault="00967711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  </w:t>
      </w:r>
      <w:r w:rsidR="00EF6B58" w:rsidRPr="00EF6B58">
        <w:rPr>
          <w:rFonts w:ascii="Arial" w:hAnsi="Arial" w:cs="Arial"/>
          <w:kern w:val="0"/>
          <w:sz w:val="22"/>
          <w:szCs w:val="22"/>
        </w:rPr>
        <w:t>1)</w:t>
      </w:r>
      <w:r>
        <w:rPr>
          <w:rFonts w:ascii="Arial" w:hAnsi="Arial" w:cs="Arial"/>
          <w:kern w:val="0"/>
          <w:sz w:val="22"/>
          <w:szCs w:val="22"/>
        </w:rPr>
        <w:t xml:space="preserve"> kierownicy referatów</w:t>
      </w:r>
      <w:r w:rsidR="00EF6B58" w:rsidRPr="00EF6B58">
        <w:rPr>
          <w:rFonts w:ascii="Arial" w:hAnsi="Arial" w:cs="Arial"/>
          <w:kern w:val="0"/>
          <w:sz w:val="22"/>
          <w:szCs w:val="22"/>
        </w:rPr>
        <w:t>, z zastrzeżeniem pkt. 2, właściwi rzeczowo ze względu na</w:t>
      </w:r>
      <w:r w:rsidR="008024B0">
        <w:rPr>
          <w:rFonts w:ascii="Arial" w:hAnsi="Arial" w:cs="Arial"/>
          <w:kern w:val="0"/>
          <w:sz w:val="22"/>
          <w:szCs w:val="22"/>
        </w:rPr>
        <w:t xml:space="preserve"> </w:t>
      </w:r>
      <w:r w:rsidR="00EF6B58" w:rsidRPr="00EF6B58">
        <w:rPr>
          <w:rFonts w:ascii="Arial" w:hAnsi="Arial" w:cs="Arial"/>
          <w:kern w:val="0"/>
          <w:sz w:val="22"/>
          <w:szCs w:val="22"/>
        </w:rPr>
        <w:t xml:space="preserve">przedmiot kontroli i/lub wyznaczeni przez nich pracownicy </w:t>
      </w:r>
      <w:r>
        <w:rPr>
          <w:rFonts w:ascii="Arial" w:hAnsi="Arial" w:cs="Arial"/>
          <w:kern w:val="0"/>
          <w:sz w:val="22"/>
          <w:szCs w:val="22"/>
        </w:rPr>
        <w:t>referatów</w:t>
      </w:r>
      <w:r w:rsidR="00EF6B58" w:rsidRPr="00EF6B58">
        <w:rPr>
          <w:rFonts w:ascii="Arial" w:hAnsi="Arial" w:cs="Arial"/>
          <w:kern w:val="0"/>
          <w:sz w:val="22"/>
          <w:szCs w:val="22"/>
        </w:rPr>
        <w:t>;</w:t>
      </w:r>
    </w:p>
    <w:p w:rsidR="00EF6B58" w:rsidRDefault="00967711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  </w:t>
      </w:r>
      <w:r w:rsidR="00EF6B58" w:rsidRPr="00EF6B58">
        <w:rPr>
          <w:rFonts w:ascii="Arial" w:hAnsi="Arial" w:cs="Arial"/>
          <w:kern w:val="0"/>
          <w:sz w:val="22"/>
          <w:szCs w:val="22"/>
        </w:rPr>
        <w:t>2)Audytor Wewnętrzny w zakresie audytu wewnętrznego.</w:t>
      </w:r>
    </w:p>
    <w:p w:rsidR="00967711" w:rsidRPr="00EF6B58" w:rsidRDefault="00967711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967711">
        <w:rPr>
          <w:rFonts w:ascii="Arial" w:hAnsi="Arial" w:cs="Arial"/>
          <w:kern w:val="0"/>
          <w:sz w:val="22"/>
          <w:szCs w:val="22"/>
        </w:rPr>
        <w:t xml:space="preserve">§ </w:t>
      </w:r>
      <w:r w:rsidR="00967711">
        <w:rPr>
          <w:rFonts w:ascii="Arial" w:hAnsi="Arial" w:cs="Arial"/>
          <w:kern w:val="0"/>
          <w:sz w:val="22"/>
          <w:szCs w:val="22"/>
        </w:rPr>
        <w:t>5</w:t>
      </w:r>
      <w:r w:rsidR="009A3A83">
        <w:rPr>
          <w:rFonts w:ascii="Arial" w:hAnsi="Arial" w:cs="Arial"/>
          <w:kern w:val="0"/>
          <w:sz w:val="22"/>
          <w:szCs w:val="22"/>
        </w:rPr>
        <w:t>8</w:t>
      </w:r>
      <w:r w:rsidRPr="00967711">
        <w:rPr>
          <w:rFonts w:ascii="Arial" w:hAnsi="Arial" w:cs="Arial"/>
          <w:kern w:val="0"/>
          <w:sz w:val="22"/>
          <w:szCs w:val="22"/>
        </w:rPr>
        <w:t>.1.</w:t>
      </w:r>
      <w:r w:rsidRPr="00EF6B58">
        <w:rPr>
          <w:rFonts w:ascii="Arial" w:hAnsi="Arial" w:cs="Arial"/>
          <w:b/>
          <w:bCs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Kontrole instytucjonalne wewnętrzne oraz kontrole zewnętrzne</w:t>
      </w:r>
      <w:r w:rsidR="00B37B78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przeprowadza się na podstawie rocznych planów kontroli zatwierdzonych przez</w:t>
      </w:r>
      <w:r w:rsidR="00967711">
        <w:rPr>
          <w:rFonts w:ascii="Arial" w:hAnsi="Arial" w:cs="Arial"/>
          <w:kern w:val="0"/>
          <w:sz w:val="22"/>
          <w:szCs w:val="22"/>
        </w:rPr>
        <w:t xml:space="preserve"> Wójta Gminy</w:t>
      </w:r>
      <w:r w:rsidRPr="00EF6B58">
        <w:rPr>
          <w:rFonts w:ascii="Arial" w:hAnsi="Arial" w:cs="Arial"/>
          <w:kern w:val="0"/>
          <w:sz w:val="22"/>
          <w:szCs w:val="22"/>
        </w:rPr>
        <w:t xml:space="preserve">, z zastrzeżeniem ust.2 </w:t>
      </w:r>
    </w:p>
    <w:p w:rsid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967711">
        <w:rPr>
          <w:rFonts w:ascii="Arial" w:hAnsi="Arial" w:cs="Arial"/>
          <w:kern w:val="0"/>
          <w:sz w:val="22"/>
          <w:szCs w:val="22"/>
        </w:rPr>
        <w:t>2.</w:t>
      </w:r>
      <w:r w:rsidRPr="00EF6B58">
        <w:rPr>
          <w:rFonts w:ascii="Arial" w:hAnsi="Arial" w:cs="Arial"/>
          <w:b/>
          <w:bCs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 xml:space="preserve">Na zlecenie </w:t>
      </w:r>
      <w:r w:rsidR="00967711">
        <w:rPr>
          <w:rFonts w:ascii="Arial" w:hAnsi="Arial" w:cs="Arial"/>
          <w:kern w:val="0"/>
          <w:sz w:val="22"/>
          <w:szCs w:val="22"/>
        </w:rPr>
        <w:t>Wójta Gminy</w:t>
      </w:r>
      <w:r w:rsidRPr="00EF6B58">
        <w:rPr>
          <w:rFonts w:ascii="Arial" w:hAnsi="Arial" w:cs="Arial"/>
          <w:kern w:val="0"/>
          <w:sz w:val="22"/>
          <w:szCs w:val="22"/>
        </w:rPr>
        <w:t xml:space="preserve"> mogą być również realizowane</w:t>
      </w:r>
      <w:r w:rsidR="00967711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 xml:space="preserve">kontrole </w:t>
      </w:r>
      <w:r w:rsidR="00B37B78">
        <w:rPr>
          <w:rFonts w:ascii="Arial" w:hAnsi="Arial" w:cs="Arial"/>
          <w:kern w:val="0"/>
          <w:sz w:val="22"/>
          <w:szCs w:val="22"/>
        </w:rPr>
        <w:t xml:space="preserve">doraźne, </w:t>
      </w:r>
      <w:r w:rsidRPr="00EF6B58">
        <w:rPr>
          <w:rFonts w:ascii="Arial" w:hAnsi="Arial" w:cs="Arial"/>
          <w:kern w:val="0"/>
          <w:sz w:val="22"/>
          <w:szCs w:val="22"/>
        </w:rPr>
        <w:t>nie objęte rocznym planem kontroli.</w:t>
      </w:r>
    </w:p>
    <w:p w:rsidR="00967711" w:rsidRPr="00EF6B58" w:rsidRDefault="00967711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967711">
        <w:rPr>
          <w:rFonts w:ascii="Arial" w:hAnsi="Arial" w:cs="Arial"/>
          <w:kern w:val="0"/>
          <w:sz w:val="22"/>
          <w:szCs w:val="22"/>
        </w:rPr>
        <w:t xml:space="preserve">§ </w:t>
      </w:r>
      <w:r w:rsidR="00967711">
        <w:rPr>
          <w:rFonts w:ascii="Arial" w:hAnsi="Arial" w:cs="Arial"/>
          <w:kern w:val="0"/>
          <w:sz w:val="22"/>
          <w:szCs w:val="22"/>
        </w:rPr>
        <w:t>5</w:t>
      </w:r>
      <w:r w:rsidR="009A3A83">
        <w:rPr>
          <w:rFonts w:ascii="Arial" w:hAnsi="Arial" w:cs="Arial"/>
          <w:kern w:val="0"/>
          <w:sz w:val="22"/>
          <w:szCs w:val="22"/>
        </w:rPr>
        <w:t>9</w:t>
      </w:r>
      <w:r w:rsidRPr="00967711">
        <w:rPr>
          <w:rFonts w:ascii="Arial" w:hAnsi="Arial" w:cs="Arial"/>
          <w:kern w:val="0"/>
          <w:sz w:val="22"/>
          <w:szCs w:val="22"/>
        </w:rPr>
        <w:t>.</w:t>
      </w:r>
      <w:r w:rsidRPr="00EF6B58">
        <w:rPr>
          <w:rFonts w:ascii="Arial" w:hAnsi="Arial" w:cs="Arial"/>
          <w:b/>
          <w:bCs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Z przeprowadzonej kontroli sporządza się protokół, w którym opisuje się</w:t>
      </w:r>
      <w:r w:rsidR="001F69D5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ustalenia kontroli, a w szczególności stwierdzone nieprawidłowości i ich przyczyny,</w:t>
      </w:r>
      <w:r w:rsidR="00B37B78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skutki oraz osoby za nie odpowiedzialne.</w:t>
      </w:r>
    </w:p>
    <w:p w:rsidR="00967711" w:rsidRPr="00EF6B58" w:rsidRDefault="00967711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967711">
        <w:rPr>
          <w:rFonts w:ascii="Arial" w:hAnsi="Arial" w:cs="Arial"/>
          <w:kern w:val="0"/>
          <w:sz w:val="22"/>
          <w:szCs w:val="22"/>
        </w:rPr>
        <w:t xml:space="preserve">§ </w:t>
      </w:r>
      <w:r w:rsidR="009A3A83">
        <w:rPr>
          <w:rFonts w:ascii="Arial" w:hAnsi="Arial" w:cs="Arial"/>
          <w:kern w:val="0"/>
          <w:sz w:val="22"/>
          <w:szCs w:val="22"/>
        </w:rPr>
        <w:t>60</w:t>
      </w:r>
      <w:r w:rsidRPr="00967711">
        <w:rPr>
          <w:rFonts w:ascii="Arial" w:hAnsi="Arial" w:cs="Arial"/>
          <w:kern w:val="0"/>
          <w:sz w:val="22"/>
          <w:szCs w:val="22"/>
        </w:rPr>
        <w:t>.1</w:t>
      </w:r>
      <w:r w:rsidRPr="00EF6B58">
        <w:rPr>
          <w:rFonts w:ascii="Arial" w:hAnsi="Arial" w:cs="Arial"/>
          <w:b/>
          <w:bCs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 xml:space="preserve">Działalność kontrolną koordynuje </w:t>
      </w:r>
      <w:r w:rsidR="00967711">
        <w:rPr>
          <w:rFonts w:ascii="Arial" w:hAnsi="Arial" w:cs="Arial"/>
          <w:kern w:val="0"/>
          <w:sz w:val="22"/>
          <w:szCs w:val="22"/>
        </w:rPr>
        <w:t xml:space="preserve"> Referat</w:t>
      </w:r>
      <w:r w:rsidRPr="00EF6B58">
        <w:rPr>
          <w:rFonts w:ascii="Arial" w:hAnsi="Arial" w:cs="Arial"/>
          <w:kern w:val="0"/>
          <w:sz w:val="22"/>
          <w:szCs w:val="22"/>
        </w:rPr>
        <w:t xml:space="preserve"> Organizacyjny i </w:t>
      </w:r>
      <w:r w:rsidR="00967711">
        <w:rPr>
          <w:rFonts w:ascii="Arial" w:hAnsi="Arial" w:cs="Arial"/>
          <w:kern w:val="0"/>
          <w:sz w:val="22"/>
          <w:szCs w:val="22"/>
        </w:rPr>
        <w:t xml:space="preserve"> Obsługi Rady</w:t>
      </w:r>
      <w:r w:rsidRPr="00EF6B58">
        <w:rPr>
          <w:rFonts w:ascii="Arial" w:hAnsi="Arial" w:cs="Arial"/>
          <w:kern w:val="0"/>
          <w:sz w:val="22"/>
          <w:szCs w:val="22"/>
        </w:rPr>
        <w:t>.</w:t>
      </w:r>
    </w:p>
    <w:p w:rsid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967711">
        <w:rPr>
          <w:rFonts w:ascii="Arial" w:hAnsi="Arial" w:cs="Arial"/>
          <w:kern w:val="0"/>
          <w:sz w:val="22"/>
          <w:szCs w:val="22"/>
        </w:rPr>
        <w:t>2.</w:t>
      </w:r>
      <w:r w:rsidRPr="00EF6B58">
        <w:rPr>
          <w:rFonts w:ascii="Arial" w:hAnsi="Arial" w:cs="Arial"/>
          <w:b/>
          <w:bCs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Działania w zakresie kontroli zarządczej oraz zarządzania ryzykiem koordynuje</w:t>
      </w:r>
      <w:r w:rsidR="00B37B78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 xml:space="preserve">Sekretarz </w:t>
      </w:r>
      <w:r w:rsidR="00967711">
        <w:rPr>
          <w:rFonts w:ascii="Arial" w:hAnsi="Arial" w:cs="Arial"/>
          <w:kern w:val="0"/>
          <w:sz w:val="22"/>
          <w:szCs w:val="22"/>
        </w:rPr>
        <w:t>Gminy</w:t>
      </w:r>
      <w:r w:rsidRPr="00EF6B58">
        <w:rPr>
          <w:rFonts w:ascii="Arial" w:hAnsi="Arial" w:cs="Arial"/>
          <w:kern w:val="0"/>
          <w:sz w:val="22"/>
          <w:szCs w:val="22"/>
        </w:rPr>
        <w:t>.</w:t>
      </w:r>
    </w:p>
    <w:p w:rsidR="00967711" w:rsidRPr="00EF6B58" w:rsidRDefault="00967711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967711">
        <w:rPr>
          <w:rFonts w:ascii="Arial" w:hAnsi="Arial" w:cs="Arial"/>
          <w:kern w:val="0"/>
          <w:sz w:val="22"/>
          <w:szCs w:val="22"/>
        </w:rPr>
        <w:t xml:space="preserve">§ </w:t>
      </w:r>
      <w:r w:rsidR="009A3A83">
        <w:rPr>
          <w:rFonts w:ascii="Arial" w:hAnsi="Arial" w:cs="Arial"/>
          <w:kern w:val="0"/>
          <w:sz w:val="22"/>
          <w:szCs w:val="22"/>
        </w:rPr>
        <w:t>61</w:t>
      </w:r>
      <w:r w:rsidRPr="00967711">
        <w:rPr>
          <w:rFonts w:ascii="Arial" w:hAnsi="Arial" w:cs="Arial"/>
          <w:kern w:val="0"/>
          <w:sz w:val="22"/>
          <w:szCs w:val="22"/>
        </w:rPr>
        <w:t>.</w:t>
      </w:r>
      <w:r w:rsidRPr="00EF6B58">
        <w:rPr>
          <w:rFonts w:ascii="Arial" w:hAnsi="Arial" w:cs="Arial"/>
          <w:b/>
          <w:bCs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 xml:space="preserve">W ramach koordynacji, o której mowa w § </w:t>
      </w:r>
      <w:r w:rsidR="001F69D5">
        <w:rPr>
          <w:rFonts w:ascii="Arial" w:hAnsi="Arial" w:cs="Arial"/>
          <w:kern w:val="0"/>
          <w:sz w:val="22"/>
          <w:szCs w:val="22"/>
        </w:rPr>
        <w:t>60</w:t>
      </w:r>
      <w:r w:rsidR="009F11B5">
        <w:rPr>
          <w:rFonts w:ascii="Arial" w:hAnsi="Arial" w:cs="Arial"/>
          <w:kern w:val="0"/>
          <w:sz w:val="22"/>
          <w:szCs w:val="22"/>
        </w:rPr>
        <w:t xml:space="preserve"> ust. 1</w:t>
      </w:r>
      <w:r w:rsidR="00B37B78">
        <w:rPr>
          <w:rFonts w:ascii="Arial" w:hAnsi="Arial" w:cs="Arial"/>
          <w:kern w:val="0"/>
          <w:sz w:val="22"/>
          <w:szCs w:val="22"/>
        </w:rPr>
        <w:t>,</w:t>
      </w:r>
      <w:r w:rsidRPr="00EF6B58">
        <w:rPr>
          <w:rFonts w:ascii="Arial" w:hAnsi="Arial" w:cs="Arial"/>
          <w:kern w:val="0"/>
          <w:sz w:val="22"/>
          <w:szCs w:val="22"/>
        </w:rPr>
        <w:t xml:space="preserve"> </w:t>
      </w:r>
      <w:r w:rsidR="00967711">
        <w:rPr>
          <w:rFonts w:ascii="Arial" w:hAnsi="Arial" w:cs="Arial"/>
          <w:kern w:val="0"/>
          <w:sz w:val="22"/>
          <w:szCs w:val="22"/>
        </w:rPr>
        <w:t xml:space="preserve"> Referat</w:t>
      </w:r>
      <w:r w:rsidRPr="00EF6B58">
        <w:rPr>
          <w:rFonts w:ascii="Arial" w:hAnsi="Arial" w:cs="Arial"/>
          <w:kern w:val="0"/>
          <w:sz w:val="22"/>
          <w:szCs w:val="22"/>
        </w:rPr>
        <w:t xml:space="preserve"> Organizacyjny</w:t>
      </w:r>
      <w:r w:rsidR="00B37B78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 xml:space="preserve">i </w:t>
      </w:r>
      <w:r w:rsidR="00967711">
        <w:rPr>
          <w:rFonts w:ascii="Arial" w:hAnsi="Arial" w:cs="Arial"/>
          <w:kern w:val="0"/>
          <w:sz w:val="22"/>
          <w:szCs w:val="22"/>
        </w:rPr>
        <w:t xml:space="preserve"> Obsługi  Rady</w:t>
      </w:r>
      <w:r w:rsidRPr="00EF6B58">
        <w:rPr>
          <w:rFonts w:ascii="Arial" w:hAnsi="Arial" w:cs="Arial"/>
          <w:kern w:val="0"/>
          <w:sz w:val="22"/>
          <w:szCs w:val="22"/>
        </w:rPr>
        <w:t>:</w:t>
      </w:r>
    </w:p>
    <w:p w:rsidR="00EF6B58" w:rsidRPr="00EF6B58" w:rsidRDefault="00967711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   </w:t>
      </w:r>
      <w:r w:rsidR="00EF6B58" w:rsidRPr="00EF6B58">
        <w:rPr>
          <w:rFonts w:ascii="Arial" w:hAnsi="Arial" w:cs="Arial"/>
          <w:kern w:val="0"/>
          <w:sz w:val="22"/>
          <w:szCs w:val="22"/>
        </w:rPr>
        <w:t xml:space="preserve">1) sporządza na podstawie planów cząstkowych, opracowanych przez </w:t>
      </w:r>
      <w:r>
        <w:rPr>
          <w:rFonts w:ascii="Arial" w:hAnsi="Arial" w:cs="Arial"/>
          <w:kern w:val="0"/>
          <w:sz w:val="22"/>
          <w:szCs w:val="22"/>
        </w:rPr>
        <w:t xml:space="preserve"> kierownik</w:t>
      </w:r>
      <w:r w:rsidR="00EF6B58" w:rsidRPr="00EF6B58">
        <w:rPr>
          <w:rFonts w:ascii="Arial" w:hAnsi="Arial" w:cs="Arial"/>
          <w:kern w:val="0"/>
          <w:sz w:val="22"/>
          <w:szCs w:val="22"/>
        </w:rPr>
        <w:t>ów</w:t>
      </w:r>
      <w:r w:rsidR="00B37B78">
        <w:rPr>
          <w:rFonts w:ascii="Arial" w:hAnsi="Arial" w:cs="Arial"/>
          <w:kern w:val="0"/>
          <w:sz w:val="22"/>
          <w:szCs w:val="22"/>
        </w:rPr>
        <w:t xml:space="preserve"> </w:t>
      </w:r>
      <w:r w:rsidR="001F69D5">
        <w:rPr>
          <w:rFonts w:ascii="Arial" w:hAnsi="Arial" w:cs="Arial"/>
          <w:kern w:val="0"/>
          <w:sz w:val="22"/>
          <w:szCs w:val="22"/>
        </w:rPr>
        <w:t>r</w:t>
      </w:r>
      <w:r>
        <w:rPr>
          <w:rFonts w:ascii="Arial" w:hAnsi="Arial" w:cs="Arial"/>
          <w:kern w:val="0"/>
          <w:sz w:val="22"/>
          <w:szCs w:val="22"/>
        </w:rPr>
        <w:t>eferat</w:t>
      </w:r>
      <w:r w:rsidR="00EF6B58" w:rsidRPr="00EF6B58">
        <w:rPr>
          <w:rFonts w:ascii="Arial" w:hAnsi="Arial" w:cs="Arial"/>
          <w:kern w:val="0"/>
          <w:sz w:val="22"/>
          <w:szCs w:val="22"/>
        </w:rPr>
        <w:t>ów</w:t>
      </w:r>
      <w:r w:rsidR="00B37B78">
        <w:rPr>
          <w:rFonts w:ascii="Arial" w:hAnsi="Arial" w:cs="Arial"/>
          <w:kern w:val="0"/>
          <w:sz w:val="22"/>
          <w:szCs w:val="22"/>
        </w:rPr>
        <w:t>,</w:t>
      </w:r>
      <w:r w:rsidR="00EF6B58" w:rsidRPr="00EF6B58">
        <w:rPr>
          <w:rFonts w:ascii="Arial" w:hAnsi="Arial" w:cs="Arial"/>
          <w:kern w:val="0"/>
          <w:sz w:val="22"/>
          <w:szCs w:val="22"/>
        </w:rPr>
        <w:t xml:space="preserve"> roczny plan kontroli;</w:t>
      </w:r>
    </w:p>
    <w:p w:rsidR="00EF6B58" w:rsidRPr="00EF6B58" w:rsidRDefault="00967711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   </w:t>
      </w:r>
      <w:r w:rsidR="00EF6B58" w:rsidRPr="00EF6B58">
        <w:rPr>
          <w:rFonts w:ascii="Arial" w:hAnsi="Arial" w:cs="Arial"/>
          <w:kern w:val="0"/>
          <w:sz w:val="22"/>
          <w:szCs w:val="22"/>
        </w:rPr>
        <w:t xml:space="preserve">2) przedkłada roczny plan kontroli do zatwierdzenia </w:t>
      </w:r>
      <w:r>
        <w:rPr>
          <w:rFonts w:ascii="Arial" w:hAnsi="Arial" w:cs="Arial"/>
          <w:kern w:val="0"/>
          <w:sz w:val="22"/>
          <w:szCs w:val="22"/>
        </w:rPr>
        <w:t xml:space="preserve"> Wójtowi </w:t>
      </w:r>
      <w:r w:rsidR="00B37B78">
        <w:rPr>
          <w:rFonts w:ascii="Arial" w:hAnsi="Arial" w:cs="Arial"/>
          <w:kern w:val="0"/>
          <w:sz w:val="22"/>
          <w:szCs w:val="22"/>
        </w:rPr>
        <w:t>G</w:t>
      </w:r>
      <w:r>
        <w:rPr>
          <w:rFonts w:ascii="Arial" w:hAnsi="Arial" w:cs="Arial"/>
          <w:kern w:val="0"/>
          <w:sz w:val="22"/>
          <w:szCs w:val="22"/>
        </w:rPr>
        <w:t>miny</w:t>
      </w:r>
      <w:r w:rsidR="00EF6B58" w:rsidRPr="00EF6B58">
        <w:rPr>
          <w:rFonts w:ascii="Arial" w:hAnsi="Arial" w:cs="Arial"/>
          <w:kern w:val="0"/>
          <w:sz w:val="22"/>
          <w:szCs w:val="22"/>
        </w:rPr>
        <w:t xml:space="preserve"> w terminie do 31 grudnia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 xml:space="preserve">roku poprzedzającego rok, w którym plan </w:t>
      </w:r>
      <w:r w:rsidR="00B37B78">
        <w:rPr>
          <w:rFonts w:ascii="Arial" w:hAnsi="Arial" w:cs="Arial"/>
          <w:kern w:val="0"/>
          <w:sz w:val="22"/>
          <w:szCs w:val="22"/>
        </w:rPr>
        <w:t xml:space="preserve">kontroli </w:t>
      </w:r>
      <w:r w:rsidRPr="00EF6B58">
        <w:rPr>
          <w:rFonts w:ascii="Arial" w:hAnsi="Arial" w:cs="Arial"/>
          <w:kern w:val="0"/>
          <w:sz w:val="22"/>
          <w:szCs w:val="22"/>
        </w:rPr>
        <w:t>ma obowiązywać;</w:t>
      </w:r>
    </w:p>
    <w:p w:rsid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EF6B58">
        <w:rPr>
          <w:rFonts w:ascii="Arial" w:hAnsi="Arial" w:cs="Arial"/>
          <w:kern w:val="0"/>
          <w:sz w:val="22"/>
          <w:szCs w:val="22"/>
        </w:rPr>
        <w:t>3) sporządza roczne sprawozdanie z realizacji rocznego planu kontroli i przedkłada je</w:t>
      </w:r>
      <w:r w:rsidR="00B37B78">
        <w:rPr>
          <w:rFonts w:ascii="Arial" w:hAnsi="Arial" w:cs="Arial"/>
          <w:kern w:val="0"/>
          <w:sz w:val="22"/>
          <w:szCs w:val="22"/>
        </w:rPr>
        <w:t xml:space="preserve"> </w:t>
      </w:r>
      <w:r w:rsidR="00967711">
        <w:rPr>
          <w:rFonts w:ascii="Arial" w:hAnsi="Arial" w:cs="Arial"/>
          <w:kern w:val="0"/>
          <w:sz w:val="22"/>
          <w:szCs w:val="22"/>
        </w:rPr>
        <w:t>Wójtowi</w:t>
      </w:r>
      <w:r w:rsidRPr="00EF6B58">
        <w:rPr>
          <w:rFonts w:ascii="Arial" w:hAnsi="Arial" w:cs="Arial"/>
          <w:kern w:val="0"/>
          <w:sz w:val="22"/>
          <w:szCs w:val="22"/>
        </w:rPr>
        <w:t xml:space="preserve"> do 15 lutego następnego roku.</w:t>
      </w:r>
    </w:p>
    <w:p w:rsidR="00967711" w:rsidRPr="00EF6B58" w:rsidRDefault="00967711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967711">
        <w:rPr>
          <w:rFonts w:ascii="Arial" w:hAnsi="Arial" w:cs="Arial"/>
          <w:kern w:val="0"/>
          <w:sz w:val="22"/>
          <w:szCs w:val="22"/>
        </w:rPr>
        <w:t xml:space="preserve">§ </w:t>
      </w:r>
      <w:r w:rsidR="00967711">
        <w:rPr>
          <w:rFonts w:ascii="Arial" w:hAnsi="Arial" w:cs="Arial"/>
          <w:kern w:val="0"/>
          <w:sz w:val="22"/>
          <w:szCs w:val="22"/>
        </w:rPr>
        <w:t>6</w:t>
      </w:r>
      <w:r w:rsidR="009A3A83">
        <w:rPr>
          <w:rFonts w:ascii="Arial" w:hAnsi="Arial" w:cs="Arial"/>
          <w:kern w:val="0"/>
          <w:sz w:val="22"/>
          <w:szCs w:val="22"/>
        </w:rPr>
        <w:t>2</w:t>
      </w:r>
      <w:r w:rsidRPr="00967711">
        <w:rPr>
          <w:rFonts w:ascii="Arial" w:hAnsi="Arial" w:cs="Arial"/>
          <w:kern w:val="0"/>
          <w:sz w:val="22"/>
          <w:szCs w:val="22"/>
        </w:rPr>
        <w:t>.</w:t>
      </w:r>
      <w:r w:rsidRPr="00EF6B58">
        <w:rPr>
          <w:rFonts w:ascii="Arial" w:hAnsi="Arial" w:cs="Arial"/>
          <w:b/>
          <w:bCs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 xml:space="preserve">Do kontroli przedsiębiorców, </w:t>
      </w:r>
      <w:r w:rsidR="00967711">
        <w:rPr>
          <w:rFonts w:ascii="Arial" w:hAnsi="Arial" w:cs="Arial"/>
          <w:kern w:val="0"/>
          <w:sz w:val="22"/>
          <w:szCs w:val="22"/>
        </w:rPr>
        <w:t xml:space="preserve">podmiotów gospodarczych, podatników </w:t>
      </w:r>
      <w:r w:rsidRPr="00EF6B58">
        <w:rPr>
          <w:rFonts w:ascii="Arial" w:hAnsi="Arial" w:cs="Arial"/>
          <w:kern w:val="0"/>
          <w:sz w:val="22"/>
          <w:szCs w:val="22"/>
        </w:rPr>
        <w:t xml:space="preserve">przepisy niniejszego rozdziału </w:t>
      </w:r>
      <w:r w:rsidR="00A0003F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stosuje się</w:t>
      </w:r>
      <w:r w:rsidR="00A0003F">
        <w:rPr>
          <w:rFonts w:ascii="Arial" w:hAnsi="Arial" w:cs="Arial"/>
          <w:kern w:val="0"/>
          <w:sz w:val="22"/>
          <w:szCs w:val="22"/>
        </w:rPr>
        <w:t xml:space="preserve"> </w:t>
      </w:r>
      <w:r w:rsidRPr="00EF6B58">
        <w:rPr>
          <w:rFonts w:ascii="Arial" w:hAnsi="Arial" w:cs="Arial"/>
          <w:kern w:val="0"/>
          <w:sz w:val="22"/>
          <w:szCs w:val="22"/>
        </w:rPr>
        <w:t>w zakresie nieuregulowanym w ustawie Prawo przedsiębiorców</w:t>
      </w:r>
      <w:r w:rsidR="00A0003F">
        <w:rPr>
          <w:rFonts w:ascii="Arial" w:hAnsi="Arial" w:cs="Arial"/>
          <w:kern w:val="0"/>
          <w:sz w:val="22"/>
          <w:szCs w:val="22"/>
        </w:rPr>
        <w:t xml:space="preserve"> oraz  w Ordynacji podatkowej</w:t>
      </w:r>
      <w:r w:rsidR="00B37B78">
        <w:rPr>
          <w:rFonts w:ascii="Arial" w:hAnsi="Arial" w:cs="Arial"/>
          <w:kern w:val="0"/>
          <w:sz w:val="22"/>
          <w:szCs w:val="22"/>
        </w:rPr>
        <w:t xml:space="preserve"> lub innych przepisach szczególnych</w:t>
      </w:r>
      <w:r w:rsidRPr="00EF6B58">
        <w:rPr>
          <w:rFonts w:ascii="Arial" w:hAnsi="Arial" w:cs="Arial"/>
          <w:kern w:val="0"/>
          <w:sz w:val="22"/>
          <w:szCs w:val="22"/>
        </w:rPr>
        <w:t>.</w:t>
      </w:r>
    </w:p>
    <w:p w:rsidR="00EF6B58" w:rsidRPr="00EF6B58" w:rsidRDefault="00EF6B58" w:rsidP="00EF6B58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b/>
          <w:bCs/>
          <w:kern w:val="0"/>
          <w:sz w:val="22"/>
          <w:szCs w:val="22"/>
        </w:rPr>
      </w:pPr>
    </w:p>
    <w:p w:rsidR="00EF6B58" w:rsidRDefault="00EF6B58" w:rsidP="00EF6B58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b/>
          <w:bCs/>
          <w:kern w:val="0"/>
          <w:sz w:val="22"/>
          <w:szCs w:val="22"/>
        </w:rPr>
      </w:pPr>
      <w:r w:rsidRPr="00C85CA8">
        <w:rPr>
          <w:rFonts w:ascii="Arial" w:hAnsi="Arial" w:cs="Arial"/>
          <w:b/>
          <w:bCs/>
          <w:kern w:val="0"/>
          <w:sz w:val="22"/>
          <w:szCs w:val="22"/>
        </w:rPr>
        <w:t>Zasady postępowania</w:t>
      </w:r>
      <w:r w:rsidR="00C85CA8">
        <w:rPr>
          <w:rFonts w:ascii="Arial" w:hAnsi="Arial" w:cs="Arial"/>
          <w:b/>
          <w:bCs/>
          <w:kern w:val="0"/>
          <w:sz w:val="22"/>
          <w:szCs w:val="22"/>
        </w:rPr>
        <w:t xml:space="preserve"> </w:t>
      </w:r>
      <w:r w:rsidRPr="00C85CA8">
        <w:rPr>
          <w:rFonts w:ascii="Arial" w:hAnsi="Arial" w:cs="Arial"/>
          <w:b/>
          <w:bCs/>
          <w:kern w:val="0"/>
          <w:sz w:val="22"/>
          <w:szCs w:val="22"/>
        </w:rPr>
        <w:t>przy opraco</w:t>
      </w:r>
      <w:r w:rsidR="001F69D5">
        <w:rPr>
          <w:rFonts w:ascii="Arial" w:hAnsi="Arial" w:cs="Arial"/>
          <w:b/>
          <w:bCs/>
          <w:kern w:val="0"/>
          <w:sz w:val="22"/>
          <w:szCs w:val="22"/>
        </w:rPr>
        <w:t>wy</w:t>
      </w:r>
      <w:r w:rsidRPr="00C85CA8">
        <w:rPr>
          <w:rFonts w:ascii="Arial" w:hAnsi="Arial" w:cs="Arial"/>
          <w:b/>
          <w:bCs/>
          <w:kern w:val="0"/>
          <w:sz w:val="22"/>
          <w:szCs w:val="22"/>
        </w:rPr>
        <w:t>waniu aktów prawnych oraz decyzji administracyjnych</w:t>
      </w:r>
    </w:p>
    <w:p w:rsidR="00C85CA8" w:rsidRPr="00C85CA8" w:rsidRDefault="00C85CA8" w:rsidP="00C85CA8">
      <w:pPr>
        <w:pStyle w:val="Akapitzlist"/>
        <w:autoSpaceDE w:val="0"/>
        <w:autoSpaceDN w:val="0"/>
        <w:adjustRightInd w:val="0"/>
        <w:spacing w:after="0" w:line="276" w:lineRule="auto"/>
        <w:ind w:left="2490"/>
        <w:jc w:val="both"/>
        <w:rPr>
          <w:rFonts w:ascii="Arial" w:hAnsi="Arial" w:cs="Arial"/>
          <w:b/>
          <w:bCs/>
          <w:kern w:val="0"/>
          <w:sz w:val="22"/>
          <w:szCs w:val="22"/>
        </w:rPr>
      </w:pPr>
    </w:p>
    <w:p w:rsidR="0023238B" w:rsidRDefault="00EF6B58" w:rsidP="0023238B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 w:rsidRPr="00C85CA8">
        <w:rPr>
          <w:rFonts w:ascii="Arial" w:hAnsi="Arial" w:cs="Arial"/>
          <w:kern w:val="0"/>
          <w:sz w:val="22"/>
          <w:szCs w:val="22"/>
        </w:rPr>
        <w:t xml:space="preserve">§ </w:t>
      </w:r>
      <w:r w:rsidR="00C85CA8">
        <w:rPr>
          <w:rFonts w:ascii="Arial" w:hAnsi="Arial" w:cs="Arial"/>
          <w:kern w:val="0"/>
          <w:sz w:val="22"/>
          <w:szCs w:val="22"/>
        </w:rPr>
        <w:t>6</w:t>
      </w:r>
      <w:r w:rsidR="009A3A83">
        <w:rPr>
          <w:rFonts w:ascii="Arial" w:hAnsi="Arial" w:cs="Arial"/>
          <w:kern w:val="0"/>
          <w:sz w:val="22"/>
          <w:szCs w:val="22"/>
        </w:rPr>
        <w:t>3</w:t>
      </w:r>
      <w:r w:rsidRPr="00C85CA8">
        <w:rPr>
          <w:rFonts w:ascii="Arial" w:hAnsi="Arial" w:cs="Arial"/>
          <w:kern w:val="0"/>
          <w:sz w:val="22"/>
          <w:szCs w:val="22"/>
        </w:rPr>
        <w:t>. 1</w:t>
      </w:r>
      <w:r w:rsidRPr="00EF6B58">
        <w:rPr>
          <w:rFonts w:ascii="Arial" w:hAnsi="Arial" w:cs="Arial"/>
          <w:b/>
          <w:bCs/>
          <w:kern w:val="0"/>
          <w:sz w:val="22"/>
          <w:szCs w:val="22"/>
        </w:rPr>
        <w:t>.</w:t>
      </w:r>
      <w:r w:rsidR="00C85CA8">
        <w:rPr>
          <w:rFonts w:ascii="Arial" w:hAnsi="Arial" w:cs="Arial"/>
          <w:kern w:val="0"/>
          <w:sz w:val="22"/>
          <w:szCs w:val="22"/>
        </w:rPr>
        <w:t xml:space="preserve"> </w:t>
      </w:r>
      <w:r w:rsidR="0023238B">
        <w:rPr>
          <w:rFonts w:ascii="Arial" w:hAnsi="Arial" w:cs="Arial"/>
          <w:kern w:val="0"/>
          <w:sz w:val="22"/>
          <w:szCs w:val="22"/>
        </w:rPr>
        <w:t>Projekty aktów prawnych przygotowują merytoryczni pracownicy.</w:t>
      </w:r>
    </w:p>
    <w:p w:rsidR="0023238B" w:rsidRDefault="0023238B" w:rsidP="0023238B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2. Akty prawne w formie uchwał podejmuje Rada Gminy.</w:t>
      </w:r>
    </w:p>
    <w:p w:rsidR="0023238B" w:rsidRDefault="0023238B" w:rsidP="0023238B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3. Akty prawne w formie zarządzeń, decyzji o charakterze ogólnym i pism ogólnych wydaje Wójt Gminy.</w:t>
      </w:r>
    </w:p>
    <w:p w:rsidR="0023238B" w:rsidRDefault="0023238B" w:rsidP="0023238B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4. Zarządzenie – akt prawa miejscowego, w przypadku niecierpiącej zwłoki – wydaje Wójt Gminy. Zarządzenie takie podlega zatwierdzeniu na najbliższej sesji Rady Gminy. Traci ono moc w razie odmowy zatwierdzenia, bądź nieprzedstawienia </w:t>
      </w:r>
      <w:r w:rsidR="009F11B5">
        <w:rPr>
          <w:rFonts w:ascii="Arial" w:hAnsi="Arial" w:cs="Arial"/>
          <w:kern w:val="0"/>
          <w:sz w:val="22"/>
          <w:szCs w:val="22"/>
        </w:rPr>
        <w:t xml:space="preserve">go </w:t>
      </w:r>
      <w:r>
        <w:rPr>
          <w:rFonts w:ascii="Arial" w:hAnsi="Arial" w:cs="Arial"/>
          <w:kern w:val="0"/>
          <w:sz w:val="22"/>
          <w:szCs w:val="22"/>
        </w:rPr>
        <w:t>na najbliższej sesji Rady.</w:t>
      </w:r>
    </w:p>
    <w:p w:rsidR="0023238B" w:rsidRDefault="0023238B" w:rsidP="0023238B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5. Wytyczne, instrukcje, statuty, regulaminy – mogą być wydawane w formie załącznika do uchwały lub zarządzenia.</w:t>
      </w:r>
    </w:p>
    <w:p w:rsidR="0023238B" w:rsidRDefault="0023238B" w:rsidP="0023238B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23238B" w:rsidRDefault="0023238B" w:rsidP="0023238B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§ 6</w:t>
      </w:r>
      <w:r w:rsidR="009A3A83">
        <w:rPr>
          <w:rFonts w:ascii="Arial" w:hAnsi="Arial" w:cs="Arial"/>
          <w:kern w:val="0"/>
          <w:sz w:val="22"/>
          <w:szCs w:val="22"/>
        </w:rPr>
        <w:t>4</w:t>
      </w:r>
      <w:r>
        <w:rPr>
          <w:rFonts w:ascii="Arial" w:hAnsi="Arial" w:cs="Arial"/>
          <w:kern w:val="0"/>
          <w:sz w:val="22"/>
          <w:szCs w:val="22"/>
        </w:rPr>
        <w:t xml:space="preserve">. 1. Formę uchwały lub zarządzenia stosuje się w przypadku normowania spraw </w:t>
      </w:r>
      <w:r w:rsidR="009F11B5">
        <w:rPr>
          <w:rFonts w:ascii="Arial" w:hAnsi="Arial" w:cs="Arial"/>
          <w:kern w:val="0"/>
          <w:sz w:val="22"/>
          <w:szCs w:val="22"/>
        </w:rPr>
        <w:t xml:space="preserve">                                 </w:t>
      </w:r>
      <w:r>
        <w:rPr>
          <w:rFonts w:ascii="Arial" w:hAnsi="Arial" w:cs="Arial"/>
          <w:kern w:val="0"/>
          <w:sz w:val="22"/>
          <w:szCs w:val="22"/>
        </w:rPr>
        <w:t>o zasadniczym znaczeniu.</w:t>
      </w:r>
    </w:p>
    <w:p w:rsidR="0023238B" w:rsidRDefault="0023238B" w:rsidP="0023238B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2. Formę decyzji – w przypadkach normowania spraw o charakterze jednostkowym.</w:t>
      </w:r>
    </w:p>
    <w:p w:rsidR="0023238B" w:rsidRDefault="0023238B" w:rsidP="0023238B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3. Formę pism ogólnych – w przypadku konieczności wskazania na uchybienia </w:t>
      </w:r>
      <w:r w:rsidR="009F11B5">
        <w:rPr>
          <w:rFonts w:ascii="Arial" w:hAnsi="Arial" w:cs="Arial"/>
          <w:kern w:val="0"/>
          <w:sz w:val="22"/>
          <w:szCs w:val="22"/>
        </w:rPr>
        <w:t xml:space="preserve">                                             </w:t>
      </w:r>
      <w:r>
        <w:rPr>
          <w:rFonts w:ascii="Arial" w:hAnsi="Arial" w:cs="Arial"/>
          <w:kern w:val="0"/>
          <w:sz w:val="22"/>
          <w:szCs w:val="22"/>
        </w:rPr>
        <w:t>i nieprawidłowości w działalności jednostek podległych, bądź wyjaśnienia obowiązujących przepisów w razie stwierdzenia niewłaściwego ich zastosowania.</w:t>
      </w:r>
    </w:p>
    <w:p w:rsidR="0023238B" w:rsidRDefault="0023238B" w:rsidP="0023238B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23238B" w:rsidRDefault="0023238B" w:rsidP="0023238B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§ 6</w:t>
      </w:r>
      <w:r w:rsidR="009A3A83">
        <w:rPr>
          <w:rFonts w:ascii="Arial" w:hAnsi="Arial" w:cs="Arial"/>
          <w:kern w:val="0"/>
          <w:sz w:val="22"/>
          <w:szCs w:val="22"/>
        </w:rPr>
        <w:t>5</w:t>
      </w:r>
      <w:r>
        <w:rPr>
          <w:rFonts w:ascii="Arial" w:hAnsi="Arial" w:cs="Arial"/>
          <w:kern w:val="0"/>
          <w:sz w:val="22"/>
          <w:szCs w:val="22"/>
        </w:rPr>
        <w:t xml:space="preserve">. </w:t>
      </w:r>
      <w:r w:rsidR="004F2A5F">
        <w:rPr>
          <w:rFonts w:ascii="Arial" w:hAnsi="Arial" w:cs="Arial"/>
          <w:kern w:val="0"/>
          <w:sz w:val="22"/>
          <w:szCs w:val="22"/>
        </w:rPr>
        <w:t>Projekt aktu prawnego powinien zawierać:</w:t>
      </w:r>
    </w:p>
    <w:p w:rsidR="004F2A5F" w:rsidRDefault="004F2A5F" w:rsidP="004F2A5F">
      <w:pPr>
        <w:pStyle w:val="Akapitzlist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Tytuł (oznaczenie </w:t>
      </w:r>
      <w:r w:rsidR="009F11B5">
        <w:rPr>
          <w:rFonts w:ascii="Arial" w:hAnsi="Arial" w:cs="Arial"/>
          <w:kern w:val="0"/>
          <w:sz w:val="22"/>
          <w:szCs w:val="22"/>
        </w:rPr>
        <w:t>ak</w:t>
      </w:r>
      <w:r>
        <w:rPr>
          <w:rFonts w:ascii="Arial" w:hAnsi="Arial" w:cs="Arial"/>
          <w:kern w:val="0"/>
          <w:sz w:val="22"/>
          <w:szCs w:val="22"/>
        </w:rPr>
        <w:t>tu, oznaczenie organu wydającego akt, daty, zwięzłego określenia przedmiotu sprawy);</w:t>
      </w:r>
    </w:p>
    <w:p w:rsidR="004F2A5F" w:rsidRDefault="004F2A5F" w:rsidP="004F2A5F">
      <w:pPr>
        <w:pStyle w:val="Akapitzlist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Podstawę prawną (odpowiednie przepisy określające kompetencje organu do wydania aktu);</w:t>
      </w:r>
    </w:p>
    <w:p w:rsidR="004F2A5F" w:rsidRDefault="004F2A5F" w:rsidP="004F2A5F">
      <w:pPr>
        <w:pStyle w:val="Akapitzlist"/>
        <w:numPr>
          <w:ilvl w:val="0"/>
          <w:numId w:val="57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lastRenderedPageBreak/>
        <w:t>Treść ( osnowę – rozstrzygnięcie sprawy, wskazanie wykonawcy, określenie terminu wejścia w życie).</w:t>
      </w:r>
    </w:p>
    <w:p w:rsidR="00F63326" w:rsidRDefault="00F63326" w:rsidP="00F63326">
      <w:pPr>
        <w:pStyle w:val="Akapitzlist"/>
        <w:autoSpaceDE w:val="0"/>
        <w:autoSpaceDN w:val="0"/>
        <w:adjustRightInd w:val="0"/>
        <w:spacing w:after="0" w:line="276" w:lineRule="auto"/>
        <w:ind w:left="540"/>
        <w:jc w:val="both"/>
        <w:rPr>
          <w:rFonts w:ascii="Arial" w:hAnsi="Arial" w:cs="Arial"/>
          <w:kern w:val="0"/>
          <w:sz w:val="22"/>
          <w:szCs w:val="22"/>
        </w:rPr>
      </w:pPr>
    </w:p>
    <w:p w:rsidR="00F63326" w:rsidRPr="00C85CA8" w:rsidRDefault="00F63326" w:rsidP="00F63326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§ 6</w:t>
      </w:r>
      <w:r w:rsidR="009A3A83">
        <w:rPr>
          <w:rFonts w:ascii="Arial" w:hAnsi="Arial" w:cs="Arial"/>
          <w:kern w:val="0"/>
          <w:sz w:val="22"/>
          <w:szCs w:val="22"/>
        </w:rPr>
        <w:t>6</w:t>
      </w:r>
      <w:r>
        <w:rPr>
          <w:rFonts w:ascii="Arial" w:hAnsi="Arial" w:cs="Arial"/>
          <w:kern w:val="0"/>
          <w:sz w:val="22"/>
          <w:szCs w:val="22"/>
        </w:rPr>
        <w:t xml:space="preserve">. 1. </w:t>
      </w:r>
      <w:r w:rsidRPr="00C85CA8">
        <w:rPr>
          <w:rFonts w:ascii="Arial" w:hAnsi="Arial" w:cs="Arial"/>
          <w:kern w:val="0"/>
          <w:sz w:val="22"/>
          <w:szCs w:val="22"/>
        </w:rPr>
        <w:t>Projekt aktu prawnego podlega zaopiniowaniu pod względem prawnym</w:t>
      </w:r>
      <w:r>
        <w:rPr>
          <w:rFonts w:ascii="Arial" w:hAnsi="Arial" w:cs="Arial"/>
          <w:kern w:val="0"/>
          <w:sz w:val="22"/>
          <w:szCs w:val="22"/>
        </w:rPr>
        <w:t xml:space="preserve"> przez radcę prawnego</w:t>
      </w:r>
      <w:r w:rsidRPr="00C85CA8">
        <w:rPr>
          <w:rFonts w:ascii="Arial" w:hAnsi="Arial" w:cs="Arial"/>
          <w:kern w:val="0"/>
          <w:sz w:val="22"/>
          <w:szCs w:val="22"/>
        </w:rPr>
        <w:t>.</w:t>
      </w:r>
      <w:r>
        <w:rPr>
          <w:rFonts w:ascii="Arial" w:hAnsi="Arial" w:cs="Arial"/>
          <w:kern w:val="0"/>
          <w:sz w:val="22"/>
          <w:szCs w:val="22"/>
        </w:rPr>
        <w:t xml:space="preserve"> </w:t>
      </w:r>
      <w:r w:rsidRPr="00C85CA8">
        <w:rPr>
          <w:rFonts w:ascii="Arial" w:hAnsi="Arial" w:cs="Arial"/>
          <w:kern w:val="0"/>
          <w:sz w:val="22"/>
          <w:szCs w:val="22"/>
        </w:rPr>
        <w:t>Po uzyskaniu opinii prawnej opracowany projekt aktu prawnego przedstawia się</w:t>
      </w:r>
      <w:r>
        <w:rPr>
          <w:rFonts w:ascii="Arial" w:hAnsi="Arial" w:cs="Arial"/>
          <w:kern w:val="0"/>
          <w:sz w:val="22"/>
          <w:szCs w:val="22"/>
        </w:rPr>
        <w:t xml:space="preserve"> </w:t>
      </w:r>
      <w:r w:rsidRPr="00C85CA8">
        <w:rPr>
          <w:rFonts w:ascii="Arial" w:hAnsi="Arial" w:cs="Arial"/>
          <w:kern w:val="0"/>
          <w:sz w:val="22"/>
          <w:szCs w:val="22"/>
        </w:rPr>
        <w:t xml:space="preserve">do podpisu </w:t>
      </w:r>
      <w:r>
        <w:rPr>
          <w:rFonts w:ascii="Arial" w:hAnsi="Arial" w:cs="Arial"/>
          <w:kern w:val="0"/>
          <w:sz w:val="22"/>
          <w:szCs w:val="22"/>
        </w:rPr>
        <w:t>Wójtowi Gminy</w:t>
      </w:r>
      <w:r w:rsidRPr="00C85CA8">
        <w:rPr>
          <w:rFonts w:ascii="Arial" w:hAnsi="Arial" w:cs="Arial"/>
          <w:kern w:val="0"/>
          <w:sz w:val="22"/>
          <w:szCs w:val="22"/>
        </w:rPr>
        <w:t>.</w:t>
      </w:r>
    </w:p>
    <w:p w:rsidR="00F63326" w:rsidRPr="00F63326" w:rsidRDefault="00F63326" w:rsidP="001F69D5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2</w:t>
      </w:r>
      <w:r w:rsidRPr="00C85CA8">
        <w:rPr>
          <w:rFonts w:ascii="Arial" w:hAnsi="Arial" w:cs="Arial"/>
          <w:kern w:val="0"/>
          <w:sz w:val="22"/>
          <w:szCs w:val="22"/>
        </w:rPr>
        <w:t>.</w:t>
      </w:r>
      <w:r>
        <w:rPr>
          <w:rFonts w:ascii="Arial" w:hAnsi="Arial" w:cs="Arial"/>
          <w:kern w:val="0"/>
          <w:sz w:val="22"/>
          <w:szCs w:val="22"/>
        </w:rPr>
        <w:t xml:space="preserve"> </w:t>
      </w:r>
      <w:r w:rsidRPr="00C85CA8">
        <w:rPr>
          <w:rFonts w:ascii="Arial" w:hAnsi="Arial" w:cs="Arial"/>
          <w:kern w:val="0"/>
          <w:sz w:val="22"/>
          <w:szCs w:val="22"/>
        </w:rPr>
        <w:t xml:space="preserve">Opinie, o których mowa w ust. </w:t>
      </w:r>
      <w:r>
        <w:rPr>
          <w:rFonts w:ascii="Arial" w:hAnsi="Arial" w:cs="Arial"/>
          <w:kern w:val="0"/>
          <w:sz w:val="22"/>
          <w:szCs w:val="22"/>
        </w:rPr>
        <w:t>1</w:t>
      </w:r>
      <w:r w:rsidRPr="00C85CA8">
        <w:rPr>
          <w:rFonts w:ascii="Arial" w:hAnsi="Arial" w:cs="Arial"/>
          <w:kern w:val="0"/>
          <w:sz w:val="22"/>
          <w:szCs w:val="22"/>
        </w:rPr>
        <w:t xml:space="preserve"> powinny być</w:t>
      </w:r>
      <w:r>
        <w:rPr>
          <w:rFonts w:ascii="Arial" w:hAnsi="Arial" w:cs="Arial"/>
          <w:kern w:val="0"/>
          <w:sz w:val="22"/>
          <w:szCs w:val="22"/>
        </w:rPr>
        <w:t xml:space="preserve"> </w:t>
      </w:r>
      <w:r w:rsidRPr="00C85CA8">
        <w:rPr>
          <w:rFonts w:ascii="Arial" w:hAnsi="Arial" w:cs="Arial"/>
          <w:kern w:val="0"/>
          <w:sz w:val="22"/>
          <w:szCs w:val="22"/>
        </w:rPr>
        <w:t>wyrażone w formie adnotacji na pierwszej kopii projektu aktu prawnego zaparafowanego</w:t>
      </w:r>
      <w:r>
        <w:rPr>
          <w:rFonts w:ascii="Arial" w:hAnsi="Arial" w:cs="Arial"/>
          <w:kern w:val="0"/>
          <w:sz w:val="22"/>
          <w:szCs w:val="22"/>
        </w:rPr>
        <w:t xml:space="preserve"> również </w:t>
      </w:r>
      <w:r w:rsidRPr="00C85CA8">
        <w:rPr>
          <w:rFonts w:ascii="Arial" w:hAnsi="Arial" w:cs="Arial"/>
          <w:kern w:val="0"/>
          <w:sz w:val="22"/>
          <w:szCs w:val="22"/>
        </w:rPr>
        <w:t xml:space="preserve">przez pracownika przygotowującego projekt i </w:t>
      </w:r>
      <w:r>
        <w:rPr>
          <w:rFonts w:ascii="Arial" w:hAnsi="Arial" w:cs="Arial"/>
          <w:kern w:val="0"/>
          <w:sz w:val="22"/>
          <w:szCs w:val="22"/>
        </w:rPr>
        <w:t>kierownika referatu</w:t>
      </w:r>
      <w:r w:rsidRPr="00C85CA8">
        <w:rPr>
          <w:rFonts w:ascii="Arial" w:hAnsi="Arial" w:cs="Arial"/>
          <w:kern w:val="0"/>
          <w:sz w:val="22"/>
          <w:szCs w:val="22"/>
        </w:rPr>
        <w:t xml:space="preserve"> sporządzającego</w:t>
      </w:r>
      <w:r>
        <w:rPr>
          <w:rFonts w:ascii="Arial" w:hAnsi="Arial" w:cs="Arial"/>
          <w:kern w:val="0"/>
          <w:sz w:val="22"/>
          <w:szCs w:val="22"/>
        </w:rPr>
        <w:t xml:space="preserve"> </w:t>
      </w:r>
      <w:r w:rsidRPr="00C85CA8">
        <w:rPr>
          <w:rFonts w:ascii="Arial" w:hAnsi="Arial" w:cs="Arial"/>
          <w:kern w:val="0"/>
          <w:sz w:val="22"/>
          <w:szCs w:val="22"/>
        </w:rPr>
        <w:t>projekt. Podpis na kopii aktu jest równoznaczny z wyrażeniem opinii pozytywnej.</w:t>
      </w:r>
    </w:p>
    <w:p w:rsidR="004F2A5F" w:rsidRDefault="004F2A5F" w:rsidP="004F2A5F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4F2A5F" w:rsidRDefault="004F2A5F" w:rsidP="004F2A5F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§ 6</w:t>
      </w:r>
      <w:r w:rsidR="009A3A83">
        <w:rPr>
          <w:rFonts w:ascii="Arial" w:hAnsi="Arial" w:cs="Arial"/>
          <w:kern w:val="0"/>
          <w:sz w:val="22"/>
          <w:szCs w:val="22"/>
        </w:rPr>
        <w:t>7</w:t>
      </w:r>
      <w:r>
        <w:rPr>
          <w:rFonts w:ascii="Arial" w:hAnsi="Arial" w:cs="Arial"/>
          <w:kern w:val="0"/>
          <w:sz w:val="22"/>
          <w:szCs w:val="22"/>
        </w:rPr>
        <w:t>.  W Urzędzie prowadzone są rejestry i ewidencje</w:t>
      </w:r>
      <w:r w:rsidR="009F11B5">
        <w:rPr>
          <w:rFonts w:ascii="Arial" w:hAnsi="Arial" w:cs="Arial"/>
          <w:kern w:val="0"/>
          <w:sz w:val="22"/>
          <w:szCs w:val="22"/>
        </w:rPr>
        <w:t>. Są to</w:t>
      </w:r>
      <w:r>
        <w:rPr>
          <w:rFonts w:ascii="Arial" w:hAnsi="Arial" w:cs="Arial"/>
          <w:kern w:val="0"/>
          <w:sz w:val="22"/>
          <w:szCs w:val="22"/>
        </w:rPr>
        <w:t xml:space="preserve"> w szczególności:</w:t>
      </w:r>
    </w:p>
    <w:p w:rsidR="004F2A5F" w:rsidRDefault="009F11B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Regulamin u</w:t>
      </w:r>
      <w:r w:rsidR="004F2A5F">
        <w:rPr>
          <w:rFonts w:ascii="Arial" w:hAnsi="Arial" w:cs="Arial"/>
          <w:kern w:val="0"/>
          <w:sz w:val="22"/>
          <w:szCs w:val="22"/>
        </w:rPr>
        <w:t xml:space="preserve">chwał – w Referacie Organizacyjnym i Obsługi Rady, na stanowisku do obsługi </w:t>
      </w:r>
      <w:r w:rsidR="00F62068">
        <w:rPr>
          <w:rFonts w:ascii="Arial" w:hAnsi="Arial" w:cs="Arial"/>
          <w:kern w:val="0"/>
          <w:sz w:val="22"/>
          <w:szCs w:val="22"/>
        </w:rPr>
        <w:t>R</w:t>
      </w:r>
      <w:r w:rsidR="004F2A5F">
        <w:rPr>
          <w:rFonts w:ascii="Arial" w:hAnsi="Arial" w:cs="Arial"/>
          <w:kern w:val="0"/>
          <w:sz w:val="22"/>
          <w:szCs w:val="22"/>
        </w:rPr>
        <w:t>ady Gminy;,</w:t>
      </w:r>
    </w:p>
    <w:p w:rsidR="004F2A5F" w:rsidRDefault="004F2A5F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Zarządzeń Wójta – na stanowisku Sekretarz</w:t>
      </w:r>
      <w:r w:rsidR="00F62068">
        <w:rPr>
          <w:rFonts w:ascii="Arial" w:hAnsi="Arial" w:cs="Arial"/>
          <w:kern w:val="0"/>
          <w:sz w:val="22"/>
          <w:szCs w:val="22"/>
        </w:rPr>
        <w:t>a</w:t>
      </w:r>
      <w:r>
        <w:rPr>
          <w:rFonts w:ascii="Arial" w:hAnsi="Arial" w:cs="Arial"/>
          <w:kern w:val="0"/>
          <w:sz w:val="22"/>
          <w:szCs w:val="22"/>
        </w:rPr>
        <w:t xml:space="preserve"> Gminy,</w:t>
      </w:r>
    </w:p>
    <w:p w:rsidR="004F2A5F" w:rsidRDefault="004F2A5F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Rejestr zawartych porozumień – w Referacie Organizacyjnym i Obsługi Rady;</w:t>
      </w:r>
    </w:p>
    <w:p w:rsidR="004F2A5F" w:rsidRPr="009F11B5" w:rsidRDefault="009F11B5" w:rsidP="009F11B5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Rejestr u</w:t>
      </w:r>
      <w:r w:rsidR="004F2A5F">
        <w:rPr>
          <w:rFonts w:ascii="Arial" w:hAnsi="Arial" w:cs="Arial"/>
          <w:kern w:val="0"/>
          <w:sz w:val="22"/>
          <w:szCs w:val="22"/>
        </w:rPr>
        <w:t>poważnień i pełnomocnictw – na stanowisku Sekretarza Gminy;</w:t>
      </w:r>
    </w:p>
    <w:p w:rsidR="001F69D5" w:rsidRDefault="001F69D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Umów zawartych w wyniku udzielonego zamówienia publicznego – w Referacie Rozwoju, Inwestycji i Zamówień publicznych;</w:t>
      </w:r>
    </w:p>
    <w:p w:rsidR="004F2A5F" w:rsidRDefault="009F11B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Rejestr s</w:t>
      </w:r>
      <w:r w:rsidR="004F2A5F">
        <w:rPr>
          <w:rFonts w:ascii="Arial" w:hAnsi="Arial" w:cs="Arial"/>
          <w:kern w:val="0"/>
          <w:sz w:val="22"/>
          <w:szCs w:val="22"/>
        </w:rPr>
        <w:t>karg, wniosków i petycji związanych z funkcjonowaniem Urzędu – na stanowisku Sekretarza Gminy;</w:t>
      </w:r>
    </w:p>
    <w:p w:rsidR="004F2A5F" w:rsidRDefault="009F11B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Rejestr s</w:t>
      </w:r>
      <w:r w:rsidR="004F2A5F">
        <w:rPr>
          <w:rFonts w:ascii="Arial" w:hAnsi="Arial" w:cs="Arial"/>
          <w:kern w:val="0"/>
          <w:sz w:val="22"/>
          <w:szCs w:val="22"/>
        </w:rPr>
        <w:t xml:space="preserve">karg, wniosków i petycji kierowanych do Rady Gminy – w Wydziale Organizacyjnym i Obsługi </w:t>
      </w:r>
      <w:r w:rsidR="00F62068">
        <w:rPr>
          <w:rFonts w:ascii="Arial" w:hAnsi="Arial" w:cs="Arial"/>
          <w:kern w:val="0"/>
          <w:sz w:val="22"/>
          <w:szCs w:val="22"/>
        </w:rPr>
        <w:t>R</w:t>
      </w:r>
      <w:r w:rsidR="004F2A5F">
        <w:rPr>
          <w:rFonts w:ascii="Arial" w:hAnsi="Arial" w:cs="Arial"/>
          <w:kern w:val="0"/>
          <w:sz w:val="22"/>
          <w:szCs w:val="22"/>
        </w:rPr>
        <w:t>ady</w:t>
      </w:r>
      <w:r w:rsidR="00F62068">
        <w:rPr>
          <w:rFonts w:ascii="Arial" w:hAnsi="Arial" w:cs="Arial"/>
          <w:kern w:val="0"/>
          <w:sz w:val="22"/>
          <w:szCs w:val="22"/>
        </w:rPr>
        <w:t>, na stanowisku obsługi Rady</w:t>
      </w:r>
      <w:r w:rsidR="004F2A5F">
        <w:rPr>
          <w:rFonts w:ascii="Arial" w:hAnsi="Arial" w:cs="Arial"/>
          <w:kern w:val="0"/>
          <w:sz w:val="22"/>
          <w:szCs w:val="22"/>
        </w:rPr>
        <w:t>;</w:t>
      </w:r>
    </w:p>
    <w:p w:rsidR="004F2A5F" w:rsidRDefault="009F11B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Rejestr k</w:t>
      </w:r>
      <w:r w:rsidR="004F2A5F">
        <w:rPr>
          <w:rFonts w:ascii="Arial" w:hAnsi="Arial" w:cs="Arial"/>
          <w:kern w:val="0"/>
          <w:sz w:val="22"/>
          <w:szCs w:val="22"/>
        </w:rPr>
        <w:t>ontroli zewnętrznych – na stanowisku Sekretarza Gminy;</w:t>
      </w:r>
    </w:p>
    <w:p w:rsidR="004F2A5F" w:rsidRDefault="004F2A5F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Rejestry i urządzenia ewidencyjne dotyczące dokumentów materiałów niejawnych </w:t>
      </w:r>
      <w:r w:rsidR="009F11B5">
        <w:rPr>
          <w:rFonts w:ascii="Arial" w:hAnsi="Arial" w:cs="Arial"/>
          <w:kern w:val="0"/>
          <w:sz w:val="22"/>
          <w:szCs w:val="22"/>
        </w:rPr>
        <w:t xml:space="preserve">                         </w:t>
      </w:r>
      <w:r>
        <w:rPr>
          <w:rFonts w:ascii="Arial" w:hAnsi="Arial" w:cs="Arial"/>
          <w:kern w:val="0"/>
          <w:sz w:val="22"/>
          <w:szCs w:val="22"/>
        </w:rPr>
        <w:t xml:space="preserve">z nadaną klauzulą niejawności – w kancelarii </w:t>
      </w:r>
      <w:r w:rsidR="00F63326">
        <w:rPr>
          <w:rFonts w:ascii="Arial" w:hAnsi="Arial" w:cs="Arial"/>
          <w:kern w:val="0"/>
          <w:sz w:val="22"/>
          <w:szCs w:val="22"/>
        </w:rPr>
        <w:t>materiałów niejawnych;</w:t>
      </w:r>
    </w:p>
    <w:p w:rsidR="00F63326" w:rsidRDefault="009F11B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Rejestr a</w:t>
      </w:r>
      <w:r w:rsidR="00F63326">
        <w:rPr>
          <w:rFonts w:ascii="Arial" w:hAnsi="Arial" w:cs="Arial"/>
          <w:kern w:val="0"/>
          <w:sz w:val="22"/>
          <w:szCs w:val="22"/>
        </w:rPr>
        <w:t xml:space="preserve">któw notarialnych – w Referacie Gospodarki Komunalnej, Ochrony Środowiska i </w:t>
      </w:r>
      <w:r w:rsidR="00F62068">
        <w:rPr>
          <w:rFonts w:ascii="Arial" w:hAnsi="Arial" w:cs="Arial"/>
          <w:kern w:val="0"/>
          <w:sz w:val="22"/>
          <w:szCs w:val="22"/>
        </w:rPr>
        <w:t>R</w:t>
      </w:r>
      <w:r w:rsidR="00F63326">
        <w:rPr>
          <w:rFonts w:ascii="Arial" w:hAnsi="Arial" w:cs="Arial"/>
          <w:kern w:val="0"/>
          <w:sz w:val="22"/>
          <w:szCs w:val="22"/>
        </w:rPr>
        <w:t>olnictwa;</w:t>
      </w:r>
    </w:p>
    <w:p w:rsidR="00F63326" w:rsidRDefault="009F11B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Rejestr u</w:t>
      </w:r>
      <w:r w:rsidR="00F63326">
        <w:rPr>
          <w:rFonts w:ascii="Arial" w:hAnsi="Arial" w:cs="Arial"/>
          <w:kern w:val="0"/>
          <w:sz w:val="22"/>
          <w:szCs w:val="22"/>
        </w:rPr>
        <w:t xml:space="preserve">poważnień do przetwarzania danych osobowych – na stanowisku Inspektora Ochrony </w:t>
      </w:r>
      <w:r w:rsidR="00F62068">
        <w:rPr>
          <w:rFonts w:ascii="Arial" w:hAnsi="Arial" w:cs="Arial"/>
          <w:kern w:val="0"/>
          <w:sz w:val="22"/>
          <w:szCs w:val="22"/>
        </w:rPr>
        <w:t>D</w:t>
      </w:r>
      <w:r w:rsidR="00F63326">
        <w:rPr>
          <w:rFonts w:ascii="Arial" w:hAnsi="Arial" w:cs="Arial"/>
          <w:kern w:val="0"/>
          <w:sz w:val="22"/>
          <w:szCs w:val="22"/>
        </w:rPr>
        <w:t>anych;</w:t>
      </w:r>
    </w:p>
    <w:p w:rsidR="00F63326" w:rsidRDefault="009F11B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Rejestr c</w:t>
      </w:r>
      <w:r w:rsidR="00F63326">
        <w:rPr>
          <w:rFonts w:ascii="Arial" w:hAnsi="Arial" w:cs="Arial"/>
          <w:kern w:val="0"/>
          <w:sz w:val="22"/>
          <w:szCs w:val="22"/>
        </w:rPr>
        <w:t xml:space="preserve">zynności przetwarzania danych osobowych oraz wszelkich kategorii czynności  przetwarzania – na stanowisku Inspektora Ochrony </w:t>
      </w:r>
      <w:r w:rsidR="00F62068">
        <w:rPr>
          <w:rFonts w:ascii="Arial" w:hAnsi="Arial" w:cs="Arial"/>
          <w:kern w:val="0"/>
          <w:sz w:val="22"/>
          <w:szCs w:val="22"/>
        </w:rPr>
        <w:t>D</w:t>
      </w:r>
      <w:r w:rsidR="00F63326">
        <w:rPr>
          <w:rFonts w:ascii="Arial" w:hAnsi="Arial" w:cs="Arial"/>
          <w:kern w:val="0"/>
          <w:sz w:val="22"/>
          <w:szCs w:val="22"/>
        </w:rPr>
        <w:t>anych;</w:t>
      </w:r>
    </w:p>
    <w:p w:rsidR="00F63326" w:rsidRDefault="009F11B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Rejestry d</w:t>
      </w:r>
      <w:r w:rsidR="00F63326">
        <w:rPr>
          <w:rFonts w:ascii="Arial" w:hAnsi="Arial" w:cs="Arial"/>
          <w:kern w:val="0"/>
          <w:sz w:val="22"/>
          <w:szCs w:val="22"/>
        </w:rPr>
        <w:t>ecyzji wydawanych w sprawach indywidualnych – na stanowiskach merytorycznych;</w:t>
      </w:r>
    </w:p>
    <w:p w:rsidR="00F63326" w:rsidRDefault="009F11B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Ewidencja p</w:t>
      </w:r>
      <w:r w:rsidR="00F63326">
        <w:rPr>
          <w:rFonts w:ascii="Arial" w:hAnsi="Arial" w:cs="Arial"/>
          <w:kern w:val="0"/>
          <w:sz w:val="22"/>
          <w:szCs w:val="22"/>
        </w:rPr>
        <w:t xml:space="preserve">ieczęci </w:t>
      </w:r>
      <w:r w:rsidR="00F62068">
        <w:rPr>
          <w:rFonts w:ascii="Arial" w:hAnsi="Arial" w:cs="Arial"/>
          <w:kern w:val="0"/>
          <w:sz w:val="22"/>
          <w:szCs w:val="22"/>
        </w:rPr>
        <w:t xml:space="preserve">i pieczątek </w:t>
      </w:r>
      <w:r w:rsidR="00F63326">
        <w:rPr>
          <w:rFonts w:ascii="Arial" w:hAnsi="Arial" w:cs="Arial"/>
          <w:kern w:val="0"/>
          <w:sz w:val="22"/>
          <w:szCs w:val="22"/>
        </w:rPr>
        <w:t>używanych w Urzędzie Gminy – na stanowisku Sekretarza Gminy</w:t>
      </w:r>
      <w:r w:rsidR="001F69D5">
        <w:rPr>
          <w:rFonts w:ascii="Arial" w:hAnsi="Arial" w:cs="Arial"/>
          <w:kern w:val="0"/>
          <w:sz w:val="22"/>
          <w:szCs w:val="22"/>
        </w:rPr>
        <w:t>;</w:t>
      </w:r>
    </w:p>
    <w:p w:rsidR="001F69D5" w:rsidRDefault="001F69D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>Ewidencja wniosków o udostępnienie informacji publicznej;</w:t>
      </w:r>
    </w:p>
    <w:p w:rsidR="001F69D5" w:rsidRDefault="001F69D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Rejestr wydanych kart drogowych – w </w:t>
      </w:r>
      <w:r w:rsidR="009F11B5">
        <w:rPr>
          <w:rFonts w:ascii="Arial" w:hAnsi="Arial" w:cs="Arial"/>
          <w:kern w:val="0"/>
          <w:sz w:val="22"/>
          <w:szCs w:val="22"/>
        </w:rPr>
        <w:t>Kancelarii</w:t>
      </w:r>
      <w:r>
        <w:rPr>
          <w:rFonts w:ascii="Arial" w:hAnsi="Arial" w:cs="Arial"/>
          <w:kern w:val="0"/>
          <w:sz w:val="22"/>
          <w:szCs w:val="22"/>
        </w:rPr>
        <w:t>;</w:t>
      </w:r>
    </w:p>
    <w:p w:rsidR="001F69D5" w:rsidRDefault="001F69D5" w:rsidP="004F2A5F">
      <w:pPr>
        <w:pStyle w:val="Akapitzlist"/>
        <w:numPr>
          <w:ilvl w:val="0"/>
          <w:numId w:val="58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  <w:r>
        <w:rPr>
          <w:rFonts w:ascii="Arial" w:hAnsi="Arial" w:cs="Arial"/>
          <w:kern w:val="0"/>
          <w:sz w:val="22"/>
          <w:szCs w:val="22"/>
        </w:rPr>
        <w:t xml:space="preserve">Ewidencja delegacji służbowych – w </w:t>
      </w:r>
      <w:r w:rsidR="009F11B5">
        <w:rPr>
          <w:rFonts w:ascii="Arial" w:hAnsi="Arial" w:cs="Arial"/>
          <w:kern w:val="0"/>
          <w:sz w:val="22"/>
          <w:szCs w:val="22"/>
        </w:rPr>
        <w:t>Kancelarii</w:t>
      </w:r>
      <w:r>
        <w:rPr>
          <w:rFonts w:ascii="Arial" w:hAnsi="Arial" w:cs="Arial"/>
          <w:kern w:val="0"/>
          <w:sz w:val="22"/>
          <w:szCs w:val="22"/>
        </w:rPr>
        <w:t>.</w:t>
      </w:r>
    </w:p>
    <w:p w:rsidR="00F63326" w:rsidRPr="00F63326" w:rsidRDefault="00F63326" w:rsidP="00F63326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kern w:val="0"/>
          <w:sz w:val="22"/>
          <w:szCs w:val="22"/>
        </w:rPr>
      </w:pPr>
    </w:p>
    <w:p w:rsidR="00A073EA" w:rsidRDefault="00A073EA" w:rsidP="00EF6B58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EF6B58">
        <w:rPr>
          <w:rFonts w:ascii="Arial" w:hAnsi="Arial" w:cs="Arial"/>
          <w:b/>
          <w:bCs/>
          <w:sz w:val="22"/>
          <w:szCs w:val="22"/>
        </w:rPr>
        <w:t xml:space="preserve">POSTANOWIENIA KOŃCOWE </w:t>
      </w:r>
    </w:p>
    <w:p w:rsidR="00F63326" w:rsidRDefault="00F63326" w:rsidP="00F63326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6</w:t>
      </w:r>
      <w:r w:rsidR="009A3A83">
        <w:rPr>
          <w:rFonts w:ascii="Arial" w:hAnsi="Arial" w:cs="Arial"/>
          <w:sz w:val="22"/>
          <w:szCs w:val="22"/>
        </w:rPr>
        <w:t>8</w:t>
      </w:r>
      <w:r>
        <w:rPr>
          <w:rFonts w:ascii="Arial" w:hAnsi="Arial" w:cs="Arial"/>
          <w:sz w:val="22"/>
          <w:szCs w:val="22"/>
        </w:rPr>
        <w:t>. Wszelkie zmiany niniejszego Regulaminu następują w drodze zarządzenia Wójta Gminy.</w:t>
      </w:r>
    </w:p>
    <w:p w:rsidR="00F63326" w:rsidRPr="00F63326" w:rsidRDefault="00F63326" w:rsidP="00F63326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§ 6</w:t>
      </w:r>
      <w:r w:rsidR="009A3A83">
        <w:rPr>
          <w:rFonts w:ascii="Arial" w:hAnsi="Arial" w:cs="Arial"/>
          <w:sz w:val="22"/>
          <w:szCs w:val="22"/>
        </w:rPr>
        <w:t>9</w:t>
      </w:r>
      <w:r>
        <w:rPr>
          <w:rFonts w:ascii="Arial" w:hAnsi="Arial" w:cs="Arial"/>
          <w:sz w:val="22"/>
          <w:szCs w:val="22"/>
        </w:rPr>
        <w:t>. Wykładni i in</w:t>
      </w:r>
      <w:r w:rsidR="00E6126B">
        <w:rPr>
          <w:rFonts w:ascii="Arial" w:hAnsi="Arial" w:cs="Arial"/>
          <w:sz w:val="22"/>
          <w:szCs w:val="22"/>
        </w:rPr>
        <w:t>t</w:t>
      </w:r>
      <w:r>
        <w:rPr>
          <w:rFonts w:ascii="Arial" w:hAnsi="Arial" w:cs="Arial"/>
          <w:sz w:val="22"/>
          <w:szCs w:val="22"/>
        </w:rPr>
        <w:t>erpretacji przepisów niniejszego Regulaminu dokonuje Sekretarz Gminy</w:t>
      </w:r>
      <w:r w:rsidR="00E6126B">
        <w:rPr>
          <w:rFonts w:ascii="Arial" w:hAnsi="Arial" w:cs="Arial"/>
          <w:sz w:val="22"/>
          <w:szCs w:val="22"/>
        </w:rPr>
        <w:t xml:space="preserve">                  w uzgodnieniu z Wójtem Gminy.</w:t>
      </w:r>
    </w:p>
    <w:p w:rsidR="0020375A" w:rsidRDefault="0020375A" w:rsidP="00EF6B58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EF6B58">
        <w:rPr>
          <w:rFonts w:ascii="Arial" w:hAnsi="Arial" w:cs="Arial"/>
          <w:b/>
          <w:bCs/>
          <w:sz w:val="22"/>
          <w:szCs w:val="22"/>
        </w:rPr>
        <w:t xml:space="preserve">                                           </w:t>
      </w:r>
    </w:p>
    <w:p w:rsidR="00EB6D3F" w:rsidRDefault="006F41DD" w:rsidP="003052CA">
      <w:pPr>
        <w:spacing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F41DD">
        <w:rPr>
          <w:rFonts w:ascii="Arial" w:hAnsi="Arial" w:cs="Arial"/>
          <w:b/>
          <w:bCs/>
          <w:sz w:val="20"/>
          <w:szCs w:val="20"/>
        </w:rPr>
        <w:lastRenderedPageBreak/>
        <w:t xml:space="preserve">            </w:t>
      </w:r>
      <w:r w:rsidR="00EB6D3F">
        <w:rPr>
          <w:rFonts w:ascii="Arial" w:hAnsi="Arial" w:cs="Arial"/>
          <w:b/>
          <w:bCs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635.25pt">
            <v:imagedata r:id="rId9" o:title="Schemat organizacyjny 2025"/>
          </v:shape>
        </w:pict>
      </w:r>
      <w:r w:rsidRPr="006F41DD">
        <w:rPr>
          <w:rFonts w:ascii="Arial" w:hAnsi="Arial" w:cs="Arial"/>
          <w:b/>
          <w:bCs/>
          <w:sz w:val="20"/>
          <w:szCs w:val="20"/>
        </w:rPr>
        <w:t xml:space="preserve">           </w:t>
      </w:r>
    </w:p>
    <w:p w:rsidR="00EB6D3F" w:rsidRDefault="00EB6D3F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:rsidR="00EB6D3F" w:rsidRPr="00916856" w:rsidRDefault="00EB6D3F" w:rsidP="00EB6D3F">
      <w:pPr>
        <w:jc w:val="both"/>
        <w:rPr>
          <w:sz w:val="20"/>
          <w:szCs w:val="20"/>
        </w:rPr>
      </w:pPr>
      <w:r>
        <w:lastRenderedPageBreak/>
        <w:t xml:space="preserve">                                                                    </w:t>
      </w:r>
      <w:r w:rsidRPr="00916856">
        <w:rPr>
          <w:sz w:val="20"/>
          <w:szCs w:val="20"/>
        </w:rPr>
        <w:t>Załącznik Nr 2</w:t>
      </w:r>
    </w:p>
    <w:p w:rsidR="00EB6D3F" w:rsidRPr="00916856" w:rsidRDefault="00EB6D3F" w:rsidP="00EB6D3F">
      <w:pPr>
        <w:jc w:val="both"/>
        <w:rPr>
          <w:sz w:val="20"/>
          <w:szCs w:val="20"/>
        </w:rPr>
      </w:pPr>
      <w:r w:rsidRPr="00916856">
        <w:rPr>
          <w:sz w:val="20"/>
          <w:szCs w:val="20"/>
        </w:rPr>
        <w:t xml:space="preserve">                                                         </w:t>
      </w:r>
      <w:r>
        <w:rPr>
          <w:sz w:val="20"/>
          <w:szCs w:val="20"/>
        </w:rPr>
        <w:t xml:space="preserve">                                 </w:t>
      </w:r>
      <w:r w:rsidRPr="00916856">
        <w:rPr>
          <w:sz w:val="20"/>
          <w:szCs w:val="20"/>
        </w:rPr>
        <w:t>do Regulaminu Organizacyjnego Urzędu Gminy w Mniszkowie</w:t>
      </w:r>
    </w:p>
    <w:p w:rsidR="00EB6D3F" w:rsidRPr="00916856" w:rsidRDefault="00EB6D3F" w:rsidP="00EB6D3F">
      <w:pPr>
        <w:jc w:val="both"/>
        <w:rPr>
          <w:sz w:val="20"/>
          <w:szCs w:val="20"/>
        </w:rPr>
      </w:pPr>
      <w:r w:rsidRPr="00916856">
        <w:rPr>
          <w:sz w:val="20"/>
          <w:szCs w:val="20"/>
        </w:rPr>
        <w:t xml:space="preserve">                                                         </w:t>
      </w:r>
      <w:r>
        <w:rPr>
          <w:sz w:val="20"/>
          <w:szCs w:val="20"/>
        </w:rPr>
        <w:t xml:space="preserve">                                 </w:t>
      </w:r>
      <w:r w:rsidRPr="00916856">
        <w:rPr>
          <w:sz w:val="20"/>
          <w:szCs w:val="20"/>
        </w:rPr>
        <w:t>z dnia 01 października 2025 roku</w:t>
      </w:r>
    </w:p>
    <w:p w:rsidR="00EB6D3F" w:rsidRDefault="00EB6D3F" w:rsidP="00EB6D3F">
      <w:pPr>
        <w:jc w:val="both"/>
      </w:pPr>
    </w:p>
    <w:p w:rsidR="00EB6D3F" w:rsidRDefault="00EB6D3F" w:rsidP="00EB6D3F">
      <w:pPr>
        <w:jc w:val="both"/>
      </w:pPr>
    </w:p>
    <w:p w:rsidR="00EB6D3F" w:rsidRDefault="00EB6D3F" w:rsidP="00EB6D3F">
      <w:pPr>
        <w:jc w:val="both"/>
        <w:rPr>
          <w:b/>
          <w:bCs/>
        </w:rPr>
      </w:pPr>
      <w:r>
        <w:rPr>
          <w:b/>
          <w:bCs/>
        </w:rPr>
        <w:t>Wykaz gminnych jednostek organizacyjnych:</w:t>
      </w:r>
    </w:p>
    <w:p w:rsidR="00EB6D3F" w:rsidRDefault="00EB6D3F" w:rsidP="00EB6D3F">
      <w:pPr>
        <w:pStyle w:val="Akapitzlist"/>
        <w:numPr>
          <w:ilvl w:val="0"/>
          <w:numId w:val="81"/>
        </w:numPr>
        <w:jc w:val="both"/>
      </w:pPr>
      <w:r>
        <w:t xml:space="preserve">Gminny Ośrodek Pomocy Społecznej w Mniszkowie </w:t>
      </w:r>
    </w:p>
    <w:p w:rsidR="00EB6D3F" w:rsidRDefault="00EB6D3F" w:rsidP="00EB6D3F">
      <w:pPr>
        <w:pStyle w:val="Akapitzlist"/>
        <w:numPr>
          <w:ilvl w:val="0"/>
          <w:numId w:val="81"/>
        </w:numPr>
        <w:jc w:val="both"/>
      </w:pPr>
      <w:r>
        <w:t xml:space="preserve">Gminna Biblioteka Publiczna w Mniszkowie </w:t>
      </w:r>
    </w:p>
    <w:p w:rsidR="00EB6D3F" w:rsidRDefault="00EB6D3F" w:rsidP="00EB6D3F">
      <w:pPr>
        <w:pStyle w:val="Akapitzlist"/>
        <w:numPr>
          <w:ilvl w:val="0"/>
          <w:numId w:val="81"/>
        </w:numPr>
        <w:jc w:val="both"/>
      </w:pPr>
      <w:r>
        <w:t xml:space="preserve">Szkoła Podstawowa w Mniszkowie  </w:t>
      </w:r>
    </w:p>
    <w:p w:rsidR="00EB6D3F" w:rsidRDefault="00EB6D3F" w:rsidP="00EB6D3F">
      <w:pPr>
        <w:pStyle w:val="Akapitzlist"/>
        <w:numPr>
          <w:ilvl w:val="0"/>
          <w:numId w:val="81"/>
        </w:numPr>
        <w:jc w:val="both"/>
      </w:pPr>
      <w:r>
        <w:t xml:space="preserve">Szkoła Podstawowa im.  </w:t>
      </w:r>
      <w:proofErr w:type="spellStart"/>
      <w:r>
        <w:t>płk</w:t>
      </w:r>
      <w:proofErr w:type="spellEnd"/>
      <w:r>
        <w:t>. W. Kucharskiego „WICHRA”  w Błogiem Rządowym</w:t>
      </w:r>
    </w:p>
    <w:p w:rsidR="00EB6D3F" w:rsidRPr="00017498" w:rsidRDefault="00EB6D3F" w:rsidP="00EB6D3F">
      <w:pPr>
        <w:pStyle w:val="Akapitzlist"/>
        <w:numPr>
          <w:ilvl w:val="0"/>
          <w:numId w:val="81"/>
        </w:numPr>
        <w:jc w:val="both"/>
      </w:pPr>
      <w:r>
        <w:t>Szkoła Podstawowa w Bukowcu nad Pilicą</w:t>
      </w:r>
    </w:p>
    <w:p w:rsidR="006F41DD" w:rsidRPr="006F41DD" w:rsidRDefault="006F41DD" w:rsidP="003052CA">
      <w:pPr>
        <w:spacing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F41DD">
        <w:rPr>
          <w:rFonts w:ascii="Arial" w:hAnsi="Arial" w:cs="Arial"/>
          <w:b/>
          <w:bCs/>
          <w:sz w:val="20"/>
          <w:szCs w:val="20"/>
        </w:rPr>
        <w:t xml:space="preserve">                                                                                          </w:t>
      </w:r>
    </w:p>
    <w:p w:rsidR="006F41DD" w:rsidRPr="006F41DD" w:rsidRDefault="006F41DD" w:rsidP="00EF6B58">
      <w:pPr>
        <w:spacing w:line="276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sectPr w:rsidR="006F41DD" w:rsidRPr="006F41DD" w:rsidSect="00AA59C1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1082" w:rsidRDefault="00091082" w:rsidP="00A75832">
      <w:pPr>
        <w:spacing w:after="0" w:line="240" w:lineRule="auto"/>
      </w:pPr>
      <w:r>
        <w:separator/>
      </w:r>
    </w:p>
  </w:endnote>
  <w:endnote w:type="continuationSeparator" w:id="0">
    <w:p w:rsidR="00091082" w:rsidRDefault="00091082" w:rsidP="00A758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85709851"/>
      <w:docPartObj>
        <w:docPartGallery w:val="Page Numbers (Bottom of Page)"/>
        <w:docPartUnique/>
      </w:docPartObj>
    </w:sdtPr>
    <w:sdtContent>
      <w:p w:rsidR="00A75832" w:rsidRDefault="00AA59C1">
        <w:pPr>
          <w:pStyle w:val="Stopka"/>
          <w:jc w:val="right"/>
        </w:pPr>
        <w:r>
          <w:fldChar w:fldCharType="begin"/>
        </w:r>
        <w:r w:rsidR="00A75832">
          <w:instrText>PAGE   \* MERGEFORMAT</w:instrText>
        </w:r>
        <w:r>
          <w:fldChar w:fldCharType="separate"/>
        </w:r>
        <w:r w:rsidR="00EB6D3F">
          <w:rPr>
            <w:noProof/>
          </w:rPr>
          <w:t>51</w:t>
        </w:r>
        <w:r>
          <w:fldChar w:fldCharType="end"/>
        </w:r>
      </w:p>
    </w:sdtContent>
  </w:sdt>
  <w:p w:rsidR="00A75832" w:rsidRDefault="00A75832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1082" w:rsidRDefault="00091082" w:rsidP="00A75832">
      <w:pPr>
        <w:spacing w:after="0" w:line="240" w:lineRule="auto"/>
      </w:pPr>
      <w:r>
        <w:separator/>
      </w:r>
    </w:p>
  </w:footnote>
  <w:footnote w:type="continuationSeparator" w:id="0">
    <w:p w:rsidR="00091082" w:rsidRDefault="00091082" w:rsidP="00A758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A3080"/>
    <w:multiLevelType w:val="hybridMultilevel"/>
    <w:tmpl w:val="7302AC0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16236C"/>
    <w:multiLevelType w:val="hybridMultilevel"/>
    <w:tmpl w:val="9544F64C"/>
    <w:lvl w:ilvl="0" w:tplc="04D47DE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4F15166"/>
    <w:multiLevelType w:val="hybridMultilevel"/>
    <w:tmpl w:val="038A1264"/>
    <w:lvl w:ilvl="0" w:tplc="57EA12F0">
      <w:start w:val="1"/>
      <w:numFmt w:val="lowerLetter"/>
      <w:lvlText w:val="%1."/>
      <w:lvlJc w:val="left"/>
      <w:pPr>
        <w:ind w:left="10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40" w:hanging="360"/>
      </w:pPr>
    </w:lvl>
    <w:lvl w:ilvl="2" w:tplc="0415001B" w:tentative="1">
      <w:start w:val="1"/>
      <w:numFmt w:val="lowerRoman"/>
      <w:lvlText w:val="%3."/>
      <w:lvlJc w:val="right"/>
      <w:pPr>
        <w:ind w:left="2460" w:hanging="180"/>
      </w:pPr>
    </w:lvl>
    <w:lvl w:ilvl="3" w:tplc="0415000F" w:tentative="1">
      <w:start w:val="1"/>
      <w:numFmt w:val="decimal"/>
      <w:lvlText w:val="%4."/>
      <w:lvlJc w:val="left"/>
      <w:pPr>
        <w:ind w:left="3180" w:hanging="360"/>
      </w:pPr>
    </w:lvl>
    <w:lvl w:ilvl="4" w:tplc="04150019" w:tentative="1">
      <w:start w:val="1"/>
      <w:numFmt w:val="lowerLetter"/>
      <w:lvlText w:val="%5."/>
      <w:lvlJc w:val="left"/>
      <w:pPr>
        <w:ind w:left="3900" w:hanging="360"/>
      </w:pPr>
    </w:lvl>
    <w:lvl w:ilvl="5" w:tplc="0415001B" w:tentative="1">
      <w:start w:val="1"/>
      <w:numFmt w:val="lowerRoman"/>
      <w:lvlText w:val="%6."/>
      <w:lvlJc w:val="right"/>
      <w:pPr>
        <w:ind w:left="4620" w:hanging="180"/>
      </w:pPr>
    </w:lvl>
    <w:lvl w:ilvl="6" w:tplc="0415000F" w:tentative="1">
      <w:start w:val="1"/>
      <w:numFmt w:val="decimal"/>
      <w:lvlText w:val="%7."/>
      <w:lvlJc w:val="left"/>
      <w:pPr>
        <w:ind w:left="5340" w:hanging="360"/>
      </w:pPr>
    </w:lvl>
    <w:lvl w:ilvl="7" w:tplc="04150019" w:tentative="1">
      <w:start w:val="1"/>
      <w:numFmt w:val="lowerLetter"/>
      <w:lvlText w:val="%8."/>
      <w:lvlJc w:val="left"/>
      <w:pPr>
        <w:ind w:left="6060" w:hanging="360"/>
      </w:pPr>
    </w:lvl>
    <w:lvl w:ilvl="8" w:tplc="0415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3">
    <w:nsid w:val="06A91F1B"/>
    <w:multiLevelType w:val="hybridMultilevel"/>
    <w:tmpl w:val="EFB6988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D7286A"/>
    <w:multiLevelType w:val="hybridMultilevel"/>
    <w:tmpl w:val="A7CAA56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AA047A"/>
    <w:multiLevelType w:val="hybridMultilevel"/>
    <w:tmpl w:val="F7A2B01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A23014B"/>
    <w:multiLevelType w:val="hybridMultilevel"/>
    <w:tmpl w:val="1810778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5D5278"/>
    <w:multiLevelType w:val="hybridMultilevel"/>
    <w:tmpl w:val="DAC417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F782F1E"/>
    <w:multiLevelType w:val="hybridMultilevel"/>
    <w:tmpl w:val="97A416D4"/>
    <w:lvl w:ilvl="0" w:tplc="58B0DA98">
      <w:start w:val="1"/>
      <w:numFmt w:val="lowerLetter"/>
      <w:lvlText w:val="%1."/>
      <w:lvlJc w:val="left"/>
      <w:pPr>
        <w:ind w:left="10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40" w:hanging="360"/>
      </w:pPr>
    </w:lvl>
    <w:lvl w:ilvl="2" w:tplc="0415001B" w:tentative="1">
      <w:start w:val="1"/>
      <w:numFmt w:val="lowerRoman"/>
      <w:lvlText w:val="%3."/>
      <w:lvlJc w:val="right"/>
      <w:pPr>
        <w:ind w:left="2460" w:hanging="180"/>
      </w:pPr>
    </w:lvl>
    <w:lvl w:ilvl="3" w:tplc="0415000F" w:tentative="1">
      <w:start w:val="1"/>
      <w:numFmt w:val="decimal"/>
      <w:lvlText w:val="%4."/>
      <w:lvlJc w:val="left"/>
      <w:pPr>
        <w:ind w:left="3180" w:hanging="360"/>
      </w:pPr>
    </w:lvl>
    <w:lvl w:ilvl="4" w:tplc="04150019" w:tentative="1">
      <w:start w:val="1"/>
      <w:numFmt w:val="lowerLetter"/>
      <w:lvlText w:val="%5."/>
      <w:lvlJc w:val="left"/>
      <w:pPr>
        <w:ind w:left="3900" w:hanging="360"/>
      </w:pPr>
    </w:lvl>
    <w:lvl w:ilvl="5" w:tplc="0415001B" w:tentative="1">
      <w:start w:val="1"/>
      <w:numFmt w:val="lowerRoman"/>
      <w:lvlText w:val="%6."/>
      <w:lvlJc w:val="right"/>
      <w:pPr>
        <w:ind w:left="4620" w:hanging="180"/>
      </w:pPr>
    </w:lvl>
    <w:lvl w:ilvl="6" w:tplc="0415000F" w:tentative="1">
      <w:start w:val="1"/>
      <w:numFmt w:val="decimal"/>
      <w:lvlText w:val="%7."/>
      <w:lvlJc w:val="left"/>
      <w:pPr>
        <w:ind w:left="5340" w:hanging="360"/>
      </w:pPr>
    </w:lvl>
    <w:lvl w:ilvl="7" w:tplc="04150019" w:tentative="1">
      <w:start w:val="1"/>
      <w:numFmt w:val="lowerLetter"/>
      <w:lvlText w:val="%8."/>
      <w:lvlJc w:val="left"/>
      <w:pPr>
        <w:ind w:left="6060" w:hanging="360"/>
      </w:pPr>
    </w:lvl>
    <w:lvl w:ilvl="8" w:tplc="0415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9">
    <w:nsid w:val="0FCF1E71"/>
    <w:multiLevelType w:val="hybridMultilevel"/>
    <w:tmpl w:val="36AAA40C"/>
    <w:lvl w:ilvl="0" w:tplc="87AE8F62">
      <w:start w:val="1"/>
      <w:numFmt w:val="lowerLetter"/>
      <w:lvlText w:val="%1."/>
      <w:lvlJc w:val="left"/>
      <w:pPr>
        <w:ind w:left="9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80" w:hanging="360"/>
      </w:pPr>
    </w:lvl>
    <w:lvl w:ilvl="2" w:tplc="0415001B" w:tentative="1">
      <w:start w:val="1"/>
      <w:numFmt w:val="lowerRoman"/>
      <w:lvlText w:val="%3."/>
      <w:lvlJc w:val="right"/>
      <w:pPr>
        <w:ind w:left="2400" w:hanging="180"/>
      </w:pPr>
    </w:lvl>
    <w:lvl w:ilvl="3" w:tplc="0415000F" w:tentative="1">
      <w:start w:val="1"/>
      <w:numFmt w:val="decimal"/>
      <w:lvlText w:val="%4."/>
      <w:lvlJc w:val="left"/>
      <w:pPr>
        <w:ind w:left="3120" w:hanging="360"/>
      </w:pPr>
    </w:lvl>
    <w:lvl w:ilvl="4" w:tplc="04150019" w:tentative="1">
      <w:start w:val="1"/>
      <w:numFmt w:val="lowerLetter"/>
      <w:lvlText w:val="%5."/>
      <w:lvlJc w:val="left"/>
      <w:pPr>
        <w:ind w:left="3840" w:hanging="360"/>
      </w:pPr>
    </w:lvl>
    <w:lvl w:ilvl="5" w:tplc="0415001B" w:tentative="1">
      <w:start w:val="1"/>
      <w:numFmt w:val="lowerRoman"/>
      <w:lvlText w:val="%6."/>
      <w:lvlJc w:val="right"/>
      <w:pPr>
        <w:ind w:left="4560" w:hanging="180"/>
      </w:pPr>
    </w:lvl>
    <w:lvl w:ilvl="6" w:tplc="0415000F" w:tentative="1">
      <w:start w:val="1"/>
      <w:numFmt w:val="decimal"/>
      <w:lvlText w:val="%7."/>
      <w:lvlJc w:val="left"/>
      <w:pPr>
        <w:ind w:left="5280" w:hanging="360"/>
      </w:pPr>
    </w:lvl>
    <w:lvl w:ilvl="7" w:tplc="04150019" w:tentative="1">
      <w:start w:val="1"/>
      <w:numFmt w:val="lowerLetter"/>
      <w:lvlText w:val="%8."/>
      <w:lvlJc w:val="left"/>
      <w:pPr>
        <w:ind w:left="6000" w:hanging="360"/>
      </w:pPr>
    </w:lvl>
    <w:lvl w:ilvl="8" w:tplc="0415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0">
    <w:nsid w:val="10AD759E"/>
    <w:multiLevelType w:val="hybridMultilevel"/>
    <w:tmpl w:val="9EC2E6B2"/>
    <w:lvl w:ilvl="0" w:tplc="F398CBB0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80" w:hanging="360"/>
      </w:pPr>
    </w:lvl>
    <w:lvl w:ilvl="2" w:tplc="0415001B" w:tentative="1">
      <w:start w:val="1"/>
      <w:numFmt w:val="lowerRoman"/>
      <w:lvlText w:val="%3."/>
      <w:lvlJc w:val="right"/>
      <w:pPr>
        <w:ind w:left="2100" w:hanging="180"/>
      </w:pPr>
    </w:lvl>
    <w:lvl w:ilvl="3" w:tplc="0415000F" w:tentative="1">
      <w:start w:val="1"/>
      <w:numFmt w:val="decimal"/>
      <w:lvlText w:val="%4."/>
      <w:lvlJc w:val="left"/>
      <w:pPr>
        <w:ind w:left="2820" w:hanging="360"/>
      </w:pPr>
    </w:lvl>
    <w:lvl w:ilvl="4" w:tplc="04150019" w:tentative="1">
      <w:start w:val="1"/>
      <w:numFmt w:val="lowerLetter"/>
      <w:lvlText w:val="%5."/>
      <w:lvlJc w:val="left"/>
      <w:pPr>
        <w:ind w:left="3540" w:hanging="360"/>
      </w:pPr>
    </w:lvl>
    <w:lvl w:ilvl="5" w:tplc="0415001B" w:tentative="1">
      <w:start w:val="1"/>
      <w:numFmt w:val="lowerRoman"/>
      <w:lvlText w:val="%6."/>
      <w:lvlJc w:val="right"/>
      <w:pPr>
        <w:ind w:left="4260" w:hanging="180"/>
      </w:pPr>
    </w:lvl>
    <w:lvl w:ilvl="6" w:tplc="0415000F" w:tentative="1">
      <w:start w:val="1"/>
      <w:numFmt w:val="decimal"/>
      <w:lvlText w:val="%7."/>
      <w:lvlJc w:val="left"/>
      <w:pPr>
        <w:ind w:left="4980" w:hanging="360"/>
      </w:pPr>
    </w:lvl>
    <w:lvl w:ilvl="7" w:tplc="04150019" w:tentative="1">
      <w:start w:val="1"/>
      <w:numFmt w:val="lowerLetter"/>
      <w:lvlText w:val="%8."/>
      <w:lvlJc w:val="left"/>
      <w:pPr>
        <w:ind w:left="5700" w:hanging="360"/>
      </w:pPr>
    </w:lvl>
    <w:lvl w:ilvl="8" w:tplc="0415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1">
    <w:nsid w:val="11CE4C75"/>
    <w:multiLevelType w:val="hybridMultilevel"/>
    <w:tmpl w:val="33022E74"/>
    <w:lvl w:ilvl="0" w:tplc="0124FB24">
      <w:start w:val="1"/>
      <w:numFmt w:val="decimal"/>
      <w:lvlText w:val="%1)"/>
      <w:lvlJc w:val="left"/>
      <w:pPr>
        <w:ind w:left="4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00" w:hanging="360"/>
      </w:pPr>
    </w:lvl>
    <w:lvl w:ilvl="2" w:tplc="0415001B" w:tentative="1">
      <w:start w:val="1"/>
      <w:numFmt w:val="lowerRoman"/>
      <w:lvlText w:val="%3."/>
      <w:lvlJc w:val="right"/>
      <w:pPr>
        <w:ind w:left="1920" w:hanging="180"/>
      </w:pPr>
    </w:lvl>
    <w:lvl w:ilvl="3" w:tplc="0415000F" w:tentative="1">
      <w:start w:val="1"/>
      <w:numFmt w:val="decimal"/>
      <w:lvlText w:val="%4."/>
      <w:lvlJc w:val="left"/>
      <w:pPr>
        <w:ind w:left="2640" w:hanging="360"/>
      </w:pPr>
    </w:lvl>
    <w:lvl w:ilvl="4" w:tplc="04150019" w:tentative="1">
      <w:start w:val="1"/>
      <w:numFmt w:val="lowerLetter"/>
      <w:lvlText w:val="%5."/>
      <w:lvlJc w:val="left"/>
      <w:pPr>
        <w:ind w:left="3360" w:hanging="360"/>
      </w:pPr>
    </w:lvl>
    <w:lvl w:ilvl="5" w:tplc="0415001B" w:tentative="1">
      <w:start w:val="1"/>
      <w:numFmt w:val="lowerRoman"/>
      <w:lvlText w:val="%6."/>
      <w:lvlJc w:val="right"/>
      <w:pPr>
        <w:ind w:left="4080" w:hanging="180"/>
      </w:pPr>
    </w:lvl>
    <w:lvl w:ilvl="6" w:tplc="0415000F" w:tentative="1">
      <w:start w:val="1"/>
      <w:numFmt w:val="decimal"/>
      <w:lvlText w:val="%7."/>
      <w:lvlJc w:val="left"/>
      <w:pPr>
        <w:ind w:left="4800" w:hanging="360"/>
      </w:pPr>
    </w:lvl>
    <w:lvl w:ilvl="7" w:tplc="04150019" w:tentative="1">
      <w:start w:val="1"/>
      <w:numFmt w:val="lowerLetter"/>
      <w:lvlText w:val="%8."/>
      <w:lvlJc w:val="left"/>
      <w:pPr>
        <w:ind w:left="5520" w:hanging="360"/>
      </w:pPr>
    </w:lvl>
    <w:lvl w:ilvl="8" w:tplc="0415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2">
    <w:nsid w:val="11DA11DE"/>
    <w:multiLevelType w:val="hybridMultilevel"/>
    <w:tmpl w:val="4E8E08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2044DD5"/>
    <w:multiLevelType w:val="hybridMultilevel"/>
    <w:tmpl w:val="533A2D80"/>
    <w:lvl w:ilvl="0" w:tplc="2FCE6746">
      <w:start w:val="1"/>
      <w:numFmt w:val="upperRoman"/>
      <w:lvlText w:val="%1."/>
      <w:lvlJc w:val="left"/>
      <w:pPr>
        <w:ind w:left="249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50" w:hanging="360"/>
      </w:pPr>
    </w:lvl>
    <w:lvl w:ilvl="2" w:tplc="0415001B" w:tentative="1">
      <w:start w:val="1"/>
      <w:numFmt w:val="lowerRoman"/>
      <w:lvlText w:val="%3."/>
      <w:lvlJc w:val="right"/>
      <w:pPr>
        <w:ind w:left="3570" w:hanging="180"/>
      </w:pPr>
    </w:lvl>
    <w:lvl w:ilvl="3" w:tplc="0415000F" w:tentative="1">
      <w:start w:val="1"/>
      <w:numFmt w:val="decimal"/>
      <w:lvlText w:val="%4."/>
      <w:lvlJc w:val="left"/>
      <w:pPr>
        <w:ind w:left="4290" w:hanging="360"/>
      </w:pPr>
    </w:lvl>
    <w:lvl w:ilvl="4" w:tplc="04150019" w:tentative="1">
      <w:start w:val="1"/>
      <w:numFmt w:val="lowerLetter"/>
      <w:lvlText w:val="%5."/>
      <w:lvlJc w:val="left"/>
      <w:pPr>
        <w:ind w:left="5010" w:hanging="360"/>
      </w:pPr>
    </w:lvl>
    <w:lvl w:ilvl="5" w:tplc="0415001B" w:tentative="1">
      <w:start w:val="1"/>
      <w:numFmt w:val="lowerRoman"/>
      <w:lvlText w:val="%6."/>
      <w:lvlJc w:val="right"/>
      <w:pPr>
        <w:ind w:left="5730" w:hanging="180"/>
      </w:pPr>
    </w:lvl>
    <w:lvl w:ilvl="6" w:tplc="0415000F" w:tentative="1">
      <w:start w:val="1"/>
      <w:numFmt w:val="decimal"/>
      <w:lvlText w:val="%7."/>
      <w:lvlJc w:val="left"/>
      <w:pPr>
        <w:ind w:left="6450" w:hanging="360"/>
      </w:pPr>
    </w:lvl>
    <w:lvl w:ilvl="7" w:tplc="04150019" w:tentative="1">
      <w:start w:val="1"/>
      <w:numFmt w:val="lowerLetter"/>
      <w:lvlText w:val="%8."/>
      <w:lvlJc w:val="left"/>
      <w:pPr>
        <w:ind w:left="7170" w:hanging="360"/>
      </w:pPr>
    </w:lvl>
    <w:lvl w:ilvl="8" w:tplc="0415001B" w:tentative="1">
      <w:start w:val="1"/>
      <w:numFmt w:val="lowerRoman"/>
      <w:lvlText w:val="%9."/>
      <w:lvlJc w:val="right"/>
      <w:pPr>
        <w:ind w:left="7890" w:hanging="180"/>
      </w:pPr>
    </w:lvl>
  </w:abstractNum>
  <w:abstractNum w:abstractNumId="14">
    <w:nsid w:val="126148D4"/>
    <w:multiLevelType w:val="hybridMultilevel"/>
    <w:tmpl w:val="A7EC790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2921D20"/>
    <w:multiLevelType w:val="hybridMultilevel"/>
    <w:tmpl w:val="B2D8B71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58C519E"/>
    <w:multiLevelType w:val="hybridMultilevel"/>
    <w:tmpl w:val="1C6A61E4"/>
    <w:lvl w:ilvl="0" w:tplc="B3ECD4D8">
      <w:start w:val="1"/>
      <w:numFmt w:val="decimal"/>
      <w:lvlText w:val="%1)"/>
      <w:lvlJc w:val="left"/>
      <w:pPr>
        <w:ind w:left="6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20" w:hanging="360"/>
      </w:pPr>
    </w:lvl>
    <w:lvl w:ilvl="2" w:tplc="0415001B" w:tentative="1">
      <w:start w:val="1"/>
      <w:numFmt w:val="lowerRoman"/>
      <w:lvlText w:val="%3."/>
      <w:lvlJc w:val="right"/>
      <w:pPr>
        <w:ind w:left="2040" w:hanging="180"/>
      </w:pPr>
    </w:lvl>
    <w:lvl w:ilvl="3" w:tplc="0415000F" w:tentative="1">
      <w:start w:val="1"/>
      <w:numFmt w:val="decimal"/>
      <w:lvlText w:val="%4."/>
      <w:lvlJc w:val="left"/>
      <w:pPr>
        <w:ind w:left="2760" w:hanging="360"/>
      </w:pPr>
    </w:lvl>
    <w:lvl w:ilvl="4" w:tplc="04150019" w:tentative="1">
      <w:start w:val="1"/>
      <w:numFmt w:val="lowerLetter"/>
      <w:lvlText w:val="%5."/>
      <w:lvlJc w:val="left"/>
      <w:pPr>
        <w:ind w:left="3480" w:hanging="360"/>
      </w:pPr>
    </w:lvl>
    <w:lvl w:ilvl="5" w:tplc="0415001B" w:tentative="1">
      <w:start w:val="1"/>
      <w:numFmt w:val="lowerRoman"/>
      <w:lvlText w:val="%6."/>
      <w:lvlJc w:val="right"/>
      <w:pPr>
        <w:ind w:left="4200" w:hanging="180"/>
      </w:pPr>
    </w:lvl>
    <w:lvl w:ilvl="6" w:tplc="0415000F" w:tentative="1">
      <w:start w:val="1"/>
      <w:numFmt w:val="decimal"/>
      <w:lvlText w:val="%7."/>
      <w:lvlJc w:val="left"/>
      <w:pPr>
        <w:ind w:left="4920" w:hanging="360"/>
      </w:pPr>
    </w:lvl>
    <w:lvl w:ilvl="7" w:tplc="04150019" w:tentative="1">
      <w:start w:val="1"/>
      <w:numFmt w:val="lowerLetter"/>
      <w:lvlText w:val="%8."/>
      <w:lvlJc w:val="left"/>
      <w:pPr>
        <w:ind w:left="5640" w:hanging="360"/>
      </w:pPr>
    </w:lvl>
    <w:lvl w:ilvl="8" w:tplc="0415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7">
    <w:nsid w:val="16E87E0E"/>
    <w:multiLevelType w:val="hybridMultilevel"/>
    <w:tmpl w:val="F948C62C"/>
    <w:lvl w:ilvl="0" w:tplc="2ED8821C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80" w:hanging="360"/>
      </w:pPr>
    </w:lvl>
    <w:lvl w:ilvl="2" w:tplc="0415001B" w:tentative="1">
      <w:start w:val="1"/>
      <w:numFmt w:val="lowerRoman"/>
      <w:lvlText w:val="%3."/>
      <w:lvlJc w:val="right"/>
      <w:pPr>
        <w:ind w:left="2100" w:hanging="180"/>
      </w:pPr>
    </w:lvl>
    <w:lvl w:ilvl="3" w:tplc="0415000F" w:tentative="1">
      <w:start w:val="1"/>
      <w:numFmt w:val="decimal"/>
      <w:lvlText w:val="%4."/>
      <w:lvlJc w:val="left"/>
      <w:pPr>
        <w:ind w:left="2820" w:hanging="360"/>
      </w:pPr>
    </w:lvl>
    <w:lvl w:ilvl="4" w:tplc="04150019" w:tentative="1">
      <w:start w:val="1"/>
      <w:numFmt w:val="lowerLetter"/>
      <w:lvlText w:val="%5."/>
      <w:lvlJc w:val="left"/>
      <w:pPr>
        <w:ind w:left="3540" w:hanging="360"/>
      </w:pPr>
    </w:lvl>
    <w:lvl w:ilvl="5" w:tplc="0415001B" w:tentative="1">
      <w:start w:val="1"/>
      <w:numFmt w:val="lowerRoman"/>
      <w:lvlText w:val="%6."/>
      <w:lvlJc w:val="right"/>
      <w:pPr>
        <w:ind w:left="4260" w:hanging="180"/>
      </w:pPr>
    </w:lvl>
    <w:lvl w:ilvl="6" w:tplc="0415000F" w:tentative="1">
      <w:start w:val="1"/>
      <w:numFmt w:val="decimal"/>
      <w:lvlText w:val="%7."/>
      <w:lvlJc w:val="left"/>
      <w:pPr>
        <w:ind w:left="4980" w:hanging="360"/>
      </w:pPr>
    </w:lvl>
    <w:lvl w:ilvl="7" w:tplc="04150019" w:tentative="1">
      <w:start w:val="1"/>
      <w:numFmt w:val="lowerLetter"/>
      <w:lvlText w:val="%8."/>
      <w:lvlJc w:val="left"/>
      <w:pPr>
        <w:ind w:left="5700" w:hanging="360"/>
      </w:pPr>
    </w:lvl>
    <w:lvl w:ilvl="8" w:tplc="0415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8">
    <w:nsid w:val="1718202E"/>
    <w:multiLevelType w:val="hybridMultilevel"/>
    <w:tmpl w:val="F0685D7E"/>
    <w:lvl w:ilvl="0" w:tplc="FD7ACB18">
      <w:start w:val="1"/>
      <w:numFmt w:val="decimal"/>
      <w:lvlText w:val="%1)"/>
      <w:lvlJc w:val="left"/>
      <w:pPr>
        <w:ind w:left="4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00" w:hanging="360"/>
      </w:pPr>
    </w:lvl>
    <w:lvl w:ilvl="2" w:tplc="0415001B" w:tentative="1">
      <w:start w:val="1"/>
      <w:numFmt w:val="lowerRoman"/>
      <w:lvlText w:val="%3."/>
      <w:lvlJc w:val="right"/>
      <w:pPr>
        <w:ind w:left="1920" w:hanging="180"/>
      </w:pPr>
    </w:lvl>
    <w:lvl w:ilvl="3" w:tplc="0415000F" w:tentative="1">
      <w:start w:val="1"/>
      <w:numFmt w:val="decimal"/>
      <w:lvlText w:val="%4."/>
      <w:lvlJc w:val="left"/>
      <w:pPr>
        <w:ind w:left="2640" w:hanging="360"/>
      </w:pPr>
    </w:lvl>
    <w:lvl w:ilvl="4" w:tplc="04150019" w:tentative="1">
      <w:start w:val="1"/>
      <w:numFmt w:val="lowerLetter"/>
      <w:lvlText w:val="%5."/>
      <w:lvlJc w:val="left"/>
      <w:pPr>
        <w:ind w:left="3360" w:hanging="360"/>
      </w:pPr>
    </w:lvl>
    <w:lvl w:ilvl="5" w:tplc="0415001B" w:tentative="1">
      <w:start w:val="1"/>
      <w:numFmt w:val="lowerRoman"/>
      <w:lvlText w:val="%6."/>
      <w:lvlJc w:val="right"/>
      <w:pPr>
        <w:ind w:left="4080" w:hanging="180"/>
      </w:pPr>
    </w:lvl>
    <w:lvl w:ilvl="6" w:tplc="0415000F" w:tentative="1">
      <w:start w:val="1"/>
      <w:numFmt w:val="decimal"/>
      <w:lvlText w:val="%7."/>
      <w:lvlJc w:val="left"/>
      <w:pPr>
        <w:ind w:left="4800" w:hanging="360"/>
      </w:pPr>
    </w:lvl>
    <w:lvl w:ilvl="7" w:tplc="04150019" w:tentative="1">
      <w:start w:val="1"/>
      <w:numFmt w:val="lowerLetter"/>
      <w:lvlText w:val="%8."/>
      <w:lvlJc w:val="left"/>
      <w:pPr>
        <w:ind w:left="5520" w:hanging="360"/>
      </w:pPr>
    </w:lvl>
    <w:lvl w:ilvl="8" w:tplc="0415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9">
    <w:nsid w:val="183C748D"/>
    <w:multiLevelType w:val="hybridMultilevel"/>
    <w:tmpl w:val="8D6E2FB6"/>
    <w:lvl w:ilvl="0" w:tplc="4A726DB2">
      <w:start w:val="3"/>
      <w:numFmt w:val="upperRoman"/>
      <w:lvlText w:val="%1."/>
      <w:lvlJc w:val="left"/>
      <w:pPr>
        <w:ind w:left="249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50" w:hanging="360"/>
      </w:pPr>
    </w:lvl>
    <w:lvl w:ilvl="2" w:tplc="0415001B" w:tentative="1">
      <w:start w:val="1"/>
      <w:numFmt w:val="lowerRoman"/>
      <w:lvlText w:val="%3."/>
      <w:lvlJc w:val="right"/>
      <w:pPr>
        <w:ind w:left="3570" w:hanging="180"/>
      </w:pPr>
    </w:lvl>
    <w:lvl w:ilvl="3" w:tplc="0415000F" w:tentative="1">
      <w:start w:val="1"/>
      <w:numFmt w:val="decimal"/>
      <w:lvlText w:val="%4."/>
      <w:lvlJc w:val="left"/>
      <w:pPr>
        <w:ind w:left="4290" w:hanging="360"/>
      </w:pPr>
    </w:lvl>
    <w:lvl w:ilvl="4" w:tplc="04150019" w:tentative="1">
      <w:start w:val="1"/>
      <w:numFmt w:val="lowerLetter"/>
      <w:lvlText w:val="%5."/>
      <w:lvlJc w:val="left"/>
      <w:pPr>
        <w:ind w:left="5010" w:hanging="360"/>
      </w:pPr>
    </w:lvl>
    <w:lvl w:ilvl="5" w:tplc="0415001B" w:tentative="1">
      <w:start w:val="1"/>
      <w:numFmt w:val="lowerRoman"/>
      <w:lvlText w:val="%6."/>
      <w:lvlJc w:val="right"/>
      <w:pPr>
        <w:ind w:left="5730" w:hanging="180"/>
      </w:pPr>
    </w:lvl>
    <w:lvl w:ilvl="6" w:tplc="0415000F" w:tentative="1">
      <w:start w:val="1"/>
      <w:numFmt w:val="decimal"/>
      <w:lvlText w:val="%7."/>
      <w:lvlJc w:val="left"/>
      <w:pPr>
        <w:ind w:left="6450" w:hanging="360"/>
      </w:pPr>
    </w:lvl>
    <w:lvl w:ilvl="7" w:tplc="04150019" w:tentative="1">
      <w:start w:val="1"/>
      <w:numFmt w:val="lowerLetter"/>
      <w:lvlText w:val="%8."/>
      <w:lvlJc w:val="left"/>
      <w:pPr>
        <w:ind w:left="7170" w:hanging="360"/>
      </w:pPr>
    </w:lvl>
    <w:lvl w:ilvl="8" w:tplc="0415001B" w:tentative="1">
      <w:start w:val="1"/>
      <w:numFmt w:val="lowerRoman"/>
      <w:lvlText w:val="%9."/>
      <w:lvlJc w:val="right"/>
      <w:pPr>
        <w:ind w:left="7890" w:hanging="180"/>
      </w:pPr>
    </w:lvl>
  </w:abstractNum>
  <w:abstractNum w:abstractNumId="20">
    <w:nsid w:val="1AE5075C"/>
    <w:multiLevelType w:val="hybridMultilevel"/>
    <w:tmpl w:val="9F16BB7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B3E501B"/>
    <w:multiLevelType w:val="hybridMultilevel"/>
    <w:tmpl w:val="C70819CC"/>
    <w:lvl w:ilvl="0" w:tplc="EA9E540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1CE8226B"/>
    <w:multiLevelType w:val="hybridMultilevel"/>
    <w:tmpl w:val="14FA3EB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E97406E"/>
    <w:multiLevelType w:val="hybridMultilevel"/>
    <w:tmpl w:val="787A70FE"/>
    <w:lvl w:ilvl="0" w:tplc="A4829BF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>
    <w:nsid w:val="233D0916"/>
    <w:multiLevelType w:val="hybridMultilevel"/>
    <w:tmpl w:val="96D879CE"/>
    <w:lvl w:ilvl="0" w:tplc="5FFA6516">
      <w:start w:val="1"/>
      <w:numFmt w:val="decimal"/>
      <w:lvlText w:val="%1)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5">
    <w:nsid w:val="266812E7"/>
    <w:multiLevelType w:val="hybridMultilevel"/>
    <w:tmpl w:val="3364E26A"/>
    <w:lvl w:ilvl="0" w:tplc="07C424F0">
      <w:start w:val="1"/>
      <w:numFmt w:val="decimal"/>
      <w:lvlText w:val="%1)"/>
      <w:lvlJc w:val="left"/>
      <w:pPr>
        <w:ind w:left="1020" w:hanging="360"/>
      </w:pPr>
      <w:rPr>
        <w:rFonts w:ascii="Arial" w:eastAsiaTheme="minorHAnsi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740" w:hanging="360"/>
      </w:pPr>
    </w:lvl>
    <w:lvl w:ilvl="2" w:tplc="0415001B" w:tentative="1">
      <w:start w:val="1"/>
      <w:numFmt w:val="lowerRoman"/>
      <w:lvlText w:val="%3."/>
      <w:lvlJc w:val="right"/>
      <w:pPr>
        <w:ind w:left="2460" w:hanging="180"/>
      </w:pPr>
    </w:lvl>
    <w:lvl w:ilvl="3" w:tplc="0415000F" w:tentative="1">
      <w:start w:val="1"/>
      <w:numFmt w:val="decimal"/>
      <w:lvlText w:val="%4."/>
      <w:lvlJc w:val="left"/>
      <w:pPr>
        <w:ind w:left="3180" w:hanging="360"/>
      </w:pPr>
    </w:lvl>
    <w:lvl w:ilvl="4" w:tplc="04150019" w:tentative="1">
      <w:start w:val="1"/>
      <w:numFmt w:val="lowerLetter"/>
      <w:lvlText w:val="%5."/>
      <w:lvlJc w:val="left"/>
      <w:pPr>
        <w:ind w:left="3900" w:hanging="360"/>
      </w:pPr>
    </w:lvl>
    <w:lvl w:ilvl="5" w:tplc="0415001B" w:tentative="1">
      <w:start w:val="1"/>
      <w:numFmt w:val="lowerRoman"/>
      <w:lvlText w:val="%6."/>
      <w:lvlJc w:val="right"/>
      <w:pPr>
        <w:ind w:left="4620" w:hanging="180"/>
      </w:pPr>
    </w:lvl>
    <w:lvl w:ilvl="6" w:tplc="0415000F" w:tentative="1">
      <w:start w:val="1"/>
      <w:numFmt w:val="decimal"/>
      <w:lvlText w:val="%7."/>
      <w:lvlJc w:val="left"/>
      <w:pPr>
        <w:ind w:left="5340" w:hanging="360"/>
      </w:pPr>
    </w:lvl>
    <w:lvl w:ilvl="7" w:tplc="04150019" w:tentative="1">
      <w:start w:val="1"/>
      <w:numFmt w:val="lowerLetter"/>
      <w:lvlText w:val="%8."/>
      <w:lvlJc w:val="left"/>
      <w:pPr>
        <w:ind w:left="6060" w:hanging="360"/>
      </w:pPr>
    </w:lvl>
    <w:lvl w:ilvl="8" w:tplc="0415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26">
    <w:nsid w:val="27465CAE"/>
    <w:multiLevelType w:val="hybridMultilevel"/>
    <w:tmpl w:val="B22831E8"/>
    <w:lvl w:ilvl="0" w:tplc="5740B30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287A1BCF"/>
    <w:multiLevelType w:val="hybridMultilevel"/>
    <w:tmpl w:val="EEEC6BB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910120E"/>
    <w:multiLevelType w:val="hybridMultilevel"/>
    <w:tmpl w:val="4DD8E67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9BA0459"/>
    <w:multiLevelType w:val="hybridMultilevel"/>
    <w:tmpl w:val="B176690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A194773"/>
    <w:multiLevelType w:val="hybridMultilevel"/>
    <w:tmpl w:val="8C669E0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E9241C7"/>
    <w:multiLevelType w:val="hybridMultilevel"/>
    <w:tmpl w:val="057A72D0"/>
    <w:lvl w:ilvl="0" w:tplc="34BC9260">
      <w:start w:val="1"/>
      <w:numFmt w:val="decimal"/>
      <w:lvlText w:val="%1)"/>
      <w:lvlJc w:val="left"/>
      <w:pPr>
        <w:ind w:left="1080" w:hanging="360"/>
      </w:pPr>
      <w:rPr>
        <w:rFonts w:ascii="Arial" w:eastAsiaTheme="minorHAnsi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32082589"/>
    <w:multiLevelType w:val="hybridMultilevel"/>
    <w:tmpl w:val="0072928E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>
    <w:nsid w:val="34E608A6"/>
    <w:multiLevelType w:val="hybridMultilevel"/>
    <w:tmpl w:val="CB3650F4"/>
    <w:lvl w:ilvl="0" w:tplc="36585DE4">
      <w:start w:val="1"/>
      <w:numFmt w:val="decimal"/>
      <w:lvlText w:val="%1)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4">
    <w:nsid w:val="36DC473D"/>
    <w:multiLevelType w:val="hybridMultilevel"/>
    <w:tmpl w:val="39A4984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39134770"/>
    <w:multiLevelType w:val="hybridMultilevel"/>
    <w:tmpl w:val="9A02A358"/>
    <w:lvl w:ilvl="0" w:tplc="344EFA58">
      <w:start w:val="1"/>
      <w:numFmt w:val="lowerLetter"/>
      <w:lvlText w:val="%1."/>
      <w:lvlJc w:val="left"/>
      <w:pPr>
        <w:ind w:left="10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40" w:hanging="360"/>
      </w:pPr>
    </w:lvl>
    <w:lvl w:ilvl="2" w:tplc="0415001B" w:tentative="1">
      <w:start w:val="1"/>
      <w:numFmt w:val="lowerRoman"/>
      <w:lvlText w:val="%3."/>
      <w:lvlJc w:val="right"/>
      <w:pPr>
        <w:ind w:left="2460" w:hanging="180"/>
      </w:pPr>
    </w:lvl>
    <w:lvl w:ilvl="3" w:tplc="0415000F" w:tentative="1">
      <w:start w:val="1"/>
      <w:numFmt w:val="decimal"/>
      <w:lvlText w:val="%4."/>
      <w:lvlJc w:val="left"/>
      <w:pPr>
        <w:ind w:left="3180" w:hanging="360"/>
      </w:pPr>
    </w:lvl>
    <w:lvl w:ilvl="4" w:tplc="04150019" w:tentative="1">
      <w:start w:val="1"/>
      <w:numFmt w:val="lowerLetter"/>
      <w:lvlText w:val="%5."/>
      <w:lvlJc w:val="left"/>
      <w:pPr>
        <w:ind w:left="3900" w:hanging="360"/>
      </w:pPr>
    </w:lvl>
    <w:lvl w:ilvl="5" w:tplc="0415001B" w:tentative="1">
      <w:start w:val="1"/>
      <w:numFmt w:val="lowerRoman"/>
      <w:lvlText w:val="%6."/>
      <w:lvlJc w:val="right"/>
      <w:pPr>
        <w:ind w:left="4620" w:hanging="180"/>
      </w:pPr>
    </w:lvl>
    <w:lvl w:ilvl="6" w:tplc="0415000F" w:tentative="1">
      <w:start w:val="1"/>
      <w:numFmt w:val="decimal"/>
      <w:lvlText w:val="%7."/>
      <w:lvlJc w:val="left"/>
      <w:pPr>
        <w:ind w:left="5340" w:hanging="360"/>
      </w:pPr>
    </w:lvl>
    <w:lvl w:ilvl="7" w:tplc="04150019" w:tentative="1">
      <w:start w:val="1"/>
      <w:numFmt w:val="lowerLetter"/>
      <w:lvlText w:val="%8."/>
      <w:lvlJc w:val="left"/>
      <w:pPr>
        <w:ind w:left="6060" w:hanging="360"/>
      </w:pPr>
    </w:lvl>
    <w:lvl w:ilvl="8" w:tplc="0415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36">
    <w:nsid w:val="393575AD"/>
    <w:multiLevelType w:val="hybridMultilevel"/>
    <w:tmpl w:val="BB007C1A"/>
    <w:lvl w:ilvl="0" w:tplc="00E82CF2">
      <w:start w:val="1"/>
      <w:numFmt w:val="lowerLetter"/>
      <w:lvlText w:val="%1."/>
      <w:lvlJc w:val="left"/>
      <w:pPr>
        <w:ind w:left="10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40" w:hanging="360"/>
      </w:pPr>
    </w:lvl>
    <w:lvl w:ilvl="2" w:tplc="0415001B" w:tentative="1">
      <w:start w:val="1"/>
      <w:numFmt w:val="lowerRoman"/>
      <w:lvlText w:val="%3."/>
      <w:lvlJc w:val="right"/>
      <w:pPr>
        <w:ind w:left="2460" w:hanging="180"/>
      </w:pPr>
    </w:lvl>
    <w:lvl w:ilvl="3" w:tplc="0415000F" w:tentative="1">
      <w:start w:val="1"/>
      <w:numFmt w:val="decimal"/>
      <w:lvlText w:val="%4."/>
      <w:lvlJc w:val="left"/>
      <w:pPr>
        <w:ind w:left="3180" w:hanging="360"/>
      </w:pPr>
    </w:lvl>
    <w:lvl w:ilvl="4" w:tplc="04150019" w:tentative="1">
      <w:start w:val="1"/>
      <w:numFmt w:val="lowerLetter"/>
      <w:lvlText w:val="%5."/>
      <w:lvlJc w:val="left"/>
      <w:pPr>
        <w:ind w:left="3900" w:hanging="360"/>
      </w:pPr>
    </w:lvl>
    <w:lvl w:ilvl="5" w:tplc="0415001B" w:tentative="1">
      <w:start w:val="1"/>
      <w:numFmt w:val="lowerRoman"/>
      <w:lvlText w:val="%6."/>
      <w:lvlJc w:val="right"/>
      <w:pPr>
        <w:ind w:left="4620" w:hanging="180"/>
      </w:pPr>
    </w:lvl>
    <w:lvl w:ilvl="6" w:tplc="0415000F" w:tentative="1">
      <w:start w:val="1"/>
      <w:numFmt w:val="decimal"/>
      <w:lvlText w:val="%7."/>
      <w:lvlJc w:val="left"/>
      <w:pPr>
        <w:ind w:left="5340" w:hanging="360"/>
      </w:pPr>
    </w:lvl>
    <w:lvl w:ilvl="7" w:tplc="04150019" w:tentative="1">
      <w:start w:val="1"/>
      <w:numFmt w:val="lowerLetter"/>
      <w:lvlText w:val="%8."/>
      <w:lvlJc w:val="left"/>
      <w:pPr>
        <w:ind w:left="6060" w:hanging="360"/>
      </w:pPr>
    </w:lvl>
    <w:lvl w:ilvl="8" w:tplc="0415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37">
    <w:nsid w:val="39EE13A3"/>
    <w:multiLevelType w:val="hybridMultilevel"/>
    <w:tmpl w:val="AFCCD64C"/>
    <w:lvl w:ilvl="0" w:tplc="17185A2C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80" w:hanging="360"/>
      </w:pPr>
    </w:lvl>
    <w:lvl w:ilvl="2" w:tplc="0415001B" w:tentative="1">
      <w:start w:val="1"/>
      <w:numFmt w:val="lowerRoman"/>
      <w:lvlText w:val="%3."/>
      <w:lvlJc w:val="right"/>
      <w:pPr>
        <w:ind w:left="2100" w:hanging="180"/>
      </w:pPr>
    </w:lvl>
    <w:lvl w:ilvl="3" w:tplc="0415000F" w:tentative="1">
      <w:start w:val="1"/>
      <w:numFmt w:val="decimal"/>
      <w:lvlText w:val="%4."/>
      <w:lvlJc w:val="left"/>
      <w:pPr>
        <w:ind w:left="2820" w:hanging="360"/>
      </w:pPr>
    </w:lvl>
    <w:lvl w:ilvl="4" w:tplc="04150019" w:tentative="1">
      <w:start w:val="1"/>
      <w:numFmt w:val="lowerLetter"/>
      <w:lvlText w:val="%5."/>
      <w:lvlJc w:val="left"/>
      <w:pPr>
        <w:ind w:left="3540" w:hanging="360"/>
      </w:pPr>
    </w:lvl>
    <w:lvl w:ilvl="5" w:tplc="0415001B" w:tentative="1">
      <w:start w:val="1"/>
      <w:numFmt w:val="lowerRoman"/>
      <w:lvlText w:val="%6."/>
      <w:lvlJc w:val="right"/>
      <w:pPr>
        <w:ind w:left="4260" w:hanging="180"/>
      </w:pPr>
    </w:lvl>
    <w:lvl w:ilvl="6" w:tplc="0415000F" w:tentative="1">
      <w:start w:val="1"/>
      <w:numFmt w:val="decimal"/>
      <w:lvlText w:val="%7."/>
      <w:lvlJc w:val="left"/>
      <w:pPr>
        <w:ind w:left="4980" w:hanging="360"/>
      </w:pPr>
    </w:lvl>
    <w:lvl w:ilvl="7" w:tplc="04150019" w:tentative="1">
      <w:start w:val="1"/>
      <w:numFmt w:val="lowerLetter"/>
      <w:lvlText w:val="%8."/>
      <w:lvlJc w:val="left"/>
      <w:pPr>
        <w:ind w:left="5700" w:hanging="360"/>
      </w:pPr>
    </w:lvl>
    <w:lvl w:ilvl="8" w:tplc="0415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38">
    <w:nsid w:val="3B11403F"/>
    <w:multiLevelType w:val="hybridMultilevel"/>
    <w:tmpl w:val="92FEA4F8"/>
    <w:lvl w:ilvl="0" w:tplc="8CDA099A">
      <w:start w:val="1"/>
      <w:numFmt w:val="decimal"/>
      <w:lvlText w:val="%1)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9">
    <w:nsid w:val="3CA24743"/>
    <w:multiLevelType w:val="hybridMultilevel"/>
    <w:tmpl w:val="626C5682"/>
    <w:lvl w:ilvl="0" w:tplc="36585DE4">
      <w:start w:val="1"/>
      <w:numFmt w:val="decimal"/>
      <w:lvlText w:val="%1)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0">
    <w:nsid w:val="3FD636E1"/>
    <w:multiLevelType w:val="hybridMultilevel"/>
    <w:tmpl w:val="5290EB9C"/>
    <w:lvl w:ilvl="0" w:tplc="3BBC09A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401C35ED"/>
    <w:multiLevelType w:val="hybridMultilevel"/>
    <w:tmpl w:val="956833C0"/>
    <w:lvl w:ilvl="0" w:tplc="8ACAD70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41353E71"/>
    <w:multiLevelType w:val="hybridMultilevel"/>
    <w:tmpl w:val="9BF6C520"/>
    <w:lvl w:ilvl="0" w:tplc="FC88706E">
      <w:start w:val="1"/>
      <w:numFmt w:val="decimal"/>
      <w:lvlText w:val="%1)"/>
      <w:lvlJc w:val="left"/>
      <w:pPr>
        <w:ind w:left="4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00" w:hanging="360"/>
      </w:pPr>
    </w:lvl>
    <w:lvl w:ilvl="2" w:tplc="0415001B" w:tentative="1">
      <w:start w:val="1"/>
      <w:numFmt w:val="lowerRoman"/>
      <w:lvlText w:val="%3."/>
      <w:lvlJc w:val="right"/>
      <w:pPr>
        <w:ind w:left="1920" w:hanging="180"/>
      </w:pPr>
    </w:lvl>
    <w:lvl w:ilvl="3" w:tplc="0415000F" w:tentative="1">
      <w:start w:val="1"/>
      <w:numFmt w:val="decimal"/>
      <w:lvlText w:val="%4."/>
      <w:lvlJc w:val="left"/>
      <w:pPr>
        <w:ind w:left="2640" w:hanging="360"/>
      </w:pPr>
    </w:lvl>
    <w:lvl w:ilvl="4" w:tplc="04150019" w:tentative="1">
      <w:start w:val="1"/>
      <w:numFmt w:val="lowerLetter"/>
      <w:lvlText w:val="%5."/>
      <w:lvlJc w:val="left"/>
      <w:pPr>
        <w:ind w:left="3360" w:hanging="360"/>
      </w:pPr>
    </w:lvl>
    <w:lvl w:ilvl="5" w:tplc="0415001B" w:tentative="1">
      <w:start w:val="1"/>
      <w:numFmt w:val="lowerRoman"/>
      <w:lvlText w:val="%6."/>
      <w:lvlJc w:val="right"/>
      <w:pPr>
        <w:ind w:left="4080" w:hanging="180"/>
      </w:pPr>
    </w:lvl>
    <w:lvl w:ilvl="6" w:tplc="0415000F" w:tentative="1">
      <w:start w:val="1"/>
      <w:numFmt w:val="decimal"/>
      <w:lvlText w:val="%7."/>
      <w:lvlJc w:val="left"/>
      <w:pPr>
        <w:ind w:left="4800" w:hanging="360"/>
      </w:pPr>
    </w:lvl>
    <w:lvl w:ilvl="7" w:tplc="04150019" w:tentative="1">
      <w:start w:val="1"/>
      <w:numFmt w:val="lowerLetter"/>
      <w:lvlText w:val="%8."/>
      <w:lvlJc w:val="left"/>
      <w:pPr>
        <w:ind w:left="5520" w:hanging="360"/>
      </w:pPr>
    </w:lvl>
    <w:lvl w:ilvl="8" w:tplc="0415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43">
    <w:nsid w:val="45BB58AB"/>
    <w:multiLevelType w:val="hybridMultilevel"/>
    <w:tmpl w:val="4AF85F9A"/>
    <w:lvl w:ilvl="0" w:tplc="768E803E">
      <w:start w:val="1"/>
      <w:numFmt w:val="decimal"/>
      <w:lvlText w:val="%1)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4">
    <w:nsid w:val="49FD2B2F"/>
    <w:multiLevelType w:val="hybridMultilevel"/>
    <w:tmpl w:val="40FA12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4ADC1C1B"/>
    <w:multiLevelType w:val="hybridMultilevel"/>
    <w:tmpl w:val="80360FCC"/>
    <w:lvl w:ilvl="0" w:tplc="3EBC1E36">
      <w:start w:val="1"/>
      <w:numFmt w:val="lowerLetter"/>
      <w:lvlText w:val="%1."/>
      <w:lvlJc w:val="left"/>
      <w:pPr>
        <w:ind w:left="9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80" w:hanging="360"/>
      </w:pPr>
    </w:lvl>
    <w:lvl w:ilvl="2" w:tplc="0415001B" w:tentative="1">
      <w:start w:val="1"/>
      <w:numFmt w:val="lowerRoman"/>
      <w:lvlText w:val="%3."/>
      <w:lvlJc w:val="right"/>
      <w:pPr>
        <w:ind w:left="2400" w:hanging="180"/>
      </w:pPr>
    </w:lvl>
    <w:lvl w:ilvl="3" w:tplc="0415000F" w:tentative="1">
      <w:start w:val="1"/>
      <w:numFmt w:val="decimal"/>
      <w:lvlText w:val="%4."/>
      <w:lvlJc w:val="left"/>
      <w:pPr>
        <w:ind w:left="3120" w:hanging="360"/>
      </w:pPr>
    </w:lvl>
    <w:lvl w:ilvl="4" w:tplc="04150019" w:tentative="1">
      <w:start w:val="1"/>
      <w:numFmt w:val="lowerLetter"/>
      <w:lvlText w:val="%5."/>
      <w:lvlJc w:val="left"/>
      <w:pPr>
        <w:ind w:left="3840" w:hanging="360"/>
      </w:pPr>
    </w:lvl>
    <w:lvl w:ilvl="5" w:tplc="0415001B" w:tentative="1">
      <w:start w:val="1"/>
      <w:numFmt w:val="lowerRoman"/>
      <w:lvlText w:val="%6."/>
      <w:lvlJc w:val="right"/>
      <w:pPr>
        <w:ind w:left="4560" w:hanging="180"/>
      </w:pPr>
    </w:lvl>
    <w:lvl w:ilvl="6" w:tplc="0415000F" w:tentative="1">
      <w:start w:val="1"/>
      <w:numFmt w:val="decimal"/>
      <w:lvlText w:val="%7."/>
      <w:lvlJc w:val="left"/>
      <w:pPr>
        <w:ind w:left="5280" w:hanging="360"/>
      </w:pPr>
    </w:lvl>
    <w:lvl w:ilvl="7" w:tplc="04150019" w:tentative="1">
      <w:start w:val="1"/>
      <w:numFmt w:val="lowerLetter"/>
      <w:lvlText w:val="%8."/>
      <w:lvlJc w:val="left"/>
      <w:pPr>
        <w:ind w:left="6000" w:hanging="360"/>
      </w:pPr>
    </w:lvl>
    <w:lvl w:ilvl="8" w:tplc="0415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46">
    <w:nsid w:val="4BF657E8"/>
    <w:multiLevelType w:val="hybridMultilevel"/>
    <w:tmpl w:val="855ED32C"/>
    <w:lvl w:ilvl="0" w:tplc="B0483D48">
      <w:start w:val="1"/>
      <w:numFmt w:val="lowerLetter"/>
      <w:lvlText w:val="%1."/>
      <w:lvlJc w:val="left"/>
      <w:pPr>
        <w:ind w:left="9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20" w:hanging="360"/>
      </w:pPr>
    </w:lvl>
    <w:lvl w:ilvl="2" w:tplc="0415001B" w:tentative="1">
      <w:start w:val="1"/>
      <w:numFmt w:val="lowerRoman"/>
      <w:lvlText w:val="%3."/>
      <w:lvlJc w:val="right"/>
      <w:pPr>
        <w:ind w:left="2340" w:hanging="180"/>
      </w:pPr>
    </w:lvl>
    <w:lvl w:ilvl="3" w:tplc="0415000F" w:tentative="1">
      <w:start w:val="1"/>
      <w:numFmt w:val="decimal"/>
      <w:lvlText w:val="%4."/>
      <w:lvlJc w:val="left"/>
      <w:pPr>
        <w:ind w:left="3060" w:hanging="360"/>
      </w:pPr>
    </w:lvl>
    <w:lvl w:ilvl="4" w:tplc="04150019" w:tentative="1">
      <w:start w:val="1"/>
      <w:numFmt w:val="lowerLetter"/>
      <w:lvlText w:val="%5."/>
      <w:lvlJc w:val="left"/>
      <w:pPr>
        <w:ind w:left="3780" w:hanging="360"/>
      </w:pPr>
    </w:lvl>
    <w:lvl w:ilvl="5" w:tplc="0415001B" w:tentative="1">
      <w:start w:val="1"/>
      <w:numFmt w:val="lowerRoman"/>
      <w:lvlText w:val="%6."/>
      <w:lvlJc w:val="right"/>
      <w:pPr>
        <w:ind w:left="4500" w:hanging="180"/>
      </w:pPr>
    </w:lvl>
    <w:lvl w:ilvl="6" w:tplc="0415000F" w:tentative="1">
      <w:start w:val="1"/>
      <w:numFmt w:val="decimal"/>
      <w:lvlText w:val="%7."/>
      <w:lvlJc w:val="left"/>
      <w:pPr>
        <w:ind w:left="5220" w:hanging="360"/>
      </w:pPr>
    </w:lvl>
    <w:lvl w:ilvl="7" w:tplc="04150019" w:tentative="1">
      <w:start w:val="1"/>
      <w:numFmt w:val="lowerLetter"/>
      <w:lvlText w:val="%8."/>
      <w:lvlJc w:val="left"/>
      <w:pPr>
        <w:ind w:left="5940" w:hanging="360"/>
      </w:pPr>
    </w:lvl>
    <w:lvl w:ilvl="8" w:tplc="0415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7">
    <w:nsid w:val="4E137D1C"/>
    <w:multiLevelType w:val="hybridMultilevel"/>
    <w:tmpl w:val="41909E3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4F8909BD"/>
    <w:multiLevelType w:val="hybridMultilevel"/>
    <w:tmpl w:val="B78ABFE2"/>
    <w:lvl w:ilvl="0" w:tplc="4E8A56CE">
      <w:start w:val="1"/>
      <w:numFmt w:val="lowerLetter"/>
      <w:lvlText w:val="%1."/>
      <w:lvlJc w:val="left"/>
      <w:pPr>
        <w:ind w:left="10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40" w:hanging="360"/>
      </w:pPr>
    </w:lvl>
    <w:lvl w:ilvl="2" w:tplc="0415001B" w:tentative="1">
      <w:start w:val="1"/>
      <w:numFmt w:val="lowerRoman"/>
      <w:lvlText w:val="%3."/>
      <w:lvlJc w:val="right"/>
      <w:pPr>
        <w:ind w:left="2460" w:hanging="180"/>
      </w:pPr>
    </w:lvl>
    <w:lvl w:ilvl="3" w:tplc="0415000F" w:tentative="1">
      <w:start w:val="1"/>
      <w:numFmt w:val="decimal"/>
      <w:lvlText w:val="%4."/>
      <w:lvlJc w:val="left"/>
      <w:pPr>
        <w:ind w:left="3180" w:hanging="360"/>
      </w:pPr>
    </w:lvl>
    <w:lvl w:ilvl="4" w:tplc="04150019" w:tentative="1">
      <w:start w:val="1"/>
      <w:numFmt w:val="lowerLetter"/>
      <w:lvlText w:val="%5."/>
      <w:lvlJc w:val="left"/>
      <w:pPr>
        <w:ind w:left="3900" w:hanging="360"/>
      </w:pPr>
    </w:lvl>
    <w:lvl w:ilvl="5" w:tplc="0415001B" w:tentative="1">
      <w:start w:val="1"/>
      <w:numFmt w:val="lowerRoman"/>
      <w:lvlText w:val="%6."/>
      <w:lvlJc w:val="right"/>
      <w:pPr>
        <w:ind w:left="4620" w:hanging="180"/>
      </w:pPr>
    </w:lvl>
    <w:lvl w:ilvl="6" w:tplc="0415000F" w:tentative="1">
      <w:start w:val="1"/>
      <w:numFmt w:val="decimal"/>
      <w:lvlText w:val="%7."/>
      <w:lvlJc w:val="left"/>
      <w:pPr>
        <w:ind w:left="5340" w:hanging="360"/>
      </w:pPr>
    </w:lvl>
    <w:lvl w:ilvl="7" w:tplc="04150019" w:tentative="1">
      <w:start w:val="1"/>
      <w:numFmt w:val="lowerLetter"/>
      <w:lvlText w:val="%8."/>
      <w:lvlJc w:val="left"/>
      <w:pPr>
        <w:ind w:left="6060" w:hanging="360"/>
      </w:pPr>
    </w:lvl>
    <w:lvl w:ilvl="8" w:tplc="0415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49">
    <w:nsid w:val="4FE836E8"/>
    <w:multiLevelType w:val="hybridMultilevel"/>
    <w:tmpl w:val="AA32B9C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50F76768"/>
    <w:multiLevelType w:val="hybridMultilevel"/>
    <w:tmpl w:val="A22A993E"/>
    <w:lvl w:ilvl="0" w:tplc="DB06FCD8">
      <w:start w:val="1"/>
      <w:numFmt w:val="decimal"/>
      <w:lvlText w:val="%1)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51">
    <w:nsid w:val="53CC0C39"/>
    <w:multiLevelType w:val="hybridMultilevel"/>
    <w:tmpl w:val="B6824D6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540A3CC4"/>
    <w:multiLevelType w:val="hybridMultilevel"/>
    <w:tmpl w:val="8E4EDA1E"/>
    <w:lvl w:ilvl="0" w:tplc="04150011">
      <w:start w:val="1"/>
      <w:numFmt w:val="decimal"/>
      <w:lvlText w:val="%1)"/>
      <w:lvlJc w:val="left"/>
      <w:pPr>
        <w:ind w:left="780" w:hanging="360"/>
      </w:pPr>
    </w:lvl>
    <w:lvl w:ilvl="1" w:tplc="04150019" w:tentative="1">
      <w:start w:val="1"/>
      <w:numFmt w:val="lowerLetter"/>
      <w:lvlText w:val="%2."/>
      <w:lvlJc w:val="left"/>
      <w:pPr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53">
    <w:nsid w:val="55AA2045"/>
    <w:multiLevelType w:val="hybridMultilevel"/>
    <w:tmpl w:val="6C2C5CBE"/>
    <w:lvl w:ilvl="0" w:tplc="6610032E">
      <w:start w:val="1"/>
      <w:numFmt w:val="decimal"/>
      <w:lvlText w:val="%1)"/>
      <w:lvlJc w:val="left"/>
      <w:pPr>
        <w:ind w:left="4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00" w:hanging="360"/>
      </w:pPr>
    </w:lvl>
    <w:lvl w:ilvl="2" w:tplc="0415001B" w:tentative="1">
      <w:start w:val="1"/>
      <w:numFmt w:val="lowerRoman"/>
      <w:lvlText w:val="%3."/>
      <w:lvlJc w:val="right"/>
      <w:pPr>
        <w:ind w:left="1920" w:hanging="180"/>
      </w:pPr>
    </w:lvl>
    <w:lvl w:ilvl="3" w:tplc="0415000F" w:tentative="1">
      <w:start w:val="1"/>
      <w:numFmt w:val="decimal"/>
      <w:lvlText w:val="%4."/>
      <w:lvlJc w:val="left"/>
      <w:pPr>
        <w:ind w:left="2640" w:hanging="360"/>
      </w:pPr>
    </w:lvl>
    <w:lvl w:ilvl="4" w:tplc="04150019" w:tentative="1">
      <w:start w:val="1"/>
      <w:numFmt w:val="lowerLetter"/>
      <w:lvlText w:val="%5."/>
      <w:lvlJc w:val="left"/>
      <w:pPr>
        <w:ind w:left="3360" w:hanging="360"/>
      </w:pPr>
    </w:lvl>
    <w:lvl w:ilvl="5" w:tplc="0415001B" w:tentative="1">
      <w:start w:val="1"/>
      <w:numFmt w:val="lowerRoman"/>
      <w:lvlText w:val="%6."/>
      <w:lvlJc w:val="right"/>
      <w:pPr>
        <w:ind w:left="4080" w:hanging="180"/>
      </w:pPr>
    </w:lvl>
    <w:lvl w:ilvl="6" w:tplc="0415000F" w:tentative="1">
      <w:start w:val="1"/>
      <w:numFmt w:val="decimal"/>
      <w:lvlText w:val="%7."/>
      <w:lvlJc w:val="left"/>
      <w:pPr>
        <w:ind w:left="4800" w:hanging="360"/>
      </w:pPr>
    </w:lvl>
    <w:lvl w:ilvl="7" w:tplc="04150019" w:tentative="1">
      <w:start w:val="1"/>
      <w:numFmt w:val="lowerLetter"/>
      <w:lvlText w:val="%8."/>
      <w:lvlJc w:val="left"/>
      <w:pPr>
        <w:ind w:left="5520" w:hanging="360"/>
      </w:pPr>
    </w:lvl>
    <w:lvl w:ilvl="8" w:tplc="0415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54">
    <w:nsid w:val="560712AA"/>
    <w:multiLevelType w:val="hybridMultilevel"/>
    <w:tmpl w:val="F29E44D8"/>
    <w:lvl w:ilvl="0" w:tplc="4C48B46A">
      <w:start w:val="1"/>
      <w:numFmt w:val="decimal"/>
      <w:lvlText w:val="%1)"/>
      <w:lvlJc w:val="left"/>
      <w:pPr>
        <w:ind w:left="4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00" w:hanging="360"/>
      </w:pPr>
    </w:lvl>
    <w:lvl w:ilvl="2" w:tplc="0415001B" w:tentative="1">
      <w:start w:val="1"/>
      <w:numFmt w:val="lowerRoman"/>
      <w:lvlText w:val="%3."/>
      <w:lvlJc w:val="right"/>
      <w:pPr>
        <w:ind w:left="1920" w:hanging="180"/>
      </w:pPr>
    </w:lvl>
    <w:lvl w:ilvl="3" w:tplc="0415000F" w:tentative="1">
      <w:start w:val="1"/>
      <w:numFmt w:val="decimal"/>
      <w:lvlText w:val="%4."/>
      <w:lvlJc w:val="left"/>
      <w:pPr>
        <w:ind w:left="2640" w:hanging="360"/>
      </w:pPr>
    </w:lvl>
    <w:lvl w:ilvl="4" w:tplc="04150019" w:tentative="1">
      <w:start w:val="1"/>
      <w:numFmt w:val="lowerLetter"/>
      <w:lvlText w:val="%5."/>
      <w:lvlJc w:val="left"/>
      <w:pPr>
        <w:ind w:left="3360" w:hanging="360"/>
      </w:pPr>
    </w:lvl>
    <w:lvl w:ilvl="5" w:tplc="0415001B" w:tentative="1">
      <w:start w:val="1"/>
      <w:numFmt w:val="lowerRoman"/>
      <w:lvlText w:val="%6."/>
      <w:lvlJc w:val="right"/>
      <w:pPr>
        <w:ind w:left="4080" w:hanging="180"/>
      </w:pPr>
    </w:lvl>
    <w:lvl w:ilvl="6" w:tplc="0415000F" w:tentative="1">
      <w:start w:val="1"/>
      <w:numFmt w:val="decimal"/>
      <w:lvlText w:val="%7."/>
      <w:lvlJc w:val="left"/>
      <w:pPr>
        <w:ind w:left="4800" w:hanging="360"/>
      </w:pPr>
    </w:lvl>
    <w:lvl w:ilvl="7" w:tplc="04150019" w:tentative="1">
      <w:start w:val="1"/>
      <w:numFmt w:val="lowerLetter"/>
      <w:lvlText w:val="%8."/>
      <w:lvlJc w:val="left"/>
      <w:pPr>
        <w:ind w:left="5520" w:hanging="360"/>
      </w:pPr>
    </w:lvl>
    <w:lvl w:ilvl="8" w:tplc="0415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55">
    <w:nsid w:val="58590C7F"/>
    <w:multiLevelType w:val="hybridMultilevel"/>
    <w:tmpl w:val="E5C447B4"/>
    <w:lvl w:ilvl="0" w:tplc="290AF31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5BF62EAA"/>
    <w:multiLevelType w:val="hybridMultilevel"/>
    <w:tmpl w:val="DE98278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5C835F53"/>
    <w:multiLevelType w:val="hybridMultilevel"/>
    <w:tmpl w:val="97762984"/>
    <w:lvl w:ilvl="0" w:tplc="30349C2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>
    <w:nsid w:val="5E040B9B"/>
    <w:multiLevelType w:val="hybridMultilevel"/>
    <w:tmpl w:val="1996DEF0"/>
    <w:lvl w:ilvl="0" w:tplc="4B8EF77C">
      <w:start w:val="1"/>
      <w:numFmt w:val="lowerLetter"/>
      <w:lvlText w:val="%1."/>
      <w:lvlJc w:val="left"/>
      <w:pPr>
        <w:ind w:left="10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40" w:hanging="360"/>
      </w:pPr>
    </w:lvl>
    <w:lvl w:ilvl="2" w:tplc="0415001B" w:tentative="1">
      <w:start w:val="1"/>
      <w:numFmt w:val="lowerRoman"/>
      <w:lvlText w:val="%3."/>
      <w:lvlJc w:val="right"/>
      <w:pPr>
        <w:ind w:left="2460" w:hanging="180"/>
      </w:pPr>
    </w:lvl>
    <w:lvl w:ilvl="3" w:tplc="0415000F" w:tentative="1">
      <w:start w:val="1"/>
      <w:numFmt w:val="decimal"/>
      <w:lvlText w:val="%4."/>
      <w:lvlJc w:val="left"/>
      <w:pPr>
        <w:ind w:left="3180" w:hanging="360"/>
      </w:pPr>
    </w:lvl>
    <w:lvl w:ilvl="4" w:tplc="04150019" w:tentative="1">
      <w:start w:val="1"/>
      <w:numFmt w:val="lowerLetter"/>
      <w:lvlText w:val="%5."/>
      <w:lvlJc w:val="left"/>
      <w:pPr>
        <w:ind w:left="3900" w:hanging="360"/>
      </w:pPr>
    </w:lvl>
    <w:lvl w:ilvl="5" w:tplc="0415001B" w:tentative="1">
      <w:start w:val="1"/>
      <w:numFmt w:val="lowerRoman"/>
      <w:lvlText w:val="%6."/>
      <w:lvlJc w:val="right"/>
      <w:pPr>
        <w:ind w:left="4620" w:hanging="180"/>
      </w:pPr>
    </w:lvl>
    <w:lvl w:ilvl="6" w:tplc="0415000F" w:tentative="1">
      <w:start w:val="1"/>
      <w:numFmt w:val="decimal"/>
      <w:lvlText w:val="%7."/>
      <w:lvlJc w:val="left"/>
      <w:pPr>
        <w:ind w:left="5340" w:hanging="360"/>
      </w:pPr>
    </w:lvl>
    <w:lvl w:ilvl="7" w:tplc="04150019" w:tentative="1">
      <w:start w:val="1"/>
      <w:numFmt w:val="lowerLetter"/>
      <w:lvlText w:val="%8."/>
      <w:lvlJc w:val="left"/>
      <w:pPr>
        <w:ind w:left="6060" w:hanging="360"/>
      </w:pPr>
    </w:lvl>
    <w:lvl w:ilvl="8" w:tplc="0415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59">
    <w:nsid w:val="5E453B3E"/>
    <w:multiLevelType w:val="hybridMultilevel"/>
    <w:tmpl w:val="B796735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6056127C"/>
    <w:multiLevelType w:val="hybridMultilevel"/>
    <w:tmpl w:val="55726D2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4060E68"/>
    <w:multiLevelType w:val="hybridMultilevel"/>
    <w:tmpl w:val="60F8889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66042CF"/>
    <w:multiLevelType w:val="hybridMultilevel"/>
    <w:tmpl w:val="AA9A641A"/>
    <w:lvl w:ilvl="0" w:tplc="BD6A01FE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80" w:hanging="360"/>
      </w:pPr>
    </w:lvl>
    <w:lvl w:ilvl="2" w:tplc="0415001B" w:tentative="1">
      <w:start w:val="1"/>
      <w:numFmt w:val="lowerRoman"/>
      <w:lvlText w:val="%3."/>
      <w:lvlJc w:val="right"/>
      <w:pPr>
        <w:ind w:left="2100" w:hanging="180"/>
      </w:pPr>
    </w:lvl>
    <w:lvl w:ilvl="3" w:tplc="0415000F" w:tentative="1">
      <w:start w:val="1"/>
      <w:numFmt w:val="decimal"/>
      <w:lvlText w:val="%4."/>
      <w:lvlJc w:val="left"/>
      <w:pPr>
        <w:ind w:left="2820" w:hanging="360"/>
      </w:pPr>
    </w:lvl>
    <w:lvl w:ilvl="4" w:tplc="04150019" w:tentative="1">
      <w:start w:val="1"/>
      <w:numFmt w:val="lowerLetter"/>
      <w:lvlText w:val="%5."/>
      <w:lvlJc w:val="left"/>
      <w:pPr>
        <w:ind w:left="3540" w:hanging="360"/>
      </w:pPr>
    </w:lvl>
    <w:lvl w:ilvl="5" w:tplc="0415001B" w:tentative="1">
      <w:start w:val="1"/>
      <w:numFmt w:val="lowerRoman"/>
      <w:lvlText w:val="%6."/>
      <w:lvlJc w:val="right"/>
      <w:pPr>
        <w:ind w:left="4260" w:hanging="180"/>
      </w:pPr>
    </w:lvl>
    <w:lvl w:ilvl="6" w:tplc="0415000F" w:tentative="1">
      <w:start w:val="1"/>
      <w:numFmt w:val="decimal"/>
      <w:lvlText w:val="%7."/>
      <w:lvlJc w:val="left"/>
      <w:pPr>
        <w:ind w:left="4980" w:hanging="360"/>
      </w:pPr>
    </w:lvl>
    <w:lvl w:ilvl="7" w:tplc="04150019" w:tentative="1">
      <w:start w:val="1"/>
      <w:numFmt w:val="lowerLetter"/>
      <w:lvlText w:val="%8."/>
      <w:lvlJc w:val="left"/>
      <w:pPr>
        <w:ind w:left="5700" w:hanging="360"/>
      </w:pPr>
    </w:lvl>
    <w:lvl w:ilvl="8" w:tplc="0415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63">
    <w:nsid w:val="674D47C4"/>
    <w:multiLevelType w:val="hybridMultilevel"/>
    <w:tmpl w:val="7F38FADA"/>
    <w:lvl w:ilvl="0" w:tplc="C9ECEC80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80" w:hanging="360"/>
      </w:pPr>
    </w:lvl>
    <w:lvl w:ilvl="2" w:tplc="0415001B" w:tentative="1">
      <w:start w:val="1"/>
      <w:numFmt w:val="lowerRoman"/>
      <w:lvlText w:val="%3."/>
      <w:lvlJc w:val="right"/>
      <w:pPr>
        <w:ind w:left="2100" w:hanging="180"/>
      </w:pPr>
    </w:lvl>
    <w:lvl w:ilvl="3" w:tplc="0415000F" w:tentative="1">
      <w:start w:val="1"/>
      <w:numFmt w:val="decimal"/>
      <w:lvlText w:val="%4."/>
      <w:lvlJc w:val="left"/>
      <w:pPr>
        <w:ind w:left="2820" w:hanging="360"/>
      </w:pPr>
    </w:lvl>
    <w:lvl w:ilvl="4" w:tplc="04150019" w:tentative="1">
      <w:start w:val="1"/>
      <w:numFmt w:val="lowerLetter"/>
      <w:lvlText w:val="%5."/>
      <w:lvlJc w:val="left"/>
      <w:pPr>
        <w:ind w:left="3540" w:hanging="360"/>
      </w:pPr>
    </w:lvl>
    <w:lvl w:ilvl="5" w:tplc="0415001B" w:tentative="1">
      <w:start w:val="1"/>
      <w:numFmt w:val="lowerRoman"/>
      <w:lvlText w:val="%6."/>
      <w:lvlJc w:val="right"/>
      <w:pPr>
        <w:ind w:left="4260" w:hanging="180"/>
      </w:pPr>
    </w:lvl>
    <w:lvl w:ilvl="6" w:tplc="0415000F" w:tentative="1">
      <w:start w:val="1"/>
      <w:numFmt w:val="decimal"/>
      <w:lvlText w:val="%7."/>
      <w:lvlJc w:val="left"/>
      <w:pPr>
        <w:ind w:left="4980" w:hanging="360"/>
      </w:pPr>
    </w:lvl>
    <w:lvl w:ilvl="7" w:tplc="04150019" w:tentative="1">
      <w:start w:val="1"/>
      <w:numFmt w:val="lowerLetter"/>
      <w:lvlText w:val="%8."/>
      <w:lvlJc w:val="left"/>
      <w:pPr>
        <w:ind w:left="5700" w:hanging="360"/>
      </w:pPr>
    </w:lvl>
    <w:lvl w:ilvl="8" w:tplc="0415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64">
    <w:nsid w:val="69A35923"/>
    <w:multiLevelType w:val="hybridMultilevel"/>
    <w:tmpl w:val="5378B344"/>
    <w:lvl w:ilvl="0" w:tplc="80EEB230">
      <w:start w:val="1"/>
      <w:numFmt w:val="decimal"/>
      <w:lvlText w:val="%1)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5">
    <w:nsid w:val="6B4C07D3"/>
    <w:multiLevelType w:val="hybridMultilevel"/>
    <w:tmpl w:val="142E6C88"/>
    <w:lvl w:ilvl="0" w:tplc="247CFF48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80" w:hanging="360"/>
      </w:pPr>
    </w:lvl>
    <w:lvl w:ilvl="2" w:tplc="0415001B" w:tentative="1">
      <w:start w:val="1"/>
      <w:numFmt w:val="lowerRoman"/>
      <w:lvlText w:val="%3."/>
      <w:lvlJc w:val="right"/>
      <w:pPr>
        <w:ind w:left="2100" w:hanging="180"/>
      </w:pPr>
    </w:lvl>
    <w:lvl w:ilvl="3" w:tplc="0415000F" w:tentative="1">
      <w:start w:val="1"/>
      <w:numFmt w:val="decimal"/>
      <w:lvlText w:val="%4."/>
      <w:lvlJc w:val="left"/>
      <w:pPr>
        <w:ind w:left="2820" w:hanging="360"/>
      </w:pPr>
    </w:lvl>
    <w:lvl w:ilvl="4" w:tplc="04150019" w:tentative="1">
      <w:start w:val="1"/>
      <w:numFmt w:val="lowerLetter"/>
      <w:lvlText w:val="%5."/>
      <w:lvlJc w:val="left"/>
      <w:pPr>
        <w:ind w:left="3540" w:hanging="360"/>
      </w:pPr>
    </w:lvl>
    <w:lvl w:ilvl="5" w:tplc="0415001B" w:tentative="1">
      <w:start w:val="1"/>
      <w:numFmt w:val="lowerRoman"/>
      <w:lvlText w:val="%6."/>
      <w:lvlJc w:val="right"/>
      <w:pPr>
        <w:ind w:left="4260" w:hanging="180"/>
      </w:pPr>
    </w:lvl>
    <w:lvl w:ilvl="6" w:tplc="0415000F" w:tentative="1">
      <w:start w:val="1"/>
      <w:numFmt w:val="decimal"/>
      <w:lvlText w:val="%7."/>
      <w:lvlJc w:val="left"/>
      <w:pPr>
        <w:ind w:left="4980" w:hanging="360"/>
      </w:pPr>
    </w:lvl>
    <w:lvl w:ilvl="7" w:tplc="04150019" w:tentative="1">
      <w:start w:val="1"/>
      <w:numFmt w:val="lowerLetter"/>
      <w:lvlText w:val="%8."/>
      <w:lvlJc w:val="left"/>
      <w:pPr>
        <w:ind w:left="5700" w:hanging="360"/>
      </w:pPr>
    </w:lvl>
    <w:lvl w:ilvl="8" w:tplc="0415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66">
    <w:nsid w:val="6BD52B6B"/>
    <w:multiLevelType w:val="hybridMultilevel"/>
    <w:tmpl w:val="512C7AF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6BD754FC"/>
    <w:multiLevelType w:val="hybridMultilevel"/>
    <w:tmpl w:val="21DEC8A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6D256B20"/>
    <w:multiLevelType w:val="hybridMultilevel"/>
    <w:tmpl w:val="30B868C0"/>
    <w:lvl w:ilvl="0" w:tplc="9FAE5444">
      <w:start w:val="1"/>
      <w:numFmt w:val="decimal"/>
      <w:lvlText w:val="%1)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9">
    <w:nsid w:val="6DD02502"/>
    <w:multiLevelType w:val="hybridMultilevel"/>
    <w:tmpl w:val="C7EC5D3A"/>
    <w:lvl w:ilvl="0" w:tplc="7A7AFE2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0">
    <w:nsid w:val="6F641E97"/>
    <w:multiLevelType w:val="hybridMultilevel"/>
    <w:tmpl w:val="6B40F93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0860C3F"/>
    <w:multiLevelType w:val="hybridMultilevel"/>
    <w:tmpl w:val="738EAEB0"/>
    <w:lvl w:ilvl="0" w:tplc="70D4E7BA">
      <w:start w:val="1"/>
      <w:numFmt w:val="lowerLetter"/>
      <w:lvlText w:val="%1."/>
      <w:lvlJc w:val="left"/>
      <w:pPr>
        <w:ind w:left="10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40" w:hanging="360"/>
      </w:pPr>
    </w:lvl>
    <w:lvl w:ilvl="2" w:tplc="0415001B" w:tentative="1">
      <w:start w:val="1"/>
      <w:numFmt w:val="lowerRoman"/>
      <w:lvlText w:val="%3."/>
      <w:lvlJc w:val="right"/>
      <w:pPr>
        <w:ind w:left="2460" w:hanging="180"/>
      </w:pPr>
    </w:lvl>
    <w:lvl w:ilvl="3" w:tplc="0415000F" w:tentative="1">
      <w:start w:val="1"/>
      <w:numFmt w:val="decimal"/>
      <w:lvlText w:val="%4."/>
      <w:lvlJc w:val="left"/>
      <w:pPr>
        <w:ind w:left="3180" w:hanging="360"/>
      </w:pPr>
    </w:lvl>
    <w:lvl w:ilvl="4" w:tplc="04150019" w:tentative="1">
      <w:start w:val="1"/>
      <w:numFmt w:val="lowerLetter"/>
      <w:lvlText w:val="%5."/>
      <w:lvlJc w:val="left"/>
      <w:pPr>
        <w:ind w:left="3900" w:hanging="360"/>
      </w:pPr>
    </w:lvl>
    <w:lvl w:ilvl="5" w:tplc="0415001B" w:tentative="1">
      <w:start w:val="1"/>
      <w:numFmt w:val="lowerRoman"/>
      <w:lvlText w:val="%6."/>
      <w:lvlJc w:val="right"/>
      <w:pPr>
        <w:ind w:left="4620" w:hanging="180"/>
      </w:pPr>
    </w:lvl>
    <w:lvl w:ilvl="6" w:tplc="0415000F" w:tentative="1">
      <w:start w:val="1"/>
      <w:numFmt w:val="decimal"/>
      <w:lvlText w:val="%7."/>
      <w:lvlJc w:val="left"/>
      <w:pPr>
        <w:ind w:left="5340" w:hanging="360"/>
      </w:pPr>
    </w:lvl>
    <w:lvl w:ilvl="7" w:tplc="04150019" w:tentative="1">
      <w:start w:val="1"/>
      <w:numFmt w:val="lowerLetter"/>
      <w:lvlText w:val="%8."/>
      <w:lvlJc w:val="left"/>
      <w:pPr>
        <w:ind w:left="6060" w:hanging="360"/>
      </w:pPr>
    </w:lvl>
    <w:lvl w:ilvl="8" w:tplc="0415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72">
    <w:nsid w:val="73C632AF"/>
    <w:multiLevelType w:val="hybridMultilevel"/>
    <w:tmpl w:val="7BF2521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76D7766D"/>
    <w:multiLevelType w:val="hybridMultilevel"/>
    <w:tmpl w:val="F5D6D81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770674C9"/>
    <w:multiLevelType w:val="hybridMultilevel"/>
    <w:tmpl w:val="FC641A36"/>
    <w:lvl w:ilvl="0" w:tplc="1ED6724A">
      <w:start w:val="1"/>
      <w:numFmt w:val="lowerLetter"/>
      <w:lvlText w:val="%1."/>
      <w:lvlJc w:val="left"/>
      <w:pPr>
        <w:ind w:left="10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40" w:hanging="360"/>
      </w:pPr>
    </w:lvl>
    <w:lvl w:ilvl="2" w:tplc="0415001B" w:tentative="1">
      <w:start w:val="1"/>
      <w:numFmt w:val="lowerRoman"/>
      <w:lvlText w:val="%3."/>
      <w:lvlJc w:val="right"/>
      <w:pPr>
        <w:ind w:left="2460" w:hanging="180"/>
      </w:pPr>
    </w:lvl>
    <w:lvl w:ilvl="3" w:tplc="0415000F" w:tentative="1">
      <w:start w:val="1"/>
      <w:numFmt w:val="decimal"/>
      <w:lvlText w:val="%4."/>
      <w:lvlJc w:val="left"/>
      <w:pPr>
        <w:ind w:left="3180" w:hanging="360"/>
      </w:pPr>
    </w:lvl>
    <w:lvl w:ilvl="4" w:tplc="04150019" w:tentative="1">
      <w:start w:val="1"/>
      <w:numFmt w:val="lowerLetter"/>
      <w:lvlText w:val="%5."/>
      <w:lvlJc w:val="left"/>
      <w:pPr>
        <w:ind w:left="3900" w:hanging="360"/>
      </w:pPr>
    </w:lvl>
    <w:lvl w:ilvl="5" w:tplc="0415001B" w:tentative="1">
      <w:start w:val="1"/>
      <w:numFmt w:val="lowerRoman"/>
      <w:lvlText w:val="%6."/>
      <w:lvlJc w:val="right"/>
      <w:pPr>
        <w:ind w:left="4620" w:hanging="180"/>
      </w:pPr>
    </w:lvl>
    <w:lvl w:ilvl="6" w:tplc="0415000F" w:tentative="1">
      <w:start w:val="1"/>
      <w:numFmt w:val="decimal"/>
      <w:lvlText w:val="%7."/>
      <w:lvlJc w:val="left"/>
      <w:pPr>
        <w:ind w:left="5340" w:hanging="360"/>
      </w:pPr>
    </w:lvl>
    <w:lvl w:ilvl="7" w:tplc="04150019" w:tentative="1">
      <w:start w:val="1"/>
      <w:numFmt w:val="lowerLetter"/>
      <w:lvlText w:val="%8."/>
      <w:lvlJc w:val="left"/>
      <w:pPr>
        <w:ind w:left="6060" w:hanging="360"/>
      </w:pPr>
    </w:lvl>
    <w:lvl w:ilvl="8" w:tplc="0415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75">
    <w:nsid w:val="77CD4921"/>
    <w:multiLevelType w:val="hybridMultilevel"/>
    <w:tmpl w:val="7F9A9B4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7A7F1A46"/>
    <w:multiLevelType w:val="hybridMultilevel"/>
    <w:tmpl w:val="060407DA"/>
    <w:lvl w:ilvl="0" w:tplc="C32879AA">
      <w:start w:val="1"/>
      <w:numFmt w:val="lowerLetter"/>
      <w:lvlText w:val="%1."/>
      <w:lvlJc w:val="left"/>
      <w:pPr>
        <w:ind w:left="10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40" w:hanging="360"/>
      </w:pPr>
    </w:lvl>
    <w:lvl w:ilvl="2" w:tplc="0415001B" w:tentative="1">
      <w:start w:val="1"/>
      <w:numFmt w:val="lowerRoman"/>
      <w:lvlText w:val="%3."/>
      <w:lvlJc w:val="right"/>
      <w:pPr>
        <w:ind w:left="2460" w:hanging="180"/>
      </w:pPr>
    </w:lvl>
    <w:lvl w:ilvl="3" w:tplc="0415000F" w:tentative="1">
      <w:start w:val="1"/>
      <w:numFmt w:val="decimal"/>
      <w:lvlText w:val="%4."/>
      <w:lvlJc w:val="left"/>
      <w:pPr>
        <w:ind w:left="3180" w:hanging="360"/>
      </w:pPr>
    </w:lvl>
    <w:lvl w:ilvl="4" w:tplc="04150019" w:tentative="1">
      <w:start w:val="1"/>
      <w:numFmt w:val="lowerLetter"/>
      <w:lvlText w:val="%5."/>
      <w:lvlJc w:val="left"/>
      <w:pPr>
        <w:ind w:left="3900" w:hanging="360"/>
      </w:pPr>
    </w:lvl>
    <w:lvl w:ilvl="5" w:tplc="0415001B" w:tentative="1">
      <w:start w:val="1"/>
      <w:numFmt w:val="lowerRoman"/>
      <w:lvlText w:val="%6."/>
      <w:lvlJc w:val="right"/>
      <w:pPr>
        <w:ind w:left="4620" w:hanging="180"/>
      </w:pPr>
    </w:lvl>
    <w:lvl w:ilvl="6" w:tplc="0415000F" w:tentative="1">
      <w:start w:val="1"/>
      <w:numFmt w:val="decimal"/>
      <w:lvlText w:val="%7."/>
      <w:lvlJc w:val="left"/>
      <w:pPr>
        <w:ind w:left="5340" w:hanging="360"/>
      </w:pPr>
    </w:lvl>
    <w:lvl w:ilvl="7" w:tplc="04150019" w:tentative="1">
      <w:start w:val="1"/>
      <w:numFmt w:val="lowerLetter"/>
      <w:lvlText w:val="%8."/>
      <w:lvlJc w:val="left"/>
      <w:pPr>
        <w:ind w:left="6060" w:hanging="360"/>
      </w:pPr>
    </w:lvl>
    <w:lvl w:ilvl="8" w:tplc="0415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77">
    <w:nsid w:val="7B164AEB"/>
    <w:multiLevelType w:val="hybridMultilevel"/>
    <w:tmpl w:val="E62A8E08"/>
    <w:lvl w:ilvl="0" w:tplc="AEAA575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8">
    <w:nsid w:val="7D4D5873"/>
    <w:multiLevelType w:val="hybridMultilevel"/>
    <w:tmpl w:val="30E673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7E0D12A4"/>
    <w:multiLevelType w:val="hybridMultilevel"/>
    <w:tmpl w:val="446C6F8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7EBB1C69"/>
    <w:multiLevelType w:val="hybridMultilevel"/>
    <w:tmpl w:val="B32E7D7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9"/>
  </w:num>
  <w:num w:numId="3">
    <w:abstractNumId w:val="64"/>
  </w:num>
  <w:num w:numId="4">
    <w:abstractNumId w:val="38"/>
  </w:num>
  <w:num w:numId="5">
    <w:abstractNumId w:val="68"/>
  </w:num>
  <w:num w:numId="6">
    <w:abstractNumId w:val="46"/>
  </w:num>
  <w:num w:numId="7">
    <w:abstractNumId w:val="50"/>
  </w:num>
  <w:num w:numId="8">
    <w:abstractNumId w:val="39"/>
  </w:num>
  <w:num w:numId="9">
    <w:abstractNumId w:val="30"/>
  </w:num>
  <w:num w:numId="10">
    <w:abstractNumId w:val="33"/>
  </w:num>
  <w:num w:numId="11">
    <w:abstractNumId w:val="54"/>
  </w:num>
  <w:num w:numId="12">
    <w:abstractNumId w:val="10"/>
  </w:num>
  <w:num w:numId="13">
    <w:abstractNumId w:val="36"/>
  </w:num>
  <w:num w:numId="14">
    <w:abstractNumId w:val="2"/>
  </w:num>
  <w:num w:numId="15">
    <w:abstractNumId w:val="71"/>
  </w:num>
  <w:num w:numId="16">
    <w:abstractNumId w:val="8"/>
  </w:num>
  <w:num w:numId="17">
    <w:abstractNumId w:val="58"/>
  </w:num>
  <w:num w:numId="18">
    <w:abstractNumId w:val="48"/>
  </w:num>
  <w:num w:numId="19">
    <w:abstractNumId w:val="37"/>
  </w:num>
  <w:num w:numId="20">
    <w:abstractNumId w:val="74"/>
  </w:num>
  <w:num w:numId="21">
    <w:abstractNumId w:val="63"/>
  </w:num>
  <w:num w:numId="22">
    <w:abstractNumId w:val="16"/>
  </w:num>
  <w:num w:numId="23">
    <w:abstractNumId w:val="65"/>
  </w:num>
  <w:num w:numId="24">
    <w:abstractNumId w:val="45"/>
  </w:num>
  <w:num w:numId="25">
    <w:abstractNumId w:val="9"/>
  </w:num>
  <w:num w:numId="26">
    <w:abstractNumId w:val="52"/>
  </w:num>
  <w:num w:numId="27">
    <w:abstractNumId w:val="3"/>
  </w:num>
  <w:num w:numId="28">
    <w:abstractNumId w:val="29"/>
  </w:num>
  <w:num w:numId="29">
    <w:abstractNumId w:val="61"/>
  </w:num>
  <w:num w:numId="30">
    <w:abstractNumId w:val="56"/>
  </w:num>
  <w:num w:numId="31">
    <w:abstractNumId w:val="15"/>
  </w:num>
  <w:num w:numId="32">
    <w:abstractNumId w:val="25"/>
  </w:num>
  <w:num w:numId="33">
    <w:abstractNumId w:val="49"/>
  </w:num>
  <w:num w:numId="34">
    <w:abstractNumId w:val="17"/>
  </w:num>
  <w:num w:numId="35">
    <w:abstractNumId w:val="66"/>
  </w:num>
  <w:num w:numId="36">
    <w:abstractNumId w:val="47"/>
  </w:num>
  <w:num w:numId="37">
    <w:abstractNumId w:val="59"/>
  </w:num>
  <w:num w:numId="38">
    <w:abstractNumId w:val="0"/>
  </w:num>
  <w:num w:numId="39">
    <w:abstractNumId w:val="60"/>
  </w:num>
  <w:num w:numId="40">
    <w:abstractNumId w:val="28"/>
  </w:num>
  <w:num w:numId="41">
    <w:abstractNumId w:val="6"/>
  </w:num>
  <w:num w:numId="42">
    <w:abstractNumId w:val="35"/>
  </w:num>
  <w:num w:numId="43">
    <w:abstractNumId w:val="41"/>
  </w:num>
  <w:num w:numId="44">
    <w:abstractNumId w:val="26"/>
  </w:num>
  <w:num w:numId="45">
    <w:abstractNumId w:val="69"/>
  </w:num>
  <w:num w:numId="46">
    <w:abstractNumId w:val="21"/>
  </w:num>
  <w:num w:numId="47">
    <w:abstractNumId w:val="77"/>
  </w:num>
  <w:num w:numId="48">
    <w:abstractNumId w:val="57"/>
  </w:num>
  <w:num w:numId="49">
    <w:abstractNumId w:val="44"/>
  </w:num>
  <w:num w:numId="50">
    <w:abstractNumId w:val="18"/>
  </w:num>
  <w:num w:numId="51">
    <w:abstractNumId w:val="53"/>
  </w:num>
  <w:num w:numId="52">
    <w:abstractNumId w:val="11"/>
  </w:num>
  <w:num w:numId="53">
    <w:abstractNumId w:val="24"/>
  </w:num>
  <w:num w:numId="54">
    <w:abstractNumId w:val="27"/>
  </w:num>
  <w:num w:numId="55">
    <w:abstractNumId w:val="73"/>
  </w:num>
  <w:num w:numId="56">
    <w:abstractNumId w:val="70"/>
  </w:num>
  <w:num w:numId="57">
    <w:abstractNumId w:val="43"/>
  </w:num>
  <w:num w:numId="58">
    <w:abstractNumId w:val="42"/>
  </w:num>
  <w:num w:numId="59">
    <w:abstractNumId w:val="76"/>
  </w:num>
  <w:num w:numId="60">
    <w:abstractNumId w:val="62"/>
  </w:num>
  <w:num w:numId="61">
    <w:abstractNumId w:val="22"/>
  </w:num>
  <w:num w:numId="62">
    <w:abstractNumId w:val="12"/>
  </w:num>
  <w:num w:numId="63">
    <w:abstractNumId w:val="31"/>
  </w:num>
  <w:num w:numId="64">
    <w:abstractNumId w:val="79"/>
  </w:num>
  <w:num w:numId="65">
    <w:abstractNumId w:val="20"/>
  </w:num>
  <w:num w:numId="66">
    <w:abstractNumId w:val="34"/>
  </w:num>
  <w:num w:numId="67">
    <w:abstractNumId w:val="1"/>
  </w:num>
  <w:num w:numId="68">
    <w:abstractNumId w:val="14"/>
  </w:num>
  <w:num w:numId="69">
    <w:abstractNumId w:val="55"/>
  </w:num>
  <w:num w:numId="70">
    <w:abstractNumId w:val="4"/>
  </w:num>
  <w:num w:numId="71">
    <w:abstractNumId w:val="75"/>
  </w:num>
  <w:num w:numId="72">
    <w:abstractNumId w:val="67"/>
  </w:num>
  <w:num w:numId="73">
    <w:abstractNumId w:val="51"/>
  </w:num>
  <w:num w:numId="74">
    <w:abstractNumId w:val="7"/>
  </w:num>
  <w:num w:numId="75">
    <w:abstractNumId w:val="72"/>
  </w:num>
  <w:num w:numId="76">
    <w:abstractNumId w:val="5"/>
  </w:num>
  <w:num w:numId="77">
    <w:abstractNumId w:val="40"/>
  </w:num>
  <w:num w:numId="78">
    <w:abstractNumId w:val="32"/>
  </w:num>
  <w:num w:numId="79">
    <w:abstractNumId w:val="80"/>
  </w:num>
  <w:num w:numId="80">
    <w:abstractNumId w:val="23"/>
  </w:num>
  <w:num w:numId="81">
    <w:abstractNumId w:val="78"/>
  </w:num>
  <w:numIdMacAtCleanup w:val="7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E560C"/>
    <w:rsid w:val="00005955"/>
    <w:rsid w:val="000061CC"/>
    <w:rsid w:val="00017558"/>
    <w:rsid w:val="0003642D"/>
    <w:rsid w:val="0004052B"/>
    <w:rsid w:val="000505D5"/>
    <w:rsid w:val="0005082E"/>
    <w:rsid w:val="00052701"/>
    <w:rsid w:val="000579A5"/>
    <w:rsid w:val="00066FB6"/>
    <w:rsid w:val="000773FD"/>
    <w:rsid w:val="00091082"/>
    <w:rsid w:val="00096E99"/>
    <w:rsid w:val="000A606C"/>
    <w:rsid w:val="000A7932"/>
    <w:rsid w:val="000B39B8"/>
    <w:rsid w:val="000C215C"/>
    <w:rsid w:val="000D1E68"/>
    <w:rsid w:val="000D78C0"/>
    <w:rsid w:val="000E02B1"/>
    <w:rsid w:val="000E0455"/>
    <w:rsid w:val="0010457C"/>
    <w:rsid w:val="00127499"/>
    <w:rsid w:val="00135F55"/>
    <w:rsid w:val="001757D1"/>
    <w:rsid w:val="00185A29"/>
    <w:rsid w:val="00192DFD"/>
    <w:rsid w:val="00193BD0"/>
    <w:rsid w:val="001A1447"/>
    <w:rsid w:val="001A4E97"/>
    <w:rsid w:val="001A58D4"/>
    <w:rsid w:val="001A6387"/>
    <w:rsid w:val="001C18CE"/>
    <w:rsid w:val="001D048C"/>
    <w:rsid w:val="001D4377"/>
    <w:rsid w:val="001E0C60"/>
    <w:rsid w:val="001E25E1"/>
    <w:rsid w:val="001E6809"/>
    <w:rsid w:val="001F2238"/>
    <w:rsid w:val="001F69D5"/>
    <w:rsid w:val="0020375A"/>
    <w:rsid w:val="00204A1C"/>
    <w:rsid w:val="00222205"/>
    <w:rsid w:val="0023238B"/>
    <w:rsid w:val="00250ABF"/>
    <w:rsid w:val="00255FB9"/>
    <w:rsid w:val="002637DA"/>
    <w:rsid w:val="00290103"/>
    <w:rsid w:val="002933AE"/>
    <w:rsid w:val="00297FFA"/>
    <w:rsid w:val="002A602B"/>
    <w:rsid w:val="002B12B0"/>
    <w:rsid w:val="002B558A"/>
    <w:rsid w:val="002D05EE"/>
    <w:rsid w:val="002D69DB"/>
    <w:rsid w:val="002E3780"/>
    <w:rsid w:val="002E3A62"/>
    <w:rsid w:val="002E772A"/>
    <w:rsid w:val="002F7E14"/>
    <w:rsid w:val="00304D94"/>
    <w:rsid w:val="003052CA"/>
    <w:rsid w:val="00310350"/>
    <w:rsid w:val="00314649"/>
    <w:rsid w:val="0031483E"/>
    <w:rsid w:val="003212B3"/>
    <w:rsid w:val="00333C49"/>
    <w:rsid w:val="00350227"/>
    <w:rsid w:val="003506AC"/>
    <w:rsid w:val="003506DE"/>
    <w:rsid w:val="00353399"/>
    <w:rsid w:val="003644D5"/>
    <w:rsid w:val="003648A9"/>
    <w:rsid w:val="00377916"/>
    <w:rsid w:val="00380517"/>
    <w:rsid w:val="00383BE3"/>
    <w:rsid w:val="0039266A"/>
    <w:rsid w:val="003B01C0"/>
    <w:rsid w:val="003B3279"/>
    <w:rsid w:val="003C1159"/>
    <w:rsid w:val="003D5324"/>
    <w:rsid w:val="003D63FA"/>
    <w:rsid w:val="003E472D"/>
    <w:rsid w:val="003F5B8C"/>
    <w:rsid w:val="00420527"/>
    <w:rsid w:val="00431575"/>
    <w:rsid w:val="004345F1"/>
    <w:rsid w:val="00436CA2"/>
    <w:rsid w:val="0044496E"/>
    <w:rsid w:val="00451A12"/>
    <w:rsid w:val="00466977"/>
    <w:rsid w:val="00470CA5"/>
    <w:rsid w:val="00475A03"/>
    <w:rsid w:val="00484706"/>
    <w:rsid w:val="004849B7"/>
    <w:rsid w:val="00487529"/>
    <w:rsid w:val="004A11AC"/>
    <w:rsid w:val="004A5D80"/>
    <w:rsid w:val="004B4D4C"/>
    <w:rsid w:val="004B7EEF"/>
    <w:rsid w:val="004D1E17"/>
    <w:rsid w:val="004D61BD"/>
    <w:rsid w:val="004E6462"/>
    <w:rsid w:val="004F2A5F"/>
    <w:rsid w:val="00500E77"/>
    <w:rsid w:val="00503D34"/>
    <w:rsid w:val="00507F0E"/>
    <w:rsid w:val="00511172"/>
    <w:rsid w:val="0052194A"/>
    <w:rsid w:val="0052674D"/>
    <w:rsid w:val="00545E04"/>
    <w:rsid w:val="005744E9"/>
    <w:rsid w:val="0058676F"/>
    <w:rsid w:val="00590C9A"/>
    <w:rsid w:val="005A5A92"/>
    <w:rsid w:val="005B07D1"/>
    <w:rsid w:val="005B46F0"/>
    <w:rsid w:val="005B50C5"/>
    <w:rsid w:val="005B5F45"/>
    <w:rsid w:val="005B788F"/>
    <w:rsid w:val="005C4E41"/>
    <w:rsid w:val="005D1983"/>
    <w:rsid w:val="005D61E8"/>
    <w:rsid w:val="005E3B34"/>
    <w:rsid w:val="005E5274"/>
    <w:rsid w:val="005E534D"/>
    <w:rsid w:val="00605FBF"/>
    <w:rsid w:val="0062030C"/>
    <w:rsid w:val="006215A0"/>
    <w:rsid w:val="006228C7"/>
    <w:rsid w:val="00637021"/>
    <w:rsid w:val="006410F5"/>
    <w:rsid w:val="00643B2F"/>
    <w:rsid w:val="00644A3C"/>
    <w:rsid w:val="0066098F"/>
    <w:rsid w:val="0066426F"/>
    <w:rsid w:val="0066760F"/>
    <w:rsid w:val="0069311A"/>
    <w:rsid w:val="006A52C8"/>
    <w:rsid w:val="006E603A"/>
    <w:rsid w:val="006F41DD"/>
    <w:rsid w:val="006F6304"/>
    <w:rsid w:val="0070030F"/>
    <w:rsid w:val="00703E9F"/>
    <w:rsid w:val="007057BE"/>
    <w:rsid w:val="007114DD"/>
    <w:rsid w:val="00720175"/>
    <w:rsid w:val="00722365"/>
    <w:rsid w:val="0072458B"/>
    <w:rsid w:val="00726E99"/>
    <w:rsid w:val="00731F47"/>
    <w:rsid w:val="00734241"/>
    <w:rsid w:val="00737FFD"/>
    <w:rsid w:val="007450CF"/>
    <w:rsid w:val="00755A59"/>
    <w:rsid w:val="0075606C"/>
    <w:rsid w:val="00762F73"/>
    <w:rsid w:val="00767C2D"/>
    <w:rsid w:val="0077171A"/>
    <w:rsid w:val="00771FFF"/>
    <w:rsid w:val="007854DB"/>
    <w:rsid w:val="007876D4"/>
    <w:rsid w:val="007906AD"/>
    <w:rsid w:val="0079331E"/>
    <w:rsid w:val="007A34BE"/>
    <w:rsid w:val="007B48B3"/>
    <w:rsid w:val="007C1449"/>
    <w:rsid w:val="007E6976"/>
    <w:rsid w:val="008024B0"/>
    <w:rsid w:val="00810D58"/>
    <w:rsid w:val="0081395C"/>
    <w:rsid w:val="00814839"/>
    <w:rsid w:val="008245FA"/>
    <w:rsid w:val="0083436A"/>
    <w:rsid w:val="00836FA7"/>
    <w:rsid w:val="0085638B"/>
    <w:rsid w:val="0086071B"/>
    <w:rsid w:val="00861EDF"/>
    <w:rsid w:val="0087050C"/>
    <w:rsid w:val="008742CD"/>
    <w:rsid w:val="00874799"/>
    <w:rsid w:val="00885876"/>
    <w:rsid w:val="008960EA"/>
    <w:rsid w:val="008A6F26"/>
    <w:rsid w:val="008A76F5"/>
    <w:rsid w:val="008B4C7D"/>
    <w:rsid w:val="008B5E8B"/>
    <w:rsid w:val="008B7E6B"/>
    <w:rsid w:val="008D03C9"/>
    <w:rsid w:val="008D4214"/>
    <w:rsid w:val="008D6C83"/>
    <w:rsid w:val="008E4037"/>
    <w:rsid w:val="008E560C"/>
    <w:rsid w:val="008F7F48"/>
    <w:rsid w:val="00910051"/>
    <w:rsid w:val="009123AC"/>
    <w:rsid w:val="00921DE5"/>
    <w:rsid w:val="00922BAA"/>
    <w:rsid w:val="00936AEC"/>
    <w:rsid w:val="0094427C"/>
    <w:rsid w:val="0096514E"/>
    <w:rsid w:val="00967711"/>
    <w:rsid w:val="0097018D"/>
    <w:rsid w:val="0098629B"/>
    <w:rsid w:val="00986570"/>
    <w:rsid w:val="00987DC9"/>
    <w:rsid w:val="009A1F4C"/>
    <w:rsid w:val="009A2B30"/>
    <w:rsid w:val="009A3A83"/>
    <w:rsid w:val="009A3DD9"/>
    <w:rsid w:val="009B53A7"/>
    <w:rsid w:val="009B708B"/>
    <w:rsid w:val="009C69E2"/>
    <w:rsid w:val="009E122D"/>
    <w:rsid w:val="009E546B"/>
    <w:rsid w:val="009F11B5"/>
    <w:rsid w:val="009F2D47"/>
    <w:rsid w:val="009F2F35"/>
    <w:rsid w:val="009F3564"/>
    <w:rsid w:val="00A0003F"/>
    <w:rsid w:val="00A073EA"/>
    <w:rsid w:val="00A20250"/>
    <w:rsid w:val="00A26228"/>
    <w:rsid w:val="00A56D19"/>
    <w:rsid w:val="00A62329"/>
    <w:rsid w:val="00A65569"/>
    <w:rsid w:val="00A66CF6"/>
    <w:rsid w:val="00A75832"/>
    <w:rsid w:val="00A93DFF"/>
    <w:rsid w:val="00AA56BB"/>
    <w:rsid w:val="00AA59C1"/>
    <w:rsid w:val="00AA61F1"/>
    <w:rsid w:val="00AD098E"/>
    <w:rsid w:val="00AE1901"/>
    <w:rsid w:val="00AE6EC9"/>
    <w:rsid w:val="00AF63CA"/>
    <w:rsid w:val="00B00C55"/>
    <w:rsid w:val="00B36CAC"/>
    <w:rsid w:val="00B37B78"/>
    <w:rsid w:val="00B6530E"/>
    <w:rsid w:val="00B739CD"/>
    <w:rsid w:val="00B77EA7"/>
    <w:rsid w:val="00B8034F"/>
    <w:rsid w:val="00B84AD9"/>
    <w:rsid w:val="00B9148F"/>
    <w:rsid w:val="00BA4C65"/>
    <w:rsid w:val="00BB663A"/>
    <w:rsid w:val="00BC38A4"/>
    <w:rsid w:val="00BC470B"/>
    <w:rsid w:val="00BD5B7D"/>
    <w:rsid w:val="00BE0953"/>
    <w:rsid w:val="00BE1D68"/>
    <w:rsid w:val="00BE3388"/>
    <w:rsid w:val="00BE3423"/>
    <w:rsid w:val="00BE595C"/>
    <w:rsid w:val="00BE7781"/>
    <w:rsid w:val="00BF318D"/>
    <w:rsid w:val="00C000FA"/>
    <w:rsid w:val="00C07840"/>
    <w:rsid w:val="00C11423"/>
    <w:rsid w:val="00C17CCC"/>
    <w:rsid w:val="00C21F42"/>
    <w:rsid w:val="00C3142B"/>
    <w:rsid w:val="00C32D5D"/>
    <w:rsid w:val="00C45C3E"/>
    <w:rsid w:val="00C476F7"/>
    <w:rsid w:val="00C75E87"/>
    <w:rsid w:val="00C765B1"/>
    <w:rsid w:val="00C85CA8"/>
    <w:rsid w:val="00CA0284"/>
    <w:rsid w:val="00CB0027"/>
    <w:rsid w:val="00CC3771"/>
    <w:rsid w:val="00CD3553"/>
    <w:rsid w:val="00CD544D"/>
    <w:rsid w:val="00CE55BD"/>
    <w:rsid w:val="00CF474E"/>
    <w:rsid w:val="00CF4AF4"/>
    <w:rsid w:val="00CF4EB5"/>
    <w:rsid w:val="00CF6F30"/>
    <w:rsid w:val="00D01B86"/>
    <w:rsid w:val="00D2094E"/>
    <w:rsid w:val="00D27B12"/>
    <w:rsid w:val="00D33D49"/>
    <w:rsid w:val="00D36A1F"/>
    <w:rsid w:val="00D4413A"/>
    <w:rsid w:val="00D64463"/>
    <w:rsid w:val="00D67C95"/>
    <w:rsid w:val="00DA3EC6"/>
    <w:rsid w:val="00DA509C"/>
    <w:rsid w:val="00DC664D"/>
    <w:rsid w:val="00DD51C5"/>
    <w:rsid w:val="00DE3A15"/>
    <w:rsid w:val="00DF3C69"/>
    <w:rsid w:val="00DF439B"/>
    <w:rsid w:val="00DF6373"/>
    <w:rsid w:val="00E01D0F"/>
    <w:rsid w:val="00E04AB3"/>
    <w:rsid w:val="00E22881"/>
    <w:rsid w:val="00E423E1"/>
    <w:rsid w:val="00E469C3"/>
    <w:rsid w:val="00E514DC"/>
    <w:rsid w:val="00E556B8"/>
    <w:rsid w:val="00E6126B"/>
    <w:rsid w:val="00E635FA"/>
    <w:rsid w:val="00E82532"/>
    <w:rsid w:val="00E85E84"/>
    <w:rsid w:val="00E8719C"/>
    <w:rsid w:val="00EB6BA4"/>
    <w:rsid w:val="00EB6D3F"/>
    <w:rsid w:val="00EC2911"/>
    <w:rsid w:val="00ED64EB"/>
    <w:rsid w:val="00EE0B79"/>
    <w:rsid w:val="00EE45C7"/>
    <w:rsid w:val="00EF0CCC"/>
    <w:rsid w:val="00EF6B58"/>
    <w:rsid w:val="00F02FB7"/>
    <w:rsid w:val="00F14629"/>
    <w:rsid w:val="00F14E27"/>
    <w:rsid w:val="00F23C84"/>
    <w:rsid w:val="00F24775"/>
    <w:rsid w:val="00F5526C"/>
    <w:rsid w:val="00F62068"/>
    <w:rsid w:val="00F63326"/>
    <w:rsid w:val="00F65C8A"/>
    <w:rsid w:val="00F857E4"/>
    <w:rsid w:val="00F964F8"/>
    <w:rsid w:val="00F975C6"/>
    <w:rsid w:val="00FA4522"/>
    <w:rsid w:val="00FA5834"/>
    <w:rsid w:val="00FD2F26"/>
    <w:rsid w:val="00FD3487"/>
    <w:rsid w:val="00FD478A"/>
    <w:rsid w:val="00FE0C89"/>
    <w:rsid w:val="00FE42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A59C1"/>
  </w:style>
  <w:style w:type="paragraph" w:styleId="Nagwek1">
    <w:name w:val="heading 1"/>
    <w:basedOn w:val="Normalny"/>
    <w:next w:val="Normalny"/>
    <w:link w:val="Nagwek1Znak"/>
    <w:uiPriority w:val="9"/>
    <w:qFormat/>
    <w:rsid w:val="008E560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E560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E560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E560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E560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E560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E560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E560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E560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E560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E560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E560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E560C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E560C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E560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E560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E560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E560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8E560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8E560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E560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8E560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8E560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E560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8E560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E560C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E560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E560C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E560C"/>
    <w:rPr>
      <w:b/>
      <w:bCs/>
      <w:smallCaps/>
      <w:color w:val="2F5496" w:themeColor="accent1" w:themeShade="BF"/>
      <w:spacing w:val="5"/>
    </w:rPr>
  </w:style>
  <w:style w:type="character" w:styleId="Tekstzastpczy">
    <w:name w:val="Placeholder Text"/>
    <w:basedOn w:val="Domylnaczcionkaakapitu"/>
    <w:uiPriority w:val="99"/>
    <w:semiHidden/>
    <w:rsid w:val="00466977"/>
    <w:rPr>
      <w:color w:val="666666"/>
    </w:rPr>
  </w:style>
  <w:style w:type="character" w:styleId="Hipercze">
    <w:name w:val="Hyperlink"/>
    <w:basedOn w:val="Domylnaczcionkaakapitu"/>
    <w:uiPriority w:val="99"/>
    <w:unhideWhenUsed/>
    <w:rsid w:val="00EB6BA4"/>
    <w:rPr>
      <w:color w:val="0563C1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EB6BA4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D51C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D51C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D51C5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D51C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D51C5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A758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75832"/>
  </w:style>
  <w:style w:type="paragraph" w:styleId="Stopka">
    <w:name w:val="footer"/>
    <w:basedOn w:val="Normalny"/>
    <w:link w:val="StopkaZnak"/>
    <w:uiPriority w:val="99"/>
    <w:unhideWhenUsed/>
    <w:rsid w:val="00A758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7583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niszkow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A34CE8-BAF9-4859-8672-2AECB06637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5589</TotalTime>
  <Pages>51</Pages>
  <Words>18173</Words>
  <Characters>109038</Characters>
  <Application>Microsoft Office Word</Application>
  <DocSecurity>0</DocSecurity>
  <Lines>908</Lines>
  <Paragraphs>253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Grażyna Wielgus</dc:creator>
  <cp:keywords/>
  <dc:description/>
  <cp:lastModifiedBy>dmilczarek</cp:lastModifiedBy>
  <cp:revision>196</cp:revision>
  <cp:lastPrinted>2025-07-22T08:15:00Z</cp:lastPrinted>
  <dcterms:created xsi:type="dcterms:W3CDTF">2025-05-19T07:58:00Z</dcterms:created>
  <dcterms:modified xsi:type="dcterms:W3CDTF">2026-01-19T10:59:00Z</dcterms:modified>
</cp:coreProperties>
</file>